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8F7" w:rsidRDefault="006318F7" w:rsidP="006318F7">
      <w:pPr>
        <w:jc w:val="center"/>
        <w:rPr>
          <w:rFonts w:ascii="Arial" w:eastAsia="Times New Roman" w:hAnsi="Arial" w:cs="Arial"/>
          <w:b/>
          <w:kern w:val="32"/>
          <w:sz w:val="40"/>
          <w:szCs w:val="40"/>
          <w:lang w:eastAsia="hu-HU"/>
        </w:rPr>
      </w:pPr>
      <w:bookmarkStart w:id="0" w:name="_GoBack"/>
      <w:bookmarkEnd w:id="0"/>
    </w:p>
    <w:p w:rsidR="006318F7" w:rsidRDefault="006318F7" w:rsidP="006318F7">
      <w:pPr>
        <w:jc w:val="center"/>
        <w:rPr>
          <w:rFonts w:ascii="Arial" w:eastAsia="Times New Roman" w:hAnsi="Arial" w:cs="Arial"/>
          <w:b/>
          <w:kern w:val="32"/>
          <w:sz w:val="40"/>
          <w:szCs w:val="40"/>
          <w:lang w:eastAsia="hu-HU"/>
        </w:rPr>
      </w:pPr>
    </w:p>
    <w:p w:rsidR="006318F7" w:rsidRDefault="006318F7" w:rsidP="006318F7">
      <w:pPr>
        <w:jc w:val="center"/>
        <w:rPr>
          <w:rFonts w:ascii="Arial" w:eastAsia="Times New Roman" w:hAnsi="Arial" w:cs="Arial"/>
          <w:b/>
          <w:kern w:val="32"/>
          <w:sz w:val="40"/>
          <w:szCs w:val="40"/>
          <w:lang w:eastAsia="hu-HU"/>
        </w:rPr>
      </w:pPr>
    </w:p>
    <w:p w:rsidR="006318F7" w:rsidRDefault="006318F7" w:rsidP="000A0B57">
      <w:pPr>
        <w:tabs>
          <w:tab w:val="left" w:pos="2410"/>
          <w:tab w:val="left" w:pos="2552"/>
        </w:tabs>
        <w:jc w:val="center"/>
        <w:rPr>
          <w:rFonts w:ascii="Arial" w:eastAsia="Times New Roman" w:hAnsi="Arial" w:cs="Arial"/>
          <w:b/>
          <w:kern w:val="32"/>
          <w:sz w:val="40"/>
          <w:szCs w:val="40"/>
          <w:lang w:eastAsia="hu-HU"/>
        </w:rPr>
      </w:pPr>
    </w:p>
    <w:p w:rsidR="006318F7" w:rsidRDefault="006318F7" w:rsidP="006318F7">
      <w:pPr>
        <w:jc w:val="center"/>
        <w:rPr>
          <w:rFonts w:ascii="Arial" w:eastAsia="Times New Roman" w:hAnsi="Arial" w:cs="Arial"/>
          <w:b/>
          <w:kern w:val="32"/>
          <w:sz w:val="40"/>
          <w:szCs w:val="40"/>
          <w:lang w:eastAsia="hu-HU"/>
        </w:rPr>
      </w:pPr>
    </w:p>
    <w:p w:rsidR="006318F7" w:rsidRDefault="006318F7" w:rsidP="006318F7">
      <w:pPr>
        <w:jc w:val="center"/>
        <w:rPr>
          <w:rFonts w:ascii="Arial" w:eastAsia="Times New Roman" w:hAnsi="Arial" w:cs="Arial"/>
          <w:b/>
          <w:kern w:val="32"/>
          <w:sz w:val="40"/>
          <w:szCs w:val="40"/>
          <w:lang w:eastAsia="hu-HU"/>
        </w:rPr>
      </w:pPr>
    </w:p>
    <w:p w:rsidR="006318F7" w:rsidRDefault="006318F7" w:rsidP="006318F7">
      <w:pPr>
        <w:jc w:val="center"/>
        <w:rPr>
          <w:rFonts w:ascii="Arial" w:eastAsia="Times New Roman" w:hAnsi="Arial" w:cs="Arial"/>
          <w:b/>
          <w:kern w:val="32"/>
          <w:sz w:val="40"/>
          <w:szCs w:val="40"/>
          <w:lang w:eastAsia="hu-HU"/>
        </w:rPr>
      </w:pPr>
    </w:p>
    <w:p w:rsidR="006318F7" w:rsidRDefault="006318F7" w:rsidP="006318F7">
      <w:pPr>
        <w:jc w:val="center"/>
        <w:rPr>
          <w:rFonts w:ascii="Arial" w:eastAsia="Times New Roman" w:hAnsi="Arial" w:cs="Arial"/>
          <w:b/>
          <w:kern w:val="32"/>
          <w:sz w:val="40"/>
          <w:szCs w:val="40"/>
          <w:lang w:eastAsia="hu-HU"/>
        </w:rPr>
      </w:pPr>
    </w:p>
    <w:p w:rsidR="006318F7" w:rsidRDefault="006318F7" w:rsidP="006318F7">
      <w:pPr>
        <w:jc w:val="center"/>
        <w:rPr>
          <w:rFonts w:ascii="Arial" w:eastAsia="Times New Roman" w:hAnsi="Arial" w:cs="Arial"/>
          <w:b/>
          <w:kern w:val="32"/>
          <w:sz w:val="40"/>
          <w:szCs w:val="40"/>
          <w:lang w:eastAsia="hu-HU"/>
        </w:rPr>
      </w:pPr>
    </w:p>
    <w:p w:rsidR="006318F7" w:rsidRDefault="006318F7" w:rsidP="006318F7">
      <w:pPr>
        <w:jc w:val="center"/>
        <w:rPr>
          <w:rFonts w:ascii="Arial" w:eastAsia="Times New Roman" w:hAnsi="Arial" w:cs="Arial"/>
          <w:b/>
          <w:kern w:val="32"/>
          <w:sz w:val="40"/>
          <w:szCs w:val="40"/>
          <w:lang w:eastAsia="hu-HU"/>
        </w:rPr>
      </w:pPr>
      <w:r w:rsidRPr="00DD4BD9">
        <w:rPr>
          <w:rFonts w:ascii="Arial" w:eastAsia="Times New Roman" w:hAnsi="Arial" w:cs="Arial"/>
          <w:b/>
          <w:kern w:val="32"/>
          <w:sz w:val="40"/>
          <w:szCs w:val="40"/>
          <w:lang w:eastAsia="hu-HU"/>
        </w:rPr>
        <w:t>Módszertani segédlet az</w:t>
      </w:r>
    </w:p>
    <w:p w:rsidR="006318F7" w:rsidRDefault="006318F7" w:rsidP="006318F7">
      <w:pPr>
        <w:jc w:val="center"/>
        <w:rPr>
          <w:rFonts w:ascii="Arial" w:eastAsia="Times New Roman" w:hAnsi="Arial" w:cs="Arial"/>
          <w:b/>
          <w:kern w:val="32"/>
          <w:sz w:val="40"/>
          <w:szCs w:val="40"/>
          <w:lang w:eastAsia="hu-HU"/>
        </w:rPr>
      </w:pPr>
      <w:r>
        <w:rPr>
          <w:rFonts w:ascii="Arial" w:eastAsia="Times New Roman" w:hAnsi="Arial" w:cs="Arial"/>
          <w:b/>
          <w:kern w:val="32"/>
          <w:sz w:val="40"/>
          <w:szCs w:val="40"/>
          <w:lang w:eastAsia="hu-HU"/>
        </w:rPr>
        <w:t>„</w:t>
      </w:r>
      <w:r w:rsidRPr="00DD4BD9">
        <w:rPr>
          <w:rFonts w:ascii="Arial" w:eastAsia="Times New Roman" w:hAnsi="Arial" w:cs="Arial"/>
          <w:b/>
          <w:kern w:val="32"/>
          <w:sz w:val="40"/>
          <w:szCs w:val="40"/>
          <w:lang w:eastAsia="hu-HU"/>
        </w:rPr>
        <w:t>Intrastat Kiszállítás</w:t>
      </w:r>
      <w:r>
        <w:rPr>
          <w:rFonts w:ascii="Arial" w:eastAsia="Times New Roman" w:hAnsi="Arial" w:cs="Arial"/>
          <w:b/>
          <w:kern w:val="32"/>
          <w:sz w:val="40"/>
          <w:szCs w:val="40"/>
          <w:lang w:eastAsia="hu-HU"/>
        </w:rPr>
        <w:t>”</w:t>
      </w:r>
      <w:r w:rsidRPr="00DD4BD9">
        <w:rPr>
          <w:rFonts w:ascii="Arial" w:eastAsia="Times New Roman" w:hAnsi="Arial" w:cs="Arial"/>
          <w:b/>
          <w:kern w:val="32"/>
          <w:sz w:val="40"/>
          <w:szCs w:val="40"/>
          <w:lang w:eastAsia="hu-HU"/>
        </w:rPr>
        <w:t xml:space="preserve"> és </w:t>
      </w:r>
      <w:r>
        <w:rPr>
          <w:rFonts w:ascii="Arial" w:eastAsia="Times New Roman" w:hAnsi="Arial" w:cs="Arial"/>
          <w:b/>
          <w:kern w:val="32"/>
          <w:sz w:val="40"/>
          <w:szCs w:val="40"/>
          <w:lang w:eastAsia="hu-HU"/>
        </w:rPr>
        <w:t>„</w:t>
      </w:r>
      <w:r w:rsidRPr="00DD4BD9">
        <w:rPr>
          <w:rFonts w:ascii="Arial" w:eastAsia="Times New Roman" w:hAnsi="Arial" w:cs="Arial"/>
          <w:b/>
          <w:kern w:val="32"/>
          <w:sz w:val="40"/>
          <w:szCs w:val="40"/>
          <w:lang w:eastAsia="hu-HU"/>
        </w:rPr>
        <w:t>Intrastat Beérkezés</w:t>
      </w:r>
      <w:r>
        <w:rPr>
          <w:rFonts w:ascii="Arial" w:eastAsia="Times New Roman" w:hAnsi="Arial" w:cs="Arial"/>
          <w:b/>
          <w:kern w:val="32"/>
          <w:sz w:val="40"/>
          <w:szCs w:val="40"/>
          <w:lang w:eastAsia="hu-HU"/>
        </w:rPr>
        <w:t>”</w:t>
      </w:r>
    </w:p>
    <w:p w:rsidR="006318F7" w:rsidRDefault="006318F7" w:rsidP="006318F7">
      <w:pPr>
        <w:jc w:val="center"/>
        <w:rPr>
          <w:rFonts w:ascii="Arial" w:eastAsia="Times New Roman" w:hAnsi="Arial" w:cs="Arial"/>
          <w:kern w:val="32"/>
          <w:sz w:val="28"/>
          <w:szCs w:val="28"/>
          <w:lang w:eastAsia="hu-HU"/>
        </w:rPr>
      </w:pPr>
      <w:r>
        <w:rPr>
          <w:rFonts w:ascii="Arial" w:eastAsia="Times New Roman" w:hAnsi="Arial" w:cs="Arial"/>
          <w:kern w:val="32"/>
          <w:sz w:val="28"/>
          <w:szCs w:val="28"/>
          <w:lang w:eastAsia="hu-HU"/>
        </w:rPr>
        <w:t xml:space="preserve">című </w:t>
      </w:r>
      <w:r w:rsidR="000E0563">
        <w:rPr>
          <w:rFonts w:ascii="Arial" w:eastAsia="Times New Roman" w:hAnsi="Arial" w:cs="Arial"/>
          <w:kern w:val="32"/>
          <w:sz w:val="28"/>
          <w:szCs w:val="28"/>
          <w:lang w:eastAsia="hu-HU"/>
        </w:rPr>
        <w:t>2026</w:t>
      </w:r>
      <w:r w:rsidRPr="00DD4BD9">
        <w:rPr>
          <w:rFonts w:ascii="Arial" w:eastAsia="Times New Roman" w:hAnsi="Arial" w:cs="Arial"/>
          <w:kern w:val="32"/>
          <w:sz w:val="28"/>
          <w:szCs w:val="28"/>
          <w:lang w:eastAsia="hu-HU"/>
        </w:rPr>
        <w:t>.</w:t>
      </w:r>
      <w:r>
        <w:rPr>
          <w:rFonts w:ascii="Arial" w:eastAsia="Times New Roman" w:hAnsi="Arial" w:cs="Arial"/>
          <w:kern w:val="32"/>
          <w:sz w:val="28"/>
          <w:szCs w:val="28"/>
          <w:lang w:eastAsia="hu-HU"/>
        </w:rPr>
        <w:t xml:space="preserve"> </w:t>
      </w:r>
      <w:r w:rsidRPr="00DD4BD9">
        <w:rPr>
          <w:rFonts w:ascii="Arial" w:eastAsia="Times New Roman" w:hAnsi="Arial" w:cs="Arial"/>
          <w:kern w:val="32"/>
          <w:sz w:val="28"/>
          <w:szCs w:val="28"/>
          <w:lang w:eastAsia="hu-HU"/>
        </w:rPr>
        <w:t>évi kérdőívekhez</w:t>
      </w:r>
    </w:p>
    <w:p w:rsidR="006318F7" w:rsidRDefault="006318F7" w:rsidP="006318F7">
      <w:pPr>
        <w:jc w:val="center"/>
        <w:rPr>
          <w:rFonts w:ascii="Arial" w:hAnsi="Arial" w:cs="Arial"/>
          <w:sz w:val="24"/>
          <w:szCs w:val="24"/>
        </w:rPr>
      </w:pPr>
      <w:r w:rsidRPr="0087146A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Cs w:val="24"/>
        </w:rPr>
        <w:t>Nyilvántartási szám:</w:t>
      </w:r>
      <w:r w:rsidRPr="0087146A">
        <w:rPr>
          <w:rFonts w:ascii="Arial" w:hAnsi="Arial" w:cs="Arial"/>
          <w:sz w:val="24"/>
          <w:szCs w:val="24"/>
        </w:rPr>
        <w:t xml:space="preserve"> 2010 és 2012)</w:t>
      </w:r>
    </w:p>
    <w:p w:rsidR="008302D5" w:rsidRDefault="00F861F9">
      <w:pPr>
        <w:sectPr w:rsidR="008302D5" w:rsidSect="00D55721">
          <w:headerReference w:type="default" r:id="rId8"/>
          <w:footerReference w:type="default" r:id="rId9"/>
          <w:pgSz w:w="11906" w:h="16838"/>
          <w:pgMar w:top="1418" w:right="1077" w:bottom="1418" w:left="1077" w:header="709" w:footer="709" w:gutter="0"/>
          <w:pgNumType w:start="1"/>
          <w:cols w:space="708"/>
          <w:titlePg/>
          <w:docGrid w:linePitch="360"/>
        </w:sectPr>
      </w:pPr>
      <w:r>
        <w:br w:type="page"/>
      </w:r>
    </w:p>
    <w:sdt>
      <w:sdtP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id w:val="-1604104814"/>
        <w:docPartObj>
          <w:docPartGallery w:val="Table of Contents"/>
          <w:docPartUnique/>
        </w:docPartObj>
      </w:sdtPr>
      <w:sdtEndPr>
        <w:rPr>
          <w:rFonts w:asciiTheme="minorHAnsi" w:hAnsiTheme="minorHAnsi"/>
          <w:b/>
          <w:bCs/>
        </w:rPr>
      </w:sdtEndPr>
      <w:sdtContent>
        <w:p w:rsidR="00F45EE2" w:rsidRDefault="00F45EE2">
          <w:pPr>
            <w:pStyle w:val="Tartalomjegyzkcmsora"/>
          </w:pPr>
          <w:r>
            <w:t>Tartalomjegyzék</w:t>
          </w:r>
        </w:p>
        <w:p w:rsidR="00F45EE2" w:rsidRPr="00F45EE2" w:rsidRDefault="00F45EE2" w:rsidP="00AF5961">
          <w:pPr>
            <w:pStyle w:val="TJ1"/>
            <w:jc w:val="both"/>
            <w:rPr>
              <w:rFonts w:asciiTheme="minorHAnsi" w:eastAsiaTheme="minorEastAsia" w:hAnsiTheme="minorHAnsi" w:cstheme="minorBidi"/>
              <w:noProof/>
              <w:lang w:eastAsia="hu-HU"/>
            </w:rPr>
          </w:pPr>
          <w:r w:rsidRPr="00AF5961">
            <w:rPr>
              <w:rFonts w:asciiTheme="minorHAnsi" w:hAnsiTheme="minorHAnsi"/>
              <w:b/>
              <w:bCs/>
            </w:rPr>
            <w:fldChar w:fldCharType="begin"/>
          </w:r>
          <w:r w:rsidRPr="00AF5961">
            <w:rPr>
              <w:rFonts w:asciiTheme="minorHAnsi" w:hAnsiTheme="minorHAnsi"/>
              <w:b/>
              <w:bCs/>
            </w:rPr>
            <w:instrText xml:space="preserve"> TOC \o "1-3" \h \z \u </w:instrText>
          </w:r>
          <w:r w:rsidRPr="00AF5961">
            <w:rPr>
              <w:rFonts w:asciiTheme="minorHAnsi" w:hAnsiTheme="minorHAnsi"/>
              <w:b/>
              <w:bCs/>
            </w:rPr>
            <w:fldChar w:fldCharType="separate"/>
          </w:r>
          <w:hyperlink w:anchor="_Toc121749355" w:history="1">
            <w:r w:rsidRPr="00AF5961">
              <w:rPr>
                <w:rStyle w:val="Hiperhivatkozs"/>
                <w:rFonts w:asciiTheme="minorHAnsi" w:eastAsia="Times New Roman" w:hAnsiTheme="minorHAnsi" w:cs="Arial"/>
                <w:b/>
                <w:noProof/>
                <w:kern w:val="32"/>
                <w:lang w:eastAsia="hu-HU"/>
              </w:rPr>
              <w:t>1.</w:t>
            </w:r>
            <w:r w:rsidRPr="00F45EE2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AF5961">
              <w:rPr>
                <w:rStyle w:val="Hiperhivatkozs"/>
                <w:rFonts w:asciiTheme="minorHAnsi" w:eastAsia="Times New Roman" w:hAnsiTheme="minorHAnsi" w:cs="Arial"/>
                <w:b/>
                <w:noProof/>
                <w:kern w:val="32"/>
                <w:lang w:eastAsia="hu-HU"/>
              </w:rPr>
              <w:t>Fogalmi meghatározások</w:t>
            </w:r>
            <w:r>
              <w:rPr>
                <w:rStyle w:val="Hiperhivatkozs"/>
                <w:rFonts w:asciiTheme="minorHAnsi" w:eastAsia="Times New Roman" w:hAnsiTheme="minorHAnsi" w:cs="Arial"/>
                <w:b/>
                <w:noProof/>
                <w:kern w:val="32"/>
                <w:lang w:eastAsia="hu-HU"/>
              </w:rPr>
              <w:t>..................................................................................................................</w:t>
            </w:r>
            <w:r w:rsidRPr="00AF5961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Pr="00AF5961">
              <w:rPr>
                <w:rFonts w:asciiTheme="minorHAnsi" w:hAnsiTheme="minorHAnsi"/>
                <w:noProof/>
                <w:webHidden/>
              </w:rPr>
              <w:instrText xml:space="preserve"> PAGEREF _Toc121749355 \h </w:instrText>
            </w:r>
            <w:r w:rsidRPr="00AF5961">
              <w:rPr>
                <w:rFonts w:asciiTheme="minorHAnsi" w:hAnsiTheme="minorHAnsi"/>
                <w:noProof/>
                <w:webHidden/>
              </w:rPr>
            </w:r>
            <w:r w:rsidRPr="00AF5961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Pr="00AF5961">
              <w:rPr>
                <w:rFonts w:asciiTheme="minorHAnsi" w:hAnsiTheme="minorHAnsi"/>
                <w:noProof/>
                <w:webHidden/>
              </w:rPr>
              <w:t>1</w:t>
            </w:r>
            <w:r w:rsidRPr="00AF5961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F45EE2" w:rsidRPr="00F45EE2" w:rsidRDefault="005F14B4" w:rsidP="00AF5961">
          <w:pPr>
            <w:pStyle w:val="TJ1"/>
            <w:jc w:val="both"/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121749356" w:history="1">
            <w:r w:rsidR="00F45EE2" w:rsidRPr="00AF5961">
              <w:rPr>
                <w:rStyle w:val="Hiperhivatkozs"/>
                <w:rFonts w:asciiTheme="minorHAnsi" w:eastAsia="Times New Roman" w:hAnsiTheme="minorHAnsi" w:cs="Arial"/>
                <w:b/>
                <w:noProof/>
                <w:lang w:eastAsia="hu-HU"/>
              </w:rPr>
              <w:t>2.</w:t>
            </w:r>
            <w:r w:rsidR="00F45EE2" w:rsidRPr="00F45EE2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45EE2" w:rsidRPr="00AF5961">
              <w:rPr>
                <w:rStyle w:val="Hiperhivatkozs"/>
                <w:rFonts w:asciiTheme="minorHAnsi" w:eastAsia="Times New Roman" w:hAnsiTheme="minorHAnsi" w:cs="Arial"/>
                <w:b/>
                <w:noProof/>
                <w:lang w:eastAsia="hu-HU"/>
              </w:rPr>
              <w:t>Az Intrastat ügyletek köre</w:t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t>……………………………………………………………………………….………………………</w:t>
            </w:r>
            <w:r w:rsidR="00F45EE2">
              <w:rPr>
                <w:rFonts w:asciiTheme="minorHAnsi" w:hAnsiTheme="minorHAnsi"/>
                <w:noProof/>
                <w:webHidden/>
              </w:rPr>
              <w:t>….</w:t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t>……</w:t>
            </w:r>
            <w:r w:rsidR="00F45EE2">
              <w:rPr>
                <w:rFonts w:asciiTheme="minorHAnsi" w:hAnsiTheme="minorHAnsi"/>
                <w:noProof/>
                <w:webHidden/>
              </w:rPr>
              <w:t>…</w:t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instrText xml:space="preserve"> PAGEREF _Toc121749356 \h </w:instrText>
            </w:r>
            <w:r w:rsidR="00F45EE2" w:rsidRPr="00AF5961">
              <w:rPr>
                <w:rFonts w:asciiTheme="minorHAnsi" w:hAnsiTheme="minorHAnsi"/>
                <w:noProof/>
                <w:webHidden/>
              </w:rPr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t>4</w:t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F45EE2" w:rsidRPr="00F45EE2" w:rsidRDefault="005F14B4" w:rsidP="00AF5961">
          <w:pPr>
            <w:pStyle w:val="TJ2"/>
            <w:jc w:val="both"/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121749359" w:history="1">
            <w:r w:rsidR="00F45EE2" w:rsidRPr="00AF5961">
              <w:rPr>
                <w:rStyle w:val="Hiperhivatkozs"/>
                <w:rFonts w:asciiTheme="minorHAnsi" w:eastAsia="Times New Roman" w:hAnsiTheme="minorHAnsi" w:cs="Arial"/>
                <w:b/>
                <w:noProof/>
                <w:lang w:eastAsia="hu-HU"/>
              </w:rPr>
              <w:t>2.1</w:t>
            </w:r>
            <w:r w:rsidR="00F45EE2" w:rsidRPr="00F45EE2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45EE2" w:rsidRPr="00AF5961">
              <w:rPr>
                <w:rStyle w:val="Hiperhivatkozs"/>
                <w:rFonts w:asciiTheme="minorHAnsi" w:eastAsia="Times New Roman" w:hAnsiTheme="minorHAnsi" w:cs="Arial"/>
                <w:b/>
                <w:noProof/>
                <w:lang w:eastAsia="hu-HU"/>
              </w:rPr>
              <w:t>Különböző ügylete</w:t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t>k</w:t>
            </w:r>
            <w:r w:rsidR="00F45EE2">
              <w:rPr>
                <w:rFonts w:asciiTheme="minorHAnsi" w:hAnsiTheme="minorHAnsi"/>
                <w:noProof/>
                <w:webHidden/>
              </w:rPr>
              <w:t>…………………………………………………………………………………………………………………</w:t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instrText xml:space="preserve"> PAGEREF _Toc121749359 \h </w:instrText>
            </w:r>
            <w:r w:rsidR="00F45EE2" w:rsidRPr="00AF5961">
              <w:rPr>
                <w:rFonts w:asciiTheme="minorHAnsi" w:hAnsiTheme="minorHAnsi"/>
                <w:noProof/>
                <w:webHidden/>
              </w:rPr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t>6</w:t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F45EE2" w:rsidRPr="00F45EE2" w:rsidRDefault="005F14B4" w:rsidP="00AF5961">
          <w:pPr>
            <w:pStyle w:val="TJ2"/>
            <w:jc w:val="both"/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121749360" w:history="1">
            <w:r w:rsidR="00F45EE2" w:rsidRPr="00AF5961">
              <w:rPr>
                <w:rStyle w:val="Hiperhivatkozs"/>
                <w:rFonts w:asciiTheme="minorHAnsi" w:eastAsia="Times New Roman" w:hAnsiTheme="minorHAnsi" w:cs="Arial"/>
                <w:b/>
                <w:noProof/>
                <w:lang w:eastAsia="hu-HU"/>
              </w:rPr>
              <w:t>2.1.1</w:t>
            </w:r>
            <w:r w:rsidR="00F45EE2" w:rsidRPr="00F45EE2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45EE2" w:rsidRPr="00AF5961">
              <w:rPr>
                <w:rStyle w:val="Hiperhivatkozs"/>
                <w:rFonts w:asciiTheme="minorHAnsi" w:eastAsia="Times New Roman" w:hAnsiTheme="minorHAnsi" w:cs="Arial"/>
                <w:b/>
                <w:noProof/>
                <w:lang w:eastAsia="hu-HU"/>
              </w:rPr>
              <w:t>Visszáru és pótlásként szállított termékek</w:t>
            </w:r>
            <w:r w:rsidR="00F45EE2">
              <w:rPr>
                <w:rFonts w:asciiTheme="minorHAnsi" w:hAnsiTheme="minorHAnsi"/>
                <w:noProof/>
                <w:webHidden/>
              </w:rPr>
              <w:t>………………………………………………………………………………</w:t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instrText xml:space="preserve"> PAGEREF _Toc121749360 \h </w:instrText>
            </w:r>
            <w:r w:rsidR="00F45EE2" w:rsidRPr="00AF5961">
              <w:rPr>
                <w:rFonts w:asciiTheme="minorHAnsi" w:hAnsiTheme="minorHAnsi"/>
                <w:noProof/>
                <w:webHidden/>
              </w:rPr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t>6</w:t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F45EE2" w:rsidRPr="00F45EE2" w:rsidRDefault="005F14B4" w:rsidP="00AF5961">
          <w:pPr>
            <w:pStyle w:val="TJ2"/>
            <w:jc w:val="both"/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121749361" w:history="1">
            <w:r w:rsidR="00F45EE2" w:rsidRPr="00AF5961">
              <w:rPr>
                <w:rStyle w:val="Hiperhivatkozs"/>
                <w:rFonts w:asciiTheme="minorHAnsi" w:eastAsia="Times New Roman" w:hAnsiTheme="minorHAnsi" w:cs="Arial"/>
                <w:b/>
                <w:noProof/>
                <w:lang w:eastAsia="hu-HU"/>
              </w:rPr>
              <w:t>2.1.2</w:t>
            </w:r>
            <w:r w:rsidR="00F45EE2" w:rsidRPr="00F45EE2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45EE2" w:rsidRPr="00AF5961">
              <w:rPr>
                <w:rStyle w:val="Hiperhivatkozs"/>
                <w:rFonts w:asciiTheme="minorHAnsi" w:eastAsia="Times New Roman" w:hAnsiTheme="minorHAnsi" w:cs="Arial"/>
                <w:b/>
                <w:noProof/>
                <w:lang w:eastAsia="hu-HU"/>
              </w:rPr>
              <w:t>Háromoldalú kereskedelem</w:t>
            </w:r>
            <w:r w:rsidR="00F45EE2">
              <w:rPr>
                <w:rFonts w:asciiTheme="minorHAnsi" w:hAnsiTheme="minorHAnsi"/>
                <w:noProof/>
                <w:webHidden/>
              </w:rPr>
              <w:t>…………………………………………………………………………………………………….</w:t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instrText xml:space="preserve"> PAGEREF _Toc121749361 \h </w:instrText>
            </w:r>
            <w:r w:rsidR="00F45EE2" w:rsidRPr="00AF5961">
              <w:rPr>
                <w:rFonts w:asciiTheme="minorHAnsi" w:hAnsiTheme="minorHAnsi"/>
                <w:noProof/>
                <w:webHidden/>
              </w:rPr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t>6</w:t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F45EE2" w:rsidRPr="00F45EE2" w:rsidRDefault="005F14B4" w:rsidP="00AF5961">
          <w:pPr>
            <w:pStyle w:val="TJ2"/>
            <w:jc w:val="both"/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121749362" w:history="1">
            <w:r w:rsidR="00F45EE2" w:rsidRPr="00AF5961">
              <w:rPr>
                <w:rStyle w:val="Hiperhivatkozs"/>
                <w:rFonts w:asciiTheme="minorHAnsi" w:eastAsia="Times New Roman" w:hAnsiTheme="minorHAnsi" w:cs="Arial"/>
                <w:b/>
                <w:noProof/>
                <w:lang w:eastAsia="hu-HU"/>
              </w:rPr>
              <w:t>2.1.3</w:t>
            </w:r>
            <w:r w:rsidR="00F45EE2" w:rsidRPr="00F45EE2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45EE2" w:rsidRPr="00AF5961">
              <w:rPr>
                <w:rStyle w:val="Hiperhivatkozs"/>
                <w:rFonts w:asciiTheme="minorHAnsi" w:eastAsia="Times New Roman" w:hAnsiTheme="minorHAnsi" w:cs="Arial"/>
                <w:b/>
                <w:noProof/>
                <w:lang w:eastAsia="hu-HU"/>
              </w:rPr>
              <w:t>Reexport ügyletek</w:t>
            </w:r>
            <w:r w:rsidR="00F45EE2">
              <w:rPr>
                <w:rFonts w:asciiTheme="minorHAnsi" w:hAnsiTheme="minorHAnsi"/>
                <w:noProof/>
                <w:webHidden/>
              </w:rPr>
              <w:t>……………………………………………………………………………………………………………………</w:t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instrText xml:space="preserve"> PAGEREF _Toc121749362 \h </w:instrText>
            </w:r>
            <w:r w:rsidR="00F45EE2" w:rsidRPr="00AF5961">
              <w:rPr>
                <w:rFonts w:asciiTheme="minorHAnsi" w:hAnsiTheme="minorHAnsi"/>
                <w:noProof/>
                <w:webHidden/>
              </w:rPr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t>7</w:t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F45EE2" w:rsidRPr="00F45EE2" w:rsidRDefault="005F14B4" w:rsidP="00AF5961">
          <w:pPr>
            <w:pStyle w:val="TJ2"/>
            <w:jc w:val="both"/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121749363" w:history="1">
            <w:r w:rsidR="00F45EE2" w:rsidRPr="00AF5961">
              <w:rPr>
                <w:rStyle w:val="Hiperhivatkozs"/>
                <w:rFonts w:asciiTheme="minorHAnsi" w:eastAsia="Times New Roman" w:hAnsiTheme="minorHAnsi" w:cs="Arial"/>
                <w:b/>
                <w:noProof/>
                <w:lang w:eastAsia="hu-HU"/>
              </w:rPr>
              <w:t>2.1.4</w:t>
            </w:r>
            <w:r w:rsidR="00F45EE2" w:rsidRPr="00F45EE2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45EE2" w:rsidRPr="00AF5961">
              <w:rPr>
                <w:rStyle w:val="Hiperhivatkozs"/>
                <w:rFonts w:asciiTheme="minorHAnsi" w:eastAsia="Times New Roman" w:hAnsiTheme="minorHAnsi" w:cs="Arial"/>
                <w:b/>
                <w:noProof/>
                <w:lang w:eastAsia="hu-HU"/>
              </w:rPr>
              <w:t>Vétel/eladás bizományos vagy kereskedelmi ügynök közvetítésével</w:t>
            </w:r>
            <w:r w:rsidR="00F45EE2">
              <w:rPr>
                <w:rFonts w:asciiTheme="minorHAnsi" w:hAnsiTheme="minorHAnsi"/>
                <w:noProof/>
                <w:webHidden/>
              </w:rPr>
              <w:t>……………………………………..</w:t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instrText xml:space="preserve"> PAGEREF _Toc121749363 \h </w:instrText>
            </w:r>
            <w:r w:rsidR="00F45EE2" w:rsidRPr="00AF5961">
              <w:rPr>
                <w:rFonts w:asciiTheme="minorHAnsi" w:hAnsiTheme="minorHAnsi"/>
                <w:noProof/>
                <w:webHidden/>
              </w:rPr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t>8</w:t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F45EE2" w:rsidRPr="00F45EE2" w:rsidRDefault="005F14B4" w:rsidP="00AF5961">
          <w:pPr>
            <w:pStyle w:val="TJ2"/>
            <w:jc w:val="both"/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121749364" w:history="1">
            <w:r w:rsidR="00F45EE2" w:rsidRPr="00AF5961">
              <w:rPr>
                <w:rStyle w:val="Hiperhivatkozs"/>
                <w:rFonts w:asciiTheme="minorHAnsi" w:eastAsia="Times New Roman" w:hAnsiTheme="minorHAnsi" w:cs="Arial"/>
                <w:b/>
                <w:noProof/>
                <w:lang w:eastAsia="hu-HU"/>
              </w:rPr>
              <w:t>2.1.5</w:t>
            </w:r>
            <w:r w:rsidR="00F45EE2" w:rsidRPr="00F45EE2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45EE2" w:rsidRPr="00AF5961">
              <w:rPr>
                <w:rStyle w:val="Hiperhivatkozs"/>
                <w:rFonts w:asciiTheme="minorHAnsi" w:eastAsia="Times New Roman" w:hAnsiTheme="minorHAnsi" w:cs="Arial"/>
                <w:b/>
                <w:noProof/>
                <w:lang w:eastAsia="hu-HU"/>
              </w:rPr>
              <w:t>Vevői készlet</w:t>
            </w:r>
            <w:r w:rsidR="00F45EE2">
              <w:rPr>
                <w:rFonts w:asciiTheme="minorHAnsi" w:hAnsiTheme="minorHAnsi"/>
                <w:noProof/>
                <w:webHidden/>
              </w:rPr>
              <w:t>…………………………………………………………………………………………………………………………….</w:t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instrText xml:space="preserve"> PAGEREF _Toc121749364 \h </w:instrText>
            </w:r>
            <w:r w:rsidR="00F45EE2" w:rsidRPr="00AF5961">
              <w:rPr>
                <w:rFonts w:asciiTheme="minorHAnsi" w:hAnsiTheme="minorHAnsi"/>
                <w:noProof/>
                <w:webHidden/>
              </w:rPr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t>9</w:t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F45EE2" w:rsidRPr="00F45EE2" w:rsidRDefault="005F14B4" w:rsidP="00AF5961">
          <w:pPr>
            <w:pStyle w:val="TJ2"/>
            <w:jc w:val="both"/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121749365" w:history="1">
            <w:r w:rsidR="00F45EE2" w:rsidRPr="00AF5961">
              <w:rPr>
                <w:rStyle w:val="Hiperhivatkozs"/>
                <w:rFonts w:asciiTheme="minorHAnsi" w:eastAsia="Times New Roman" w:hAnsiTheme="minorHAnsi" w:cs="Arial"/>
                <w:b/>
                <w:noProof/>
                <w:lang w:eastAsia="hu-HU"/>
              </w:rPr>
              <w:t>2.1.6</w:t>
            </w:r>
            <w:r w:rsidR="00F45EE2" w:rsidRPr="00F45EE2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45EE2" w:rsidRPr="00AF5961">
              <w:rPr>
                <w:rStyle w:val="Hiperhivatkozs"/>
                <w:rFonts w:asciiTheme="minorHAnsi" w:eastAsia="Times New Roman" w:hAnsiTheme="minorHAnsi" w:cs="Arial"/>
                <w:b/>
                <w:noProof/>
                <w:lang w:eastAsia="hu-HU"/>
              </w:rPr>
              <w:t>Vámeljárás végeztetése más tagállam területén</w:t>
            </w:r>
            <w:r w:rsidR="00F45EE2">
              <w:rPr>
                <w:rFonts w:asciiTheme="minorHAnsi" w:hAnsiTheme="minorHAnsi"/>
                <w:noProof/>
                <w:webHidden/>
              </w:rPr>
              <w:t>……………………………………………………………………..</w:t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instrText xml:space="preserve"> PAGEREF _Toc121749365 \h </w:instrText>
            </w:r>
            <w:r w:rsidR="00F45EE2" w:rsidRPr="00AF5961">
              <w:rPr>
                <w:rFonts w:asciiTheme="minorHAnsi" w:hAnsiTheme="minorHAnsi"/>
                <w:noProof/>
                <w:webHidden/>
              </w:rPr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t>9</w:t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F45EE2" w:rsidRPr="00F45EE2" w:rsidRDefault="005F14B4" w:rsidP="00AF5961">
          <w:pPr>
            <w:pStyle w:val="TJ2"/>
            <w:jc w:val="both"/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121749366" w:history="1">
            <w:r w:rsidR="00F45EE2" w:rsidRPr="00AF5961">
              <w:rPr>
                <w:rStyle w:val="Hiperhivatkozs"/>
                <w:rFonts w:asciiTheme="minorHAnsi" w:eastAsia="Times New Roman" w:hAnsiTheme="minorHAnsi" w:cs="Arial"/>
                <w:b/>
                <w:noProof/>
                <w:lang w:eastAsia="hu-HU"/>
              </w:rPr>
              <w:t>2.1.7</w:t>
            </w:r>
            <w:r w:rsidR="00F45EE2" w:rsidRPr="00F45EE2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45EE2" w:rsidRPr="00AF5961">
              <w:rPr>
                <w:rStyle w:val="Hiperhivatkozs"/>
                <w:rFonts w:asciiTheme="minorHAnsi" w:eastAsia="Times New Roman" w:hAnsiTheme="minorHAnsi" w:cs="Arial"/>
                <w:b/>
                <w:noProof/>
                <w:lang w:eastAsia="hu-HU"/>
              </w:rPr>
              <w:t>Termékforgalom valamely másik országban bejegyzett vállalkozás magyar ÁFA regisztrációs adószámán</w:t>
            </w:r>
            <w:r w:rsidR="00F45EE2">
              <w:rPr>
                <w:rFonts w:asciiTheme="minorHAnsi" w:hAnsiTheme="minorHAnsi"/>
                <w:noProof/>
                <w:webHidden/>
              </w:rPr>
              <w:t>………………………………………………………………………………………………………………………………………………..</w:t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instrText xml:space="preserve"> PAGEREF _Toc121749366 \h </w:instrText>
            </w:r>
            <w:r w:rsidR="00F45EE2" w:rsidRPr="00AF5961">
              <w:rPr>
                <w:rFonts w:asciiTheme="minorHAnsi" w:hAnsiTheme="minorHAnsi"/>
                <w:noProof/>
                <w:webHidden/>
              </w:rPr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t>10</w:t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F45EE2" w:rsidRPr="00F45EE2" w:rsidRDefault="005F14B4" w:rsidP="00AF5961">
          <w:pPr>
            <w:pStyle w:val="TJ2"/>
            <w:jc w:val="both"/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121749367" w:history="1">
            <w:r w:rsidR="00F45EE2" w:rsidRPr="00AF5961">
              <w:rPr>
                <w:rStyle w:val="Hiperhivatkozs"/>
                <w:rFonts w:asciiTheme="minorHAnsi" w:eastAsia="Times New Roman" w:hAnsiTheme="minorHAnsi" w:cs="Arial"/>
                <w:b/>
                <w:noProof/>
                <w:lang w:eastAsia="hu-HU"/>
              </w:rPr>
              <w:t>2.1.8</w:t>
            </w:r>
            <w:r w:rsidR="00F45EE2" w:rsidRPr="00F45EE2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45EE2" w:rsidRPr="00AF5961">
              <w:rPr>
                <w:rStyle w:val="Hiperhivatkozs"/>
                <w:rFonts w:asciiTheme="minorHAnsi" w:eastAsia="Times New Roman" w:hAnsiTheme="minorHAnsi" w:cs="Arial"/>
                <w:b/>
                <w:noProof/>
                <w:lang w:eastAsia="hu-HU"/>
              </w:rPr>
              <w:t>Termékforgalom valamely magyar vállalkozás és annak egy másik tagállamban bejegyzett adószáma között</w:t>
            </w:r>
            <w:r w:rsidR="00F45EE2">
              <w:rPr>
                <w:rFonts w:asciiTheme="minorHAnsi" w:hAnsiTheme="minorHAnsi"/>
                <w:noProof/>
                <w:webHidden/>
              </w:rPr>
              <w:t>……………………………………………………………………………………………………………………………………….</w:t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instrText xml:space="preserve"> PAGEREF _Toc121749367 \h </w:instrText>
            </w:r>
            <w:r w:rsidR="00F45EE2" w:rsidRPr="00AF5961">
              <w:rPr>
                <w:rFonts w:asciiTheme="minorHAnsi" w:hAnsiTheme="minorHAnsi"/>
                <w:noProof/>
                <w:webHidden/>
              </w:rPr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t>12</w:t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F45EE2" w:rsidRPr="00F45EE2" w:rsidRDefault="005F14B4" w:rsidP="00AF5961">
          <w:pPr>
            <w:pStyle w:val="TJ2"/>
            <w:jc w:val="both"/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121749368" w:history="1">
            <w:r w:rsidR="00F45EE2" w:rsidRPr="00AF5961">
              <w:rPr>
                <w:rStyle w:val="Hiperhivatkozs"/>
                <w:rFonts w:asciiTheme="minorHAnsi" w:eastAsia="Times New Roman" w:hAnsiTheme="minorHAnsi" w:cs="Arial"/>
                <w:b/>
                <w:noProof/>
                <w:lang w:eastAsia="hu-HU"/>
              </w:rPr>
              <w:t>2.2</w:t>
            </w:r>
            <w:r w:rsidR="00F45EE2" w:rsidRPr="00F45EE2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45EE2" w:rsidRPr="00AF5961">
              <w:rPr>
                <w:rStyle w:val="Hiperhivatkozs"/>
                <w:rFonts w:asciiTheme="minorHAnsi" w:eastAsia="Times New Roman" w:hAnsiTheme="minorHAnsi" w:cs="Arial"/>
                <w:b/>
                <w:noProof/>
                <w:lang w:eastAsia="hu-HU"/>
              </w:rPr>
              <w:t>Az Intrastat jelentésen nem kell szerepeltetni</w:t>
            </w:r>
            <w:r w:rsidR="00F45EE2">
              <w:rPr>
                <w:rFonts w:asciiTheme="minorHAnsi" w:hAnsiTheme="minorHAnsi"/>
                <w:noProof/>
                <w:webHidden/>
              </w:rPr>
              <w:t>………………………………………………………………………</w:t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instrText xml:space="preserve"> PAGEREF _Toc121749368 \h </w:instrText>
            </w:r>
            <w:r w:rsidR="00F45EE2" w:rsidRPr="00AF5961">
              <w:rPr>
                <w:rFonts w:asciiTheme="minorHAnsi" w:hAnsiTheme="minorHAnsi"/>
                <w:noProof/>
                <w:webHidden/>
              </w:rPr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t>13</w:t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F45EE2" w:rsidRPr="00F45EE2" w:rsidRDefault="005F14B4" w:rsidP="00AF5961">
          <w:pPr>
            <w:pStyle w:val="TJ2"/>
            <w:jc w:val="both"/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121749369" w:history="1">
            <w:r w:rsidR="00F45EE2" w:rsidRPr="00AF5961">
              <w:rPr>
                <w:rStyle w:val="Hiperhivatkozs"/>
                <w:rFonts w:asciiTheme="minorHAnsi" w:eastAsia="Times New Roman" w:hAnsiTheme="minorHAnsi" w:cs="Arial"/>
                <w:b/>
                <w:noProof/>
                <w:lang w:eastAsia="hu-HU"/>
              </w:rPr>
              <w:t>2.2.1</w:t>
            </w:r>
            <w:r w:rsidR="00F45EE2" w:rsidRPr="00F45EE2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45EE2" w:rsidRPr="00AF5961">
              <w:rPr>
                <w:rStyle w:val="Hiperhivatkozs"/>
                <w:rFonts w:asciiTheme="minorHAnsi" w:eastAsia="Times New Roman" w:hAnsiTheme="minorHAnsi" w:cs="Arial"/>
                <w:b/>
                <w:noProof/>
                <w:lang w:eastAsia="hu-HU"/>
              </w:rPr>
              <w:t>Tranzit és kvázi tranzit</w:t>
            </w:r>
            <w:r w:rsidR="00F45EE2">
              <w:rPr>
                <w:rFonts w:asciiTheme="minorHAnsi" w:hAnsiTheme="minorHAnsi"/>
                <w:noProof/>
                <w:webHidden/>
              </w:rPr>
              <w:t>…………………………………………………………………………………………………………..</w:t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instrText xml:space="preserve"> PAGEREF _Toc121749369 \h </w:instrText>
            </w:r>
            <w:r w:rsidR="00F45EE2" w:rsidRPr="00AF5961">
              <w:rPr>
                <w:rFonts w:asciiTheme="minorHAnsi" w:hAnsiTheme="minorHAnsi"/>
                <w:noProof/>
                <w:webHidden/>
              </w:rPr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t>14</w:t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F45EE2" w:rsidRPr="00F45EE2" w:rsidRDefault="005F14B4" w:rsidP="00AF5961">
          <w:pPr>
            <w:pStyle w:val="TJ2"/>
            <w:jc w:val="both"/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121749370" w:history="1">
            <w:r w:rsidR="00F45EE2" w:rsidRPr="00AF5961">
              <w:rPr>
                <w:rStyle w:val="Hiperhivatkozs"/>
                <w:rFonts w:asciiTheme="minorHAnsi" w:eastAsia="Times New Roman" w:hAnsiTheme="minorHAnsi" w:cs="Arial"/>
                <w:b/>
                <w:noProof/>
                <w:lang w:eastAsia="hu-HU"/>
              </w:rPr>
              <w:t>2.3</w:t>
            </w:r>
            <w:r w:rsidR="00F45EE2" w:rsidRPr="00F45EE2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45EE2" w:rsidRPr="00AF5961">
              <w:rPr>
                <w:rStyle w:val="Hiperhivatkozs"/>
                <w:rFonts w:asciiTheme="minorHAnsi" w:eastAsia="Times New Roman" w:hAnsiTheme="minorHAnsi" w:cs="Arial"/>
                <w:b/>
                <w:noProof/>
                <w:lang w:eastAsia="hu-HU"/>
              </w:rPr>
              <w:t>Egyéb esetek</w:t>
            </w:r>
            <w:r w:rsidR="00F45EE2">
              <w:rPr>
                <w:rFonts w:asciiTheme="minorHAnsi" w:hAnsiTheme="minorHAnsi"/>
                <w:noProof/>
                <w:webHidden/>
              </w:rPr>
              <w:t>………………………………………………………………………………………………………………………….</w:t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instrText xml:space="preserve"> PAGEREF _Toc121749370 \h </w:instrText>
            </w:r>
            <w:r w:rsidR="00F45EE2" w:rsidRPr="00AF5961">
              <w:rPr>
                <w:rFonts w:asciiTheme="minorHAnsi" w:hAnsiTheme="minorHAnsi"/>
                <w:noProof/>
                <w:webHidden/>
              </w:rPr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t>15</w:t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F45EE2" w:rsidRPr="00F45EE2" w:rsidRDefault="005F14B4" w:rsidP="00AF5961">
          <w:pPr>
            <w:pStyle w:val="TJ1"/>
            <w:jc w:val="both"/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121749371" w:history="1">
            <w:r w:rsidR="00F45EE2" w:rsidRPr="00AF5961">
              <w:rPr>
                <w:rStyle w:val="Hiperhivatkozs"/>
                <w:rFonts w:asciiTheme="minorHAnsi" w:hAnsiTheme="minorHAnsi" w:cs="Arial"/>
                <w:b/>
                <w:noProof/>
                <w:kern w:val="32"/>
                <w:lang w:eastAsia="hu-HU"/>
              </w:rPr>
              <w:t>„A” melléklet: Tagállamok Intrastat területe</w:t>
            </w:r>
            <w:r w:rsidR="00F45EE2">
              <w:rPr>
                <w:rFonts w:asciiTheme="minorHAnsi" w:hAnsiTheme="minorHAnsi"/>
                <w:noProof/>
                <w:webHidden/>
              </w:rPr>
              <w:t>……………………………………………………………………………………………</w:t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instrText xml:space="preserve"> PAGEREF _Toc121749371 \h </w:instrText>
            </w:r>
            <w:r w:rsidR="00F45EE2" w:rsidRPr="00AF5961">
              <w:rPr>
                <w:rFonts w:asciiTheme="minorHAnsi" w:hAnsiTheme="minorHAnsi"/>
                <w:noProof/>
                <w:webHidden/>
              </w:rPr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t>18</w:t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F45EE2" w:rsidRPr="00F45EE2" w:rsidRDefault="005F14B4" w:rsidP="00AF5961">
          <w:pPr>
            <w:pStyle w:val="TJ1"/>
            <w:jc w:val="both"/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121749372" w:history="1">
            <w:r w:rsidR="00F45EE2" w:rsidRPr="00AF5961">
              <w:rPr>
                <w:rStyle w:val="Hiperhivatkozs"/>
                <w:rFonts w:asciiTheme="minorHAnsi" w:eastAsia="Times New Roman" w:hAnsiTheme="minorHAnsi" w:cs="Arial"/>
                <w:b/>
                <w:noProof/>
                <w:kern w:val="32"/>
                <w:lang w:eastAsia="hu-HU"/>
              </w:rPr>
              <w:t>„B” melléklet: A gépalkatrészek KN kódjai</w:t>
            </w:r>
            <w:r w:rsidR="00F45EE2">
              <w:rPr>
                <w:rFonts w:asciiTheme="minorHAnsi" w:hAnsiTheme="minorHAnsi"/>
                <w:noProof/>
                <w:webHidden/>
              </w:rPr>
              <w:t>……………………………………………………………………………………………….</w:t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instrText xml:space="preserve"> PAGEREF _Toc121749372 \h </w:instrText>
            </w:r>
            <w:r w:rsidR="00F45EE2" w:rsidRPr="00AF5961">
              <w:rPr>
                <w:rFonts w:asciiTheme="minorHAnsi" w:hAnsiTheme="minorHAnsi"/>
                <w:noProof/>
                <w:webHidden/>
              </w:rPr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t>19</w:t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F45EE2" w:rsidRPr="00F45EE2" w:rsidRDefault="005F14B4" w:rsidP="00AF5961">
          <w:pPr>
            <w:pStyle w:val="TJ1"/>
            <w:jc w:val="both"/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121749373" w:history="1">
            <w:r w:rsidR="00F45EE2" w:rsidRPr="00AF5961">
              <w:rPr>
                <w:rStyle w:val="Hiperhivatkozs"/>
                <w:rFonts w:asciiTheme="minorHAnsi" w:eastAsia="Times New Roman" w:hAnsiTheme="minorHAnsi" w:cs="Arial"/>
                <w:b/>
                <w:noProof/>
                <w:kern w:val="32"/>
                <w:lang w:eastAsia="hu-HU"/>
              </w:rPr>
              <w:t>„C” melléklet: A háromoldalú kereskedelem főbb esetei</w:t>
            </w:r>
            <w:r w:rsidR="00F45EE2">
              <w:rPr>
                <w:rFonts w:asciiTheme="minorHAnsi" w:hAnsiTheme="minorHAnsi"/>
                <w:noProof/>
                <w:webHidden/>
              </w:rPr>
              <w:t>…………………………………………………………………………</w:t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instrText xml:space="preserve"> PAGEREF _Toc121749373 \h </w:instrText>
            </w:r>
            <w:r w:rsidR="00F45EE2" w:rsidRPr="00AF5961">
              <w:rPr>
                <w:rFonts w:asciiTheme="minorHAnsi" w:hAnsiTheme="minorHAnsi"/>
                <w:noProof/>
                <w:webHidden/>
              </w:rPr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t>19</w:t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F45EE2" w:rsidRPr="00F45EE2" w:rsidRDefault="005F14B4" w:rsidP="00AF5961">
          <w:pPr>
            <w:pStyle w:val="TJ1"/>
            <w:jc w:val="both"/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121749374" w:history="1">
            <w:r w:rsidR="00F45EE2" w:rsidRPr="00AF5961">
              <w:rPr>
                <w:rStyle w:val="Hiperhivatkozs"/>
                <w:rFonts w:asciiTheme="minorHAnsi" w:eastAsia="Times New Roman" w:hAnsiTheme="minorHAnsi" w:cs="Arial"/>
                <w:b/>
                <w:noProof/>
                <w:kern w:val="32"/>
                <w:lang w:eastAsia="hu-HU"/>
              </w:rPr>
              <w:t>„D” melléklet: A bérmunka egyes eseteinek jelentése</w:t>
            </w:r>
            <w:r w:rsidR="00F45EE2">
              <w:rPr>
                <w:rFonts w:asciiTheme="minorHAnsi" w:hAnsiTheme="minorHAnsi"/>
                <w:noProof/>
                <w:webHidden/>
              </w:rPr>
              <w:t>……………………………………………………………………………..</w:t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instrText xml:space="preserve"> PAGEREF _Toc121749374 \h </w:instrText>
            </w:r>
            <w:r w:rsidR="00F45EE2" w:rsidRPr="00AF5961">
              <w:rPr>
                <w:rFonts w:asciiTheme="minorHAnsi" w:hAnsiTheme="minorHAnsi"/>
                <w:noProof/>
                <w:webHidden/>
              </w:rPr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t>21</w:t>
            </w:r>
            <w:r w:rsidR="00F45EE2" w:rsidRPr="00AF5961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F45EE2" w:rsidRPr="00AF5961" w:rsidRDefault="00F45EE2">
          <w:pPr>
            <w:rPr>
              <w:rFonts w:asciiTheme="minorHAnsi" w:hAnsiTheme="minorHAnsi"/>
            </w:rPr>
          </w:pPr>
          <w:r w:rsidRPr="00AF5961">
            <w:rPr>
              <w:rFonts w:asciiTheme="minorHAnsi" w:hAnsiTheme="minorHAnsi"/>
              <w:b/>
              <w:bCs/>
            </w:rPr>
            <w:fldChar w:fldCharType="end"/>
          </w:r>
        </w:p>
      </w:sdtContent>
    </w:sdt>
    <w:p w:rsidR="008302D5" w:rsidRPr="00AF5961" w:rsidRDefault="008302D5">
      <w:pPr>
        <w:rPr>
          <w:rFonts w:asciiTheme="minorHAnsi" w:hAnsiTheme="minorHAnsi"/>
        </w:rPr>
        <w:sectPr w:rsidR="008302D5" w:rsidRPr="00AF5961" w:rsidSect="00D55721">
          <w:pgSz w:w="11906" w:h="16838"/>
          <w:pgMar w:top="1418" w:right="1077" w:bottom="1418" w:left="1077" w:header="709" w:footer="709" w:gutter="0"/>
          <w:pgNumType w:start="1"/>
          <w:cols w:space="708"/>
          <w:titlePg/>
          <w:docGrid w:linePitch="360"/>
        </w:sectPr>
      </w:pPr>
    </w:p>
    <w:p w:rsidR="006318F7" w:rsidRPr="005E7FA0" w:rsidRDefault="006318F7" w:rsidP="006318F7">
      <w:pPr>
        <w:keepNext/>
        <w:numPr>
          <w:ilvl w:val="0"/>
          <w:numId w:val="5"/>
        </w:numPr>
        <w:spacing w:before="400" w:after="320" w:line="240" w:lineRule="auto"/>
        <w:jc w:val="both"/>
        <w:outlineLvl w:val="0"/>
        <w:rPr>
          <w:rFonts w:ascii="Garamond" w:eastAsia="Times New Roman" w:hAnsi="Garamond" w:cs="Arial"/>
          <w:b/>
          <w:kern w:val="32"/>
          <w:sz w:val="32"/>
          <w:szCs w:val="32"/>
          <w:lang w:eastAsia="hu-HU"/>
        </w:rPr>
      </w:pPr>
      <w:bookmarkStart w:id="1" w:name="_Toc531012898"/>
      <w:bookmarkStart w:id="2" w:name="_Toc121749355"/>
      <w:r w:rsidRPr="005E7FA0">
        <w:rPr>
          <w:rFonts w:ascii="Garamond" w:eastAsia="Times New Roman" w:hAnsi="Garamond" w:cs="Arial"/>
          <w:b/>
          <w:kern w:val="32"/>
          <w:sz w:val="32"/>
          <w:szCs w:val="32"/>
          <w:lang w:eastAsia="hu-HU"/>
        </w:rPr>
        <w:lastRenderedPageBreak/>
        <w:t>Fogalmi meghatározások</w:t>
      </w:r>
      <w:bookmarkEnd w:id="1"/>
      <w:bookmarkEnd w:id="2"/>
    </w:p>
    <w:p w:rsidR="006318F7" w:rsidRPr="00DD4BD9" w:rsidRDefault="006318F7" w:rsidP="006318F7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DD4BD9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Aktív bérmunkaforgalom  </w:t>
      </w:r>
    </w:p>
    <w:p w:rsidR="006318F7" w:rsidRPr="00570521" w:rsidRDefault="006318F7" w:rsidP="006318F7">
      <w:pPr>
        <w:spacing w:after="0" w:line="360" w:lineRule="auto"/>
        <w:jc w:val="both"/>
        <w:rPr>
          <w:rFonts w:ascii="Arial" w:eastAsia="Times New Roman" w:hAnsi="Arial" w:cs="Arial"/>
          <w:lang w:eastAsia="hu-HU"/>
        </w:rPr>
      </w:pPr>
      <w:r w:rsidRPr="00570521">
        <w:rPr>
          <w:rFonts w:ascii="Arial" w:eastAsia="Times New Roman" w:hAnsi="Arial" w:cs="Arial"/>
          <w:lang w:eastAsia="hu-HU"/>
        </w:rPr>
        <w:t>A külföldi megrendelő (bérmunkáztató) tulajdonában lévő anyagon, alkatrészen, félkész terméken végzett megmunkálás, összeszerelés céljából behozott, valamint a tevékenység befejezése után a megrendelő rendelkezései szerint külföldre szállított, vagy Magyarországon értékesített termékek forgalma.</w:t>
      </w:r>
    </w:p>
    <w:p w:rsidR="006318F7" w:rsidRPr="00570521" w:rsidRDefault="006318F7" w:rsidP="006318F7">
      <w:pPr>
        <w:spacing w:before="60" w:after="0" w:line="360" w:lineRule="auto"/>
        <w:jc w:val="both"/>
        <w:rPr>
          <w:rFonts w:ascii="Arial" w:eastAsia="Times New Roman" w:hAnsi="Arial" w:cs="Arial"/>
          <w:lang w:eastAsia="hu-HU"/>
        </w:rPr>
      </w:pPr>
      <w:r w:rsidRPr="00570521">
        <w:rPr>
          <w:rFonts w:ascii="Arial" w:eastAsia="Times New Roman" w:hAnsi="Arial" w:cs="Arial"/>
          <w:lang w:eastAsia="hu-HU"/>
        </w:rPr>
        <w:t>Azokat az ügyleteket, amelyekben a késztermék anyagköltségéből a külföldi megrendelő által biztosított anyag értéke</w:t>
      </w:r>
    </w:p>
    <w:p w:rsidR="006318F7" w:rsidRPr="00570521" w:rsidRDefault="006318F7" w:rsidP="006318F7">
      <w:pPr>
        <w:numPr>
          <w:ilvl w:val="0"/>
          <w:numId w:val="3"/>
        </w:numPr>
        <w:spacing w:before="40" w:after="0" w:line="360" w:lineRule="auto"/>
        <w:ind w:left="714" w:hanging="357"/>
        <w:jc w:val="both"/>
        <w:rPr>
          <w:rFonts w:ascii="Arial" w:eastAsia="Times New Roman" w:hAnsi="Arial" w:cs="Arial"/>
          <w:lang w:eastAsia="hu-HU"/>
        </w:rPr>
      </w:pPr>
      <w:r w:rsidRPr="00570521">
        <w:rPr>
          <w:rFonts w:ascii="Arial" w:eastAsia="Times New Roman" w:hAnsi="Arial" w:cs="Arial"/>
          <w:lang w:eastAsia="hu-HU"/>
        </w:rPr>
        <w:t>50%-nál nagyobb, mindenképpen bérmunkaként kell jelenteni;</w:t>
      </w:r>
    </w:p>
    <w:p w:rsidR="006318F7" w:rsidRPr="00570521" w:rsidRDefault="006318F7" w:rsidP="006318F7">
      <w:pPr>
        <w:numPr>
          <w:ilvl w:val="0"/>
          <w:numId w:val="3"/>
        </w:numPr>
        <w:spacing w:before="40" w:after="0" w:line="360" w:lineRule="auto"/>
        <w:ind w:left="714" w:hanging="357"/>
        <w:jc w:val="both"/>
        <w:rPr>
          <w:rFonts w:ascii="Arial" w:eastAsia="Times New Roman" w:hAnsi="Arial" w:cs="Arial"/>
          <w:lang w:eastAsia="hu-HU"/>
        </w:rPr>
      </w:pPr>
      <w:r w:rsidRPr="00570521">
        <w:rPr>
          <w:rFonts w:ascii="Arial" w:eastAsia="Times New Roman" w:hAnsi="Arial" w:cs="Arial"/>
          <w:lang w:eastAsia="hu-HU"/>
        </w:rPr>
        <w:t>50%-nál kisebb, az adatszolgáltató választhat a következő két lehetőség közül:</w:t>
      </w:r>
    </w:p>
    <w:p w:rsidR="006318F7" w:rsidRPr="00570521" w:rsidRDefault="006318F7" w:rsidP="006318F7">
      <w:pPr>
        <w:numPr>
          <w:ilvl w:val="0"/>
          <w:numId w:val="4"/>
        </w:numPr>
        <w:spacing w:after="0" w:line="360" w:lineRule="auto"/>
        <w:ind w:left="1066" w:hanging="357"/>
        <w:jc w:val="both"/>
        <w:rPr>
          <w:rFonts w:ascii="Arial" w:eastAsia="Times New Roman" w:hAnsi="Arial" w:cs="Arial"/>
          <w:lang w:eastAsia="hu-HU"/>
        </w:rPr>
      </w:pPr>
      <w:r w:rsidRPr="00570521">
        <w:rPr>
          <w:rFonts w:ascii="Arial" w:eastAsia="Times New Roman" w:hAnsi="Arial" w:cs="Arial"/>
          <w:lang w:eastAsia="hu-HU"/>
        </w:rPr>
        <w:t>bérmunkaként jelenti, vagy</w:t>
      </w:r>
    </w:p>
    <w:p w:rsidR="006318F7" w:rsidRPr="00570521" w:rsidRDefault="006318F7" w:rsidP="006318F7">
      <w:pPr>
        <w:numPr>
          <w:ilvl w:val="0"/>
          <w:numId w:val="4"/>
        </w:numPr>
        <w:spacing w:after="0" w:line="360" w:lineRule="auto"/>
        <w:ind w:left="1066" w:hanging="357"/>
        <w:jc w:val="both"/>
        <w:rPr>
          <w:rFonts w:ascii="Arial" w:eastAsia="Times New Roman" w:hAnsi="Arial" w:cs="Arial"/>
          <w:lang w:eastAsia="hu-HU"/>
        </w:rPr>
      </w:pPr>
      <w:r w:rsidRPr="00570521">
        <w:rPr>
          <w:rFonts w:ascii="Arial" w:eastAsia="Times New Roman" w:hAnsi="Arial" w:cs="Arial"/>
          <w:lang w:eastAsia="hu-HU"/>
        </w:rPr>
        <w:t xml:space="preserve">anyag-vásárlás és késztermék-eladásként jelenti, 11-es ügyletkódon: beérkezés a megrendelő által biztosított anyag értéke, kiszállítás a késztermék teljes értéke (anyag + hozzáadott érték).    </w:t>
      </w:r>
    </w:p>
    <w:p w:rsidR="006318F7" w:rsidRPr="00DD4BD9" w:rsidRDefault="006318F7" w:rsidP="006318F7">
      <w:pPr>
        <w:spacing w:before="120"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DD4BD9">
        <w:rPr>
          <w:rFonts w:ascii="Arial" w:eastAsia="Times New Roman" w:hAnsi="Arial" w:cs="Arial"/>
          <w:b/>
          <w:sz w:val="24"/>
          <w:szCs w:val="24"/>
          <w:lang w:eastAsia="hu-HU"/>
        </w:rPr>
        <w:t>Bérmunkaanyag-forgalom</w:t>
      </w:r>
    </w:p>
    <w:p w:rsidR="006318F7" w:rsidRPr="00570521" w:rsidRDefault="006318F7" w:rsidP="006318F7">
      <w:pPr>
        <w:spacing w:after="120" w:line="360" w:lineRule="auto"/>
        <w:jc w:val="both"/>
        <w:rPr>
          <w:rFonts w:ascii="Arial" w:eastAsia="Times New Roman" w:hAnsi="Arial" w:cs="Arial"/>
          <w:lang w:eastAsia="hu-HU"/>
        </w:rPr>
      </w:pPr>
      <w:r w:rsidRPr="00570521">
        <w:rPr>
          <w:rFonts w:ascii="Arial" w:eastAsia="Times New Roman" w:hAnsi="Arial" w:cs="Arial"/>
          <w:lang w:eastAsia="hu-HU"/>
        </w:rPr>
        <w:t>A bérmunkáztató tulajdonában lévő anyag, alkatrész, félkész termék megmunkálás, összeszerelés céljából történő ki- vagy beszállítása.</w:t>
      </w:r>
    </w:p>
    <w:p w:rsidR="006318F7" w:rsidRPr="00DD4BD9" w:rsidRDefault="006318F7" w:rsidP="006318F7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DD4BD9">
        <w:rPr>
          <w:rFonts w:ascii="Arial" w:eastAsia="Times New Roman" w:hAnsi="Arial" w:cs="Arial"/>
          <w:b/>
          <w:sz w:val="24"/>
          <w:szCs w:val="24"/>
          <w:lang w:eastAsia="hu-HU"/>
        </w:rPr>
        <w:t>Bérmunkadíj</w:t>
      </w:r>
    </w:p>
    <w:p w:rsidR="006318F7" w:rsidRPr="00570521" w:rsidRDefault="006318F7" w:rsidP="006318F7">
      <w:pPr>
        <w:spacing w:after="120" w:line="360" w:lineRule="auto"/>
        <w:jc w:val="both"/>
        <w:rPr>
          <w:rFonts w:ascii="Arial" w:eastAsia="Times New Roman" w:hAnsi="Arial" w:cs="Arial"/>
          <w:lang w:eastAsia="hu-HU"/>
        </w:rPr>
      </w:pPr>
      <w:r w:rsidRPr="00570521">
        <w:rPr>
          <w:rFonts w:ascii="Arial" w:eastAsia="Times New Roman" w:hAnsi="Arial" w:cs="Arial"/>
          <w:lang w:eastAsia="hu-HU"/>
        </w:rPr>
        <w:t>A fenti megmunkálás, összeszerelés pénzbeli vagy természetbeni ellenértéke.</w:t>
      </w:r>
    </w:p>
    <w:p w:rsidR="006318F7" w:rsidRPr="00DD4BD9" w:rsidRDefault="006318F7" w:rsidP="006318F7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DD4BD9">
        <w:rPr>
          <w:rFonts w:ascii="Arial" w:eastAsia="Times New Roman" w:hAnsi="Arial" w:cs="Arial"/>
          <w:b/>
          <w:sz w:val="24"/>
          <w:szCs w:val="24"/>
          <w:lang w:eastAsia="hu-HU"/>
        </w:rPr>
        <w:t>Bérmunka hozzáadott érték</w:t>
      </w:r>
    </w:p>
    <w:p w:rsidR="006318F7" w:rsidRPr="00C61D0E" w:rsidRDefault="006318F7" w:rsidP="006318F7">
      <w:pPr>
        <w:spacing w:after="120" w:line="360" w:lineRule="auto"/>
        <w:jc w:val="both"/>
        <w:rPr>
          <w:rFonts w:ascii="Arial" w:eastAsia="Times New Roman" w:hAnsi="Arial" w:cs="Arial"/>
          <w:lang w:eastAsia="hu-HU"/>
        </w:rPr>
      </w:pPr>
      <w:r w:rsidRPr="00C61D0E">
        <w:rPr>
          <w:rFonts w:ascii="Arial" w:eastAsia="Times New Roman" w:hAnsi="Arial" w:cs="Arial"/>
          <w:lang w:eastAsia="hu-HU"/>
        </w:rPr>
        <w:t>A fenti megmunkálás, összeszerelés során előállított késztermék értékéből a bérmunkadíj, valamint a bérmunkát végző tulajdonában lévő, felhasznált segédanyagok és alkatrészek értéke.</w:t>
      </w:r>
    </w:p>
    <w:p w:rsidR="006318F7" w:rsidRPr="00A33B52" w:rsidRDefault="006318F7" w:rsidP="006318F7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A33B52">
        <w:rPr>
          <w:rFonts w:ascii="Arial" w:eastAsia="Times New Roman" w:hAnsi="Arial" w:cs="Arial"/>
          <w:b/>
          <w:sz w:val="24"/>
          <w:szCs w:val="24"/>
          <w:lang w:eastAsia="hu-HU"/>
        </w:rPr>
        <w:t>Bérmunka maradéka, hulladéka</w:t>
      </w:r>
    </w:p>
    <w:p w:rsidR="006318F7" w:rsidRPr="00C61D0E" w:rsidRDefault="006318F7" w:rsidP="006318F7">
      <w:pPr>
        <w:spacing w:after="0" w:line="360" w:lineRule="auto"/>
        <w:jc w:val="both"/>
        <w:rPr>
          <w:rFonts w:ascii="Arial" w:eastAsia="Times New Roman" w:hAnsi="Arial" w:cs="Arial"/>
          <w:b/>
          <w:lang w:eastAsia="hu-HU"/>
        </w:rPr>
      </w:pPr>
      <w:r w:rsidRPr="00CF7F62">
        <w:rPr>
          <w:rFonts w:ascii="Arial" w:eastAsia="Times New Roman" w:hAnsi="Arial" w:cs="Arial"/>
          <w:lang w:eastAsia="hu-HU"/>
        </w:rPr>
        <w:t>A fenti megmunkálás, összeszerelés során fel nem használt anyagok, illetve keletkezett hulladékok, melléktermékek. Ide tartozik a bérmunkára szállított anyag változatlan állapotban történő visszaszállítása is. 59-es ügyletkódon kell jelenteni.</w:t>
      </w:r>
    </w:p>
    <w:p w:rsidR="006318F7" w:rsidRPr="00DD4BD9" w:rsidRDefault="006318F7" w:rsidP="006318F7">
      <w:pPr>
        <w:spacing w:before="120"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DD4BD9">
        <w:rPr>
          <w:rFonts w:ascii="Arial" w:eastAsia="Times New Roman" w:hAnsi="Arial" w:cs="Arial"/>
          <w:b/>
          <w:sz w:val="24"/>
          <w:szCs w:val="24"/>
          <w:lang w:eastAsia="hu-HU"/>
        </w:rPr>
        <w:t>Feladó tagállam</w:t>
      </w:r>
    </w:p>
    <w:p w:rsidR="006318F7" w:rsidRPr="00C61D0E" w:rsidRDefault="006318F7" w:rsidP="006318F7">
      <w:pPr>
        <w:spacing w:after="0" w:line="360" w:lineRule="auto"/>
        <w:jc w:val="both"/>
        <w:rPr>
          <w:rFonts w:ascii="Arial" w:eastAsia="Times New Roman" w:hAnsi="Arial" w:cs="Arial"/>
          <w:lang w:eastAsia="hu-HU"/>
        </w:rPr>
      </w:pPr>
      <w:r w:rsidRPr="00C61D0E">
        <w:rPr>
          <w:rFonts w:ascii="Arial" w:eastAsia="Times New Roman" w:hAnsi="Arial" w:cs="Arial"/>
          <w:lang w:eastAsia="hu-HU"/>
        </w:rPr>
        <w:t>Az a tagállam, amelyből a terméket egy másik tagállamba elindították.</w:t>
      </w:r>
    </w:p>
    <w:p w:rsidR="006318F7" w:rsidRPr="00DD4BD9" w:rsidRDefault="006318F7" w:rsidP="006318F7">
      <w:pPr>
        <w:spacing w:before="120"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DD4BD9">
        <w:rPr>
          <w:rFonts w:ascii="Arial" w:eastAsia="Times New Roman" w:hAnsi="Arial" w:cs="Arial"/>
          <w:b/>
          <w:sz w:val="24"/>
          <w:szCs w:val="24"/>
          <w:lang w:eastAsia="hu-HU"/>
        </w:rPr>
        <w:t>Forgalmi irány</w:t>
      </w:r>
    </w:p>
    <w:p w:rsidR="006318F7" w:rsidRPr="00C61D0E" w:rsidRDefault="006318F7" w:rsidP="006318F7">
      <w:pPr>
        <w:spacing w:after="0" w:line="360" w:lineRule="auto"/>
        <w:jc w:val="both"/>
        <w:rPr>
          <w:rFonts w:ascii="Arial" w:eastAsia="Times New Roman" w:hAnsi="Arial" w:cs="Arial"/>
          <w:lang w:eastAsia="hu-HU"/>
        </w:rPr>
      </w:pPr>
      <w:r w:rsidRPr="00C61D0E">
        <w:rPr>
          <w:rFonts w:ascii="Arial" w:eastAsia="Times New Roman" w:hAnsi="Arial" w:cs="Arial"/>
          <w:lang w:eastAsia="hu-HU"/>
        </w:rPr>
        <w:t xml:space="preserve">A külkereskedelmi forgalomnak kétféle iránya lehet; az adott tagállamba irányuló forgalom (beérkezés) és az adott tagállamból kifelé irányuló forgalom (kiszállítás). </w:t>
      </w:r>
    </w:p>
    <w:p w:rsidR="00F861F9" w:rsidRDefault="00F861F9" w:rsidP="006318F7">
      <w:pPr>
        <w:spacing w:before="120"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6318F7" w:rsidRPr="00DD4BD9" w:rsidRDefault="006318F7" w:rsidP="006318F7">
      <w:pPr>
        <w:spacing w:before="120"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DD4BD9">
        <w:rPr>
          <w:rFonts w:ascii="Arial" w:eastAsia="Times New Roman" w:hAnsi="Arial" w:cs="Arial"/>
          <w:b/>
          <w:sz w:val="24"/>
          <w:szCs w:val="24"/>
          <w:lang w:eastAsia="hu-HU"/>
        </w:rPr>
        <w:lastRenderedPageBreak/>
        <w:t>Haszonkölcsön</w:t>
      </w:r>
    </w:p>
    <w:p w:rsidR="006318F7" w:rsidRPr="00C61D0E" w:rsidRDefault="006318F7" w:rsidP="006318F7">
      <w:pPr>
        <w:spacing w:after="120" w:line="360" w:lineRule="auto"/>
        <w:jc w:val="both"/>
        <w:rPr>
          <w:rFonts w:ascii="Arial" w:eastAsia="Times New Roman" w:hAnsi="Arial" w:cs="Arial"/>
          <w:lang w:eastAsia="hu-HU"/>
        </w:rPr>
      </w:pPr>
      <w:r w:rsidRPr="00C61D0E">
        <w:rPr>
          <w:rFonts w:ascii="Arial" w:eastAsia="Times New Roman" w:hAnsi="Arial" w:cs="Arial"/>
          <w:lang w:eastAsia="hu-HU"/>
        </w:rPr>
        <w:t>Haszonkölcsön-szerződés alapján a kölcsönadó köteles a terméket a szerződésben meghatározott időre ingyenesen a kölcsönvevő használatába adni, a kölcsönvevő pedig köteles azt a szerződés megszűnésekor visszaadni. Kizárólag a két éven túli használattal járó tételek tartoznak az Intrastat megfigyelési körébe.</w:t>
      </w:r>
    </w:p>
    <w:p w:rsidR="006318F7" w:rsidRPr="00DD4BD9" w:rsidRDefault="006318F7" w:rsidP="006318F7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DD4BD9">
        <w:rPr>
          <w:rFonts w:ascii="Arial" w:eastAsia="Times New Roman" w:hAnsi="Arial" w:cs="Arial"/>
          <w:b/>
          <w:sz w:val="24"/>
          <w:szCs w:val="24"/>
          <w:lang w:eastAsia="hu-HU"/>
        </w:rPr>
        <w:t>Határparitáson számított érték</w:t>
      </w:r>
      <w:r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 (statisztikai érték)</w:t>
      </w:r>
    </w:p>
    <w:p w:rsidR="006318F7" w:rsidRPr="00C61D0E" w:rsidRDefault="006318F7" w:rsidP="006318F7">
      <w:pPr>
        <w:spacing w:after="0" w:line="360" w:lineRule="auto"/>
        <w:jc w:val="both"/>
        <w:rPr>
          <w:rFonts w:ascii="Arial" w:eastAsia="Times New Roman" w:hAnsi="Arial" w:cs="Arial"/>
          <w:lang w:eastAsia="hu-HU"/>
        </w:rPr>
      </w:pPr>
      <w:r w:rsidRPr="00C61D0E">
        <w:rPr>
          <w:rFonts w:ascii="Arial" w:eastAsia="Times New Roman" w:hAnsi="Arial" w:cs="Arial"/>
          <w:lang w:eastAsia="hu-HU"/>
        </w:rPr>
        <w:t>A külkereskedelmi forgalom értékének számbavétele a termékek határparitáson számított ügyleti értékén (statisztikai értéken) történik. Ez az érték a következőt jelenti:</w:t>
      </w:r>
    </w:p>
    <w:p w:rsidR="006318F7" w:rsidRPr="00DD4BD9" w:rsidRDefault="006318F7" w:rsidP="006318F7">
      <w:pPr>
        <w:numPr>
          <w:ilvl w:val="0"/>
          <w:numId w:val="1"/>
        </w:numPr>
        <w:tabs>
          <w:tab w:val="num" w:pos="720"/>
        </w:tabs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DD4BD9">
        <w:rPr>
          <w:rFonts w:ascii="Arial" w:eastAsia="Times New Roman" w:hAnsi="Arial" w:cs="Arial"/>
          <w:sz w:val="24"/>
          <w:szCs w:val="24"/>
          <w:lang w:eastAsia="hu-HU"/>
        </w:rPr>
        <w:t>import (beérkezés) esetén a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termék </w:t>
      </w:r>
      <w:r w:rsidRPr="00DD4BD9">
        <w:rPr>
          <w:rFonts w:ascii="Arial" w:eastAsia="Times New Roman" w:hAnsi="Arial" w:cs="Arial"/>
          <w:sz w:val="24"/>
          <w:szCs w:val="24"/>
          <w:lang w:eastAsia="hu-HU"/>
        </w:rPr>
        <w:t xml:space="preserve">piaci értéke </w:t>
      </w:r>
      <w:r>
        <w:rPr>
          <w:rFonts w:ascii="Arial" w:eastAsia="Times New Roman" w:hAnsi="Arial" w:cs="Arial"/>
          <w:sz w:val="24"/>
          <w:szCs w:val="24"/>
          <w:lang w:eastAsia="hu-HU"/>
        </w:rPr>
        <w:t>Magyar</w:t>
      </w:r>
      <w:r w:rsidRPr="00DD4BD9">
        <w:rPr>
          <w:rFonts w:ascii="Arial" w:eastAsia="Times New Roman" w:hAnsi="Arial" w:cs="Arial"/>
          <w:sz w:val="24"/>
          <w:szCs w:val="24"/>
          <w:lang w:eastAsia="hu-HU"/>
        </w:rPr>
        <w:t xml:space="preserve">ország határán, beleértve az árunak a határig történő szállításával kapcsolatos költségeket és a szállítás alatti biztosítást, </w:t>
      </w:r>
    </w:p>
    <w:p w:rsidR="006318F7" w:rsidRPr="00DD4BD9" w:rsidRDefault="006318F7" w:rsidP="006318F7">
      <w:pPr>
        <w:numPr>
          <w:ilvl w:val="0"/>
          <w:numId w:val="1"/>
        </w:numPr>
        <w:tabs>
          <w:tab w:val="num" w:pos="720"/>
        </w:tabs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DD4BD9">
        <w:rPr>
          <w:rFonts w:ascii="Arial" w:eastAsia="Times New Roman" w:hAnsi="Arial" w:cs="Arial"/>
          <w:sz w:val="24"/>
          <w:szCs w:val="24"/>
          <w:lang w:eastAsia="hu-HU"/>
        </w:rPr>
        <w:t>export (kiszállítás) esetén a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termék </w:t>
      </w:r>
      <w:r w:rsidRPr="00DD4BD9">
        <w:rPr>
          <w:rFonts w:ascii="Arial" w:eastAsia="Times New Roman" w:hAnsi="Arial" w:cs="Arial"/>
          <w:sz w:val="24"/>
          <w:szCs w:val="24"/>
          <w:lang w:eastAsia="hu-HU"/>
        </w:rPr>
        <w:t xml:space="preserve">piaci értéke </w:t>
      </w:r>
      <w:r>
        <w:rPr>
          <w:rFonts w:ascii="Arial" w:eastAsia="Times New Roman" w:hAnsi="Arial" w:cs="Arial"/>
          <w:sz w:val="24"/>
          <w:szCs w:val="24"/>
          <w:lang w:eastAsia="hu-HU"/>
        </w:rPr>
        <w:t>Magyar</w:t>
      </w:r>
      <w:r w:rsidRPr="00DD4BD9">
        <w:rPr>
          <w:rFonts w:ascii="Arial" w:eastAsia="Times New Roman" w:hAnsi="Arial" w:cs="Arial"/>
          <w:sz w:val="24"/>
          <w:szCs w:val="24"/>
          <w:lang w:eastAsia="hu-HU"/>
        </w:rPr>
        <w:t>ország határán, beleértve az árunak a határig történő szállításával kapcsolatos költségeket és a szállítás alatti biztosítást.</w:t>
      </w:r>
    </w:p>
    <w:p w:rsidR="006318F7" w:rsidRPr="00DD4BD9" w:rsidRDefault="006318F7" w:rsidP="006318F7">
      <w:pPr>
        <w:spacing w:before="120"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DD4BD9">
        <w:rPr>
          <w:rFonts w:ascii="Arial" w:eastAsia="Times New Roman" w:hAnsi="Arial" w:cs="Arial"/>
          <w:b/>
          <w:sz w:val="24"/>
          <w:szCs w:val="24"/>
          <w:lang w:eastAsia="hu-HU"/>
        </w:rPr>
        <w:t>Ideiglenes termékmozgások</w:t>
      </w:r>
    </w:p>
    <w:p w:rsidR="006318F7" w:rsidRPr="00C61D0E" w:rsidRDefault="006318F7" w:rsidP="006318F7">
      <w:pPr>
        <w:spacing w:after="120" w:line="360" w:lineRule="auto"/>
        <w:jc w:val="both"/>
        <w:rPr>
          <w:rFonts w:ascii="Arial" w:eastAsia="Times New Roman" w:hAnsi="Arial" w:cs="Arial"/>
          <w:i/>
          <w:lang w:eastAsia="hu-HU"/>
        </w:rPr>
      </w:pPr>
      <w:r w:rsidRPr="00C61D0E">
        <w:rPr>
          <w:rFonts w:ascii="Arial" w:eastAsia="Times New Roman" w:hAnsi="Arial" w:cs="Arial"/>
          <w:lang w:eastAsia="hu-HU"/>
        </w:rPr>
        <w:t>Termékek szállítása egy másik országba eleve azzal a szándékkal, hogy azokat két éven belül vissza is szállítják anélkül, hogy a használatukból adódó kopáson kívül bármilyen egyéb változáson mennének át. További követelmény, hogy a termék tulajdonosa közben ne változzon, és a forgalmat az áfa-bevallásban se kelljen közösségi beszerzésként/</w:t>
      </w:r>
      <w:r>
        <w:rPr>
          <w:rFonts w:ascii="Arial" w:eastAsia="Times New Roman" w:hAnsi="Arial" w:cs="Arial"/>
          <w:lang w:eastAsia="hu-HU"/>
        </w:rPr>
        <w:t xml:space="preserve"> </w:t>
      </w:r>
      <w:r w:rsidRPr="00C61D0E">
        <w:rPr>
          <w:rFonts w:ascii="Arial" w:eastAsia="Times New Roman" w:hAnsi="Arial" w:cs="Arial"/>
          <w:lang w:eastAsia="hu-HU"/>
        </w:rPr>
        <w:t>értékesítésként szerepeltetni. Az ideiglenes termékmozgások nem tartoznak az Intrastat</w:t>
      </w:r>
      <w:r>
        <w:rPr>
          <w:rFonts w:ascii="Arial" w:eastAsia="Times New Roman" w:hAnsi="Arial" w:cs="Arial"/>
          <w:lang w:eastAsia="hu-HU"/>
        </w:rPr>
        <w:t xml:space="preserve"> hatálya alá</w:t>
      </w:r>
      <w:r w:rsidRPr="00C61D0E">
        <w:rPr>
          <w:rFonts w:ascii="Arial" w:eastAsia="Times New Roman" w:hAnsi="Arial" w:cs="Arial"/>
          <w:lang w:eastAsia="hu-HU"/>
        </w:rPr>
        <w:t>. (A bérmunkára, illetve onnan visszaszállított termékeket az Intrastat nem tekinti ideiglenes termékmozgásoknak. A két éven túli operatív lízingszerződés és haszonkölcsön keretében történő áruszállítás szintén nem minősül ideiglenes termékmozgásnak.)</w:t>
      </w:r>
    </w:p>
    <w:p w:rsidR="006318F7" w:rsidRPr="00DD4BD9" w:rsidRDefault="006318F7" w:rsidP="006318F7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DD4BD9">
        <w:rPr>
          <w:rFonts w:ascii="Arial" w:eastAsia="Times New Roman" w:hAnsi="Arial" w:cs="Arial"/>
          <w:b/>
          <w:sz w:val="24"/>
          <w:szCs w:val="24"/>
          <w:lang w:eastAsia="hu-HU"/>
        </w:rPr>
        <w:t>Javítási, karbantartási, felújítási ügylet</w:t>
      </w:r>
    </w:p>
    <w:p w:rsidR="006318F7" w:rsidRPr="00C61D0E" w:rsidRDefault="006318F7" w:rsidP="006318F7">
      <w:pPr>
        <w:spacing w:after="120" w:line="360" w:lineRule="auto"/>
        <w:jc w:val="both"/>
        <w:rPr>
          <w:rFonts w:ascii="Arial" w:eastAsia="Times New Roman" w:hAnsi="Arial" w:cs="Arial"/>
          <w:lang w:eastAsia="hu-HU"/>
        </w:rPr>
      </w:pPr>
      <w:r w:rsidRPr="00C61D0E">
        <w:rPr>
          <w:rFonts w:ascii="Arial" w:eastAsia="Times New Roman" w:hAnsi="Arial" w:cs="Arial"/>
          <w:lang w:eastAsia="hu-HU"/>
        </w:rPr>
        <w:t xml:space="preserve">A megrendelő tulajdonában lévő termékek eredeti funkciójának, állapotának helyreállítására, illetve megőrzésére irányuló tevékenység céljából kivitt, illetve behozott, valamint a tevékenység befejezése után visszaszállított termékek forgalma. A művelet célja a termék üzemképességének fenntartása, amely átalakítással és kisebb teljesítményfokozással is járhat, de semmiképpen sem változtathatja meg a termék jellegét. A javításra, ill. javítás után visszaszállított terméket az </w:t>
      </w:r>
      <w:proofErr w:type="spellStart"/>
      <w:r w:rsidRPr="00C61D0E">
        <w:rPr>
          <w:rFonts w:ascii="Arial" w:eastAsia="Times New Roman" w:hAnsi="Arial" w:cs="Arial"/>
          <w:lang w:eastAsia="hu-HU"/>
        </w:rPr>
        <w:t>Intrastatban</w:t>
      </w:r>
      <w:proofErr w:type="spellEnd"/>
      <w:r w:rsidRPr="00C61D0E">
        <w:rPr>
          <w:rFonts w:ascii="Arial" w:eastAsia="Times New Roman" w:hAnsi="Arial" w:cs="Arial"/>
          <w:lang w:eastAsia="hu-HU"/>
        </w:rPr>
        <w:t xml:space="preserve"> nem kell jelenteni, az a szolgáltatás külkereskedelem körébe tartozik. </w:t>
      </w:r>
    </w:p>
    <w:p w:rsidR="006318F7" w:rsidRPr="00DD4BD9" w:rsidRDefault="006318F7" w:rsidP="006318F7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DD4BD9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Kombinált Nómenklatúra (KN) </w:t>
      </w:r>
    </w:p>
    <w:p w:rsidR="006318F7" w:rsidRPr="00C61D0E" w:rsidRDefault="006318F7" w:rsidP="006318F7">
      <w:pPr>
        <w:spacing w:after="120" w:line="360" w:lineRule="auto"/>
        <w:jc w:val="both"/>
        <w:rPr>
          <w:rFonts w:ascii="Arial" w:eastAsia="Times New Roman" w:hAnsi="Arial" w:cs="Arial"/>
          <w:lang w:eastAsia="hu-HU"/>
        </w:rPr>
      </w:pPr>
      <w:r w:rsidRPr="00C61D0E">
        <w:rPr>
          <w:rFonts w:ascii="Arial" w:eastAsia="Times New Roman" w:hAnsi="Arial" w:cs="Arial"/>
          <w:lang w:eastAsia="hu-HU"/>
        </w:rPr>
        <w:t xml:space="preserve">Az EU tagállamai által egységesen alkalmazott vám- és külkereskedelem-statisztikai nómenklatúra a termékek azonosítására és csoportosítására. </w:t>
      </w:r>
    </w:p>
    <w:p w:rsidR="005E7FA0" w:rsidRDefault="005E7FA0">
      <w:pPr>
        <w:rPr>
          <w:rFonts w:ascii="Arial" w:eastAsia="Times New Roman" w:hAnsi="Arial" w:cs="Arial"/>
          <w:b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sz w:val="24"/>
          <w:szCs w:val="24"/>
          <w:lang w:eastAsia="hu-HU"/>
        </w:rPr>
        <w:br w:type="page"/>
      </w:r>
    </w:p>
    <w:p w:rsidR="006318F7" w:rsidRPr="00DD4BD9" w:rsidRDefault="006318F7" w:rsidP="006318F7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DD4BD9">
        <w:rPr>
          <w:rFonts w:ascii="Arial" w:eastAsia="Times New Roman" w:hAnsi="Arial" w:cs="Arial"/>
          <w:b/>
          <w:sz w:val="24"/>
          <w:szCs w:val="24"/>
          <w:lang w:eastAsia="hu-HU"/>
        </w:rPr>
        <w:lastRenderedPageBreak/>
        <w:t>Közösségi termékek</w:t>
      </w:r>
    </w:p>
    <w:p w:rsidR="006318F7" w:rsidRPr="00C61D0E" w:rsidRDefault="006318F7" w:rsidP="006318F7">
      <w:pPr>
        <w:spacing w:after="60" w:line="360" w:lineRule="auto"/>
        <w:jc w:val="both"/>
        <w:rPr>
          <w:rFonts w:ascii="Arial" w:eastAsia="Times New Roman" w:hAnsi="Arial" w:cs="Arial"/>
          <w:lang w:eastAsia="hu-HU"/>
        </w:rPr>
      </w:pPr>
      <w:r w:rsidRPr="00C61D0E">
        <w:rPr>
          <w:rFonts w:ascii="Arial" w:eastAsia="Times New Roman" w:hAnsi="Arial" w:cs="Arial"/>
          <w:lang w:eastAsia="hu-HU"/>
        </w:rPr>
        <w:t>Az Unió egységes piacán szabad forgalomban lévő termékek, amelyek adminisztratív kötöttségek nélkül mozoghatnak egyik tagállamból a másikba.</w:t>
      </w:r>
    </w:p>
    <w:p w:rsidR="006318F7" w:rsidRPr="00C61D0E" w:rsidRDefault="006318F7" w:rsidP="006318F7">
      <w:pPr>
        <w:spacing w:after="40" w:line="360" w:lineRule="auto"/>
        <w:jc w:val="both"/>
        <w:rPr>
          <w:rFonts w:ascii="Arial" w:eastAsia="Times New Roman" w:hAnsi="Arial" w:cs="Arial"/>
          <w:lang w:eastAsia="hu-HU"/>
        </w:rPr>
      </w:pPr>
      <w:r w:rsidRPr="00C61D0E">
        <w:rPr>
          <w:rFonts w:ascii="Arial" w:eastAsia="Times New Roman" w:hAnsi="Arial" w:cs="Arial"/>
          <w:lang w:eastAsia="hu-HU"/>
        </w:rPr>
        <w:t>Közösségi termékek az alábbi forrásokból származhatnak:</w:t>
      </w:r>
    </w:p>
    <w:p w:rsidR="006318F7" w:rsidRPr="00C61D0E" w:rsidRDefault="006318F7" w:rsidP="006318F7">
      <w:pPr>
        <w:numPr>
          <w:ilvl w:val="0"/>
          <w:numId w:val="2"/>
        </w:numPr>
        <w:tabs>
          <w:tab w:val="clear" w:pos="360"/>
          <w:tab w:val="num" w:pos="720"/>
        </w:tabs>
        <w:spacing w:after="0" w:line="360" w:lineRule="auto"/>
        <w:ind w:left="714" w:hanging="357"/>
        <w:jc w:val="both"/>
        <w:rPr>
          <w:rFonts w:ascii="Arial" w:eastAsia="Times New Roman" w:hAnsi="Arial" w:cs="Arial"/>
          <w:lang w:eastAsia="hu-HU"/>
        </w:rPr>
      </w:pPr>
      <w:r w:rsidRPr="00C61D0E">
        <w:rPr>
          <w:rFonts w:ascii="Arial" w:eastAsia="Times New Roman" w:hAnsi="Arial" w:cs="Arial"/>
          <w:lang w:eastAsia="hu-HU"/>
        </w:rPr>
        <w:t>teljes egészében az EU vámterületén előállított termékek (a Közösségen kívüli országok termékeinek felhasználása nélkül);</w:t>
      </w:r>
    </w:p>
    <w:p w:rsidR="006318F7" w:rsidRPr="00C61D0E" w:rsidRDefault="006318F7" w:rsidP="006318F7">
      <w:pPr>
        <w:numPr>
          <w:ilvl w:val="0"/>
          <w:numId w:val="2"/>
        </w:numPr>
        <w:tabs>
          <w:tab w:val="clear" w:pos="360"/>
          <w:tab w:val="num" w:pos="720"/>
        </w:tabs>
        <w:spacing w:after="0" w:line="360" w:lineRule="auto"/>
        <w:ind w:left="714" w:hanging="357"/>
        <w:jc w:val="both"/>
        <w:rPr>
          <w:rFonts w:ascii="Arial" w:eastAsia="Times New Roman" w:hAnsi="Arial" w:cs="Arial"/>
          <w:lang w:eastAsia="hu-HU"/>
        </w:rPr>
      </w:pPr>
      <w:r w:rsidRPr="00C61D0E">
        <w:rPr>
          <w:rFonts w:ascii="Arial" w:eastAsia="Times New Roman" w:hAnsi="Arial" w:cs="Arial"/>
          <w:lang w:eastAsia="hu-HU"/>
        </w:rPr>
        <w:t>az EU vámterületén kívülről importált termékek, amelyeket valamely tagállamban vámeljárás keretében szabad forgalomba helyeztek;</w:t>
      </w:r>
    </w:p>
    <w:p w:rsidR="006318F7" w:rsidRPr="00C61D0E" w:rsidRDefault="006318F7" w:rsidP="006318F7">
      <w:pPr>
        <w:numPr>
          <w:ilvl w:val="0"/>
          <w:numId w:val="2"/>
        </w:numPr>
        <w:tabs>
          <w:tab w:val="clear" w:pos="360"/>
          <w:tab w:val="num" w:pos="720"/>
        </w:tabs>
        <w:spacing w:after="0" w:line="360" w:lineRule="auto"/>
        <w:ind w:left="714" w:hanging="357"/>
        <w:jc w:val="both"/>
        <w:rPr>
          <w:rFonts w:ascii="Arial" w:eastAsia="Times New Roman" w:hAnsi="Arial" w:cs="Arial"/>
          <w:b/>
          <w:i/>
          <w:lang w:eastAsia="hu-HU"/>
        </w:rPr>
      </w:pPr>
      <w:r w:rsidRPr="00C61D0E">
        <w:rPr>
          <w:rFonts w:ascii="Arial" w:eastAsia="Times New Roman" w:hAnsi="Arial" w:cs="Arial"/>
          <w:lang w:eastAsia="hu-HU"/>
        </w:rPr>
        <w:t>az EU vámterületén előállított termékek, amelyekhez vagy az első és második, vagy csak a második bekezdésben szereplő termékeket használnak fel.</w:t>
      </w:r>
    </w:p>
    <w:p w:rsidR="006318F7" w:rsidRPr="006C7111" w:rsidRDefault="006318F7" w:rsidP="006318F7">
      <w:pPr>
        <w:spacing w:before="120"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6C7111">
        <w:rPr>
          <w:rFonts w:ascii="Arial" w:eastAsia="Times New Roman" w:hAnsi="Arial" w:cs="Arial"/>
          <w:b/>
          <w:sz w:val="24"/>
          <w:szCs w:val="24"/>
          <w:lang w:eastAsia="hu-HU"/>
        </w:rPr>
        <w:t>Kvázi kivitt áru</w:t>
      </w:r>
    </w:p>
    <w:p w:rsidR="006318F7" w:rsidRPr="006C7111" w:rsidRDefault="006318F7" w:rsidP="006318F7">
      <w:pPr>
        <w:spacing w:before="120" w:after="0" w:line="360" w:lineRule="auto"/>
        <w:jc w:val="both"/>
        <w:rPr>
          <w:rFonts w:ascii="Arial" w:hAnsi="Arial" w:cs="Arial"/>
          <w:color w:val="000000"/>
        </w:rPr>
      </w:pPr>
      <w:r w:rsidRPr="006C7111">
        <w:rPr>
          <w:rFonts w:ascii="Arial" w:hAnsi="Arial" w:cs="Arial"/>
          <w:color w:val="000000"/>
        </w:rPr>
        <w:t>O</w:t>
      </w:r>
      <w:r w:rsidRPr="000220A9">
        <w:rPr>
          <w:rFonts w:ascii="Arial" w:hAnsi="Arial" w:cs="Arial"/>
          <w:color w:val="000000"/>
        </w:rPr>
        <w:t xml:space="preserve">lyan áru, amelyet azért hoztak egy másik tagállamból </w:t>
      </w:r>
      <w:r>
        <w:rPr>
          <w:rFonts w:ascii="Arial" w:hAnsi="Arial" w:cs="Arial"/>
          <w:color w:val="000000"/>
        </w:rPr>
        <w:t xml:space="preserve">Magyarországra, </w:t>
      </w:r>
      <w:r w:rsidRPr="000220A9">
        <w:rPr>
          <w:rFonts w:ascii="Arial" w:hAnsi="Arial" w:cs="Arial"/>
          <w:color w:val="000000"/>
        </w:rPr>
        <w:t xml:space="preserve">hogy </w:t>
      </w:r>
      <w:r w:rsidR="005B1ECD">
        <w:rPr>
          <w:rFonts w:ascii="Arial" w:hAnsi="Arial" w:cs="Arial"/>
          <w:color w:val="000000"/>
        </w:rPr>
        <w:t>elvégezzék az exportvámkezelést</w:t>
      </w:r>
      <w:r w:rsidRPr="000220A9">
        <w:rPr>
          <w:rFonts w:ascii="Arial" w:hAnsi="Arial" w:cs="Arial"/>
          <w:color w:val="000000"/>
        </w:rPr>
        <w:t xml:space="preserve">, amennyiben az exportőr </w:t>
      </w:r>
      <w:r w:rsidR="005B1ECD">
        <w:rPr>
          <w:rFonts w:ascii="Arial" w:hAnsi="Arial" w:cs="Arial"/>
          <w:color w:val="000000"/>
        </w:rPr>
        <w:t>nincs Magyarországon l</w:t>
      </w:r>
      <w:r>
        <w:rPr>
          <w:rFonts w:ascii="Arial" w:hAnsi="Arial" w:cs="Arial"/>
          <w:color w:val="000000"/>
        </w:rPr>
        <w:t>etelepedve</w:t>
      </w:r>
      <w:r w:rsidRPr="000220A9">
        <w:rPr>
          <w:rFonts w:ascii="Arial" w:hAnsi="Arial" w:cs="Arial"/>
          <w:color w:val="000000"/>
        </w:rPr>
        <w:t xml:space="preserve">, és az áru </w:t>
      </w:r>
      <w:r w:rsidR="00263E68">
        <w:rPr>
          <w:rFonts w:ascii="Arial" w:hAnsi="Arial" w:cs="Arial"/>
          <w:color w:val="000000"/>
        </w:rPr>
        <w:t xml:space="preserve">Magyarországra </w:t>
      </w:r>
      <w:r w:rsidRPr="000220A9">
        <w:rPr>
          <w:rFonts w:ascii="Arial" w:hAnsi="Arial" w:cs="Arial"/>
          <w:color w:val="000000"/>
        </w:rPr>
        <w:t>való belépése</w:t>
      </w:r>
      <w:r w:rsidR="00263E68">
        <w:rPr>
          <w:rFonts w:ascii="Arial" w:hAnsi="Arial" w:cs="Arial"/>
          <w:color w:val="000000"/>
        </w:rPr>
        <w:t xml:space="preserve"> </w:t>
      </w:r>
      <w:r w:rsidRPr="000220A9">
        <w:rPr>
          <w:rFonts w:ascii="Arial" w:hAnsi="Arial" w:cs="Arial"/>
          <w:color w:val="000000"/>
        </w:rPr>
        <w:t>nem minősül a 2006/112/EK tanácsi irányelv értelmében Unión belüli termékbeszerzésn</w:t>
      </w:r>
      <w:r w:rsidRPr="006C7111">
        <w:rPr>
          <w:rFonts w:ascii="Arial" w:hAnsi="Arial" w:cs="Arial"/>
          <w:color w:val="000000"/>
        </w:rPr>
        <w:t>ek vagy akként kezelt ügyletnek.</w:t>
      </w:r>
      <w:r>
        <w:rPr>
          <w:rFonts w:ascii="Arial" w:hAnsi="Arial" w:cs="Arial"/>
          <w:color w:val="000000"/>
        </w:rPr>
        <w:t xml:space="preserve"> </w:t>
      </w:r>
    </w:p>
    <w:p w:rsidR="006318F7" w:rsidRDefault="006318F7" w:rsidP="006318F7">
      <w:pPr>
        <w:spacing w:before="120"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0220A9">
        <w:rPr>
          <w:rFonts w:ascii="Arial" w:hAnsi="Arial" w:cs="Arial"/>
          <w:b/>
          <w:color w:val="000000"/>
          <w:sz w:val="24"/>
          <w:szCs w:val="24"/>
        </w:rPr>
        <w:t>Kvázi behozott áru</w:t>
      </w:r>
    </w:p>
    <w:p w:rsidR="006318F7" w:rsidRPr="000220A9" w:rsidRDefault="006318F7" w:rsidP="006318F7">
      <w:pPr>
        <w:spacing w:before="120" w:after="0" w:line="36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O</w:t>
      </w:r>
      <w:r w:rsidRPr="000220A9">
        <w:rPr>
          <w:rFonts w:ascii="Arial" w:hAnsi="Arial" w:cs="Arial"/>
          <w:color w:val="000000"/>
        </w:rPr>
        <w:t xml:space="preserve">lyan áru, amelyet </w:t>
      </w:r>
      <w:r>
        <w:rPr>
          <w:rFonts w:ascii="Arial" w:hAnsi="Arial" w:cs="Arial"/>
          <w:color w:val="000000"/>
        </w:rPr>
        <w:t xml:space="preserve">Magyarországon (amennyiben </w:t>
      </w:r>
      <w:r w:rsidRPr="000220A9">
        <w:rPr>
          <w:rFonts w:ascii="Arial" w:hAnsi="Arial" w:cs="Arial"/>
          <w:color w:val="000000"/>
        </w:rPr>
        <w:t xml:space="preserve">az importőr </w:t>
      </w:r>
      <w:r>
        <w:rPr>
          <w:rFonts w:ascii="Arial" w:hAnsi="Arial" w:cs="Arial"/>
          <w:color w:val="000000"/>
        </w:rPr>
        <w:t xml:space="preserve">nincs itt </w:t>
      </w:r>
      <w:r w:rsidRPr="00881BA9">
        <w:rPr>
          <w:rFonts w:ascii="Arial" w:hAnsi="Arial" w:cs="Arial"/>
          <w:color w:val="000000"/>
        </w:rPr>
        <w:t>letelepedve</w:t>
      </w:r>
      <w:r>
        <w:rPr>
          <w:rFonts w:ascii="Arial" w:hAnsi="Arial" w:cs="Arial"/>
          <w:color w:val="000000"/>
        </w:rPr>
        <w:t>)</w:t>
      </w:r>
      <w:r w:rsidRPr="000220A9">
        <w:rPr>
          <w:rFonts w:ascii="Arial" w:hAnsi="Arial" w:cs="Arial"/>
          <w:color w:val="000000"/>
        </w:rPr>
        <w:t xml:space="preserve"> bocsátanak szabad forgalomba</w:t>
      </w:r>
      <w:r>
        <w:rPr>
          <w:rFonts w:ascii="Arial" w:hAnsi="Arial" w:cs="Arial"/>
          <w:color w:val="000000"/>
        </w:rPr>
        <w:t xml:space="preserve">, </w:t>
      </w:r>
      <w:r w:rsidRPr="000220A9">
        <w:rPr>
          <w:rFonts w:ascii="Arial" w:hAnsi="Arial" w:cs="Arial"/>
          <w:color w:val="000000"/>
        </w:rPr>
        <w:t>majd ezt követően kivisznek másik tagállamba</w:t>
      </w:r>
    </w:p>
    <w:p w:rsidR="006318F7" w:rsidRPr="00DD4BD9" w:rsidRDefault="006318F7" w:rsidP="006318F7">
      <w:pPr>
        <w:spacing w:before="120"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DD4BD9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Operatív lízingügylet </w:t>
      </w:r>
    </w:p>
    <w:p w:rsidR="006318F7" w:rsidRPr="00C61D0E" w:rsidRDefault="006318F7" w:rsidP="006318F7">
      <w:pPr>
        <w:spacing w:after="120" w:line="360" w:lineRule="auto"/>
        <w:jc w:val="both"/>
        <w:rPr>
          <w:rFonts w:ascii="Arial" w:eastAsia="Times New Roman" w:hAnsi="Arial" w:cs="Arial"/>
          <w:lang w:eastAsia="hu-HU"/>
        </w:rPr>
      </w:pPr>
      <w:r w:rsidRPr="00C61D0E">
        <w:rPr>
          <w:rFonts w:ascii="Arial" w:eastAsia="Times New Roman" w:hAnsi="Arial" w:cs="Arial"/>
          <w:lang w:eastAsia="hu-HU"/>
        </w:rPr>
        <w:t>Lízingszerződés keretében szállított termékek forgalma. A szerződés megkötésével a lízingbevevő a lízingdíj ellenében a termék használatára szerez jogot. Továbbra is a lízingbeadót illetik meg a termékkel kapcsolatos jogok, jutalékok, valamint őt terheli a kockázat és a felelősség. Kizárólag a két éven túli használattal járó tételek tartoznak az Intrastat megfigyelési körébe.</w:t>
      </w:r>
    </w:p>
    <w:p w:rsidR="006318F7" w:rsidRPr="00DD4BD9" w:rsidRDefault="006318F7" w:rsidP="006318F7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DD4BD9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Passzív bérmunkaforgalom  </w:t>
      </w:r>
    </w:p>
    <w:p w:rsidR="006318F7" w:rsidRPr="00C61D0E" w:rsidRDefault="006318F7" w:rsidP="006318F7">
      <w:pPr>
        <w:spacing w:after="120" w:line="360" w:lineRule="auto"/>
        <w:jc w:val="both"/>
        <w:rPr>
          <w:rFonts w:ascii="Arial" w:eastAsia="Times New Roman" w:hAnsi="Arial" w:cs="Arial"/>
          <w:lang w:eastAsia="hu-HU"/>
        </w:rPr>
      </w:pPr>
      <w:r w:rsidRPr="00C61D0E">
        <w:rPr>
          <w:rFonts w:ascii="Arial" w:eastAsia="Times New Roman" w:hAnsi="Arial" w:cs="Arial"/>
          <w:lang w:eastAsia="hu-HU"/>
        </w:rPr>
        <w:t>A belföldi megrendelő tulajdonában lévő anyagon, alkatrészen, félkész terméken végzett megmunkálás, összeszerelés céljából kivitt, valamint a tevékenység befejezése után visszaszállított, vagy vissza nem szállított termékek forgalma.</w:t>
      </w:r>
    </w:p>
    <w:p w:rsidR="006318F7" w:rsidRPr="00DD4BD9" w:rsidRDefault="006318F7" w:rsidP="006318F7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DD4BD9">
        <w:rPr>
          <w:rFonts w:ascii="Arial" w:eastAsia="Times New Roman" w:hAnsi="Arial" w:cs="Arial"/>
          <w:b/>
          <w:sz w:val="24"/>
          <w:szCs w:val="24"/>
          <w:lang w:eastAsia="hu-HU"/>
        </w:rPr>
        <w:t>Pénzügyi lízingügylet</w:t>
      </w:r>
    </w:p>
    <w:p w:rsidR="006318F7" w:rsidRPr="00C61D0E" w:rsidRDefault="006318F7" w:rsidP="006318F7">
      <w:pPr>
        <w:spacing w:after="120" w:line="360" w:lineRule="auto"/>
        <w:jc w:val="both"/>
        <w:rPr>
          <w:rFonts w:ascii="Arial" w:eastAsia="Times New Roman" w:hAnsi="Arial" w:cs="Arial"/>
          <w:i/>
          <w:lang w:eastAsia="hu-HU"/>
        </w:rPr>
      </w:pPr>
      <w:r w:rsidRPr="00C61D0E">
        <w:rPr>
          <w:rFonts w:ascii="Arial" w:eastAsia="Times New Roman" w:hAnsi="Arial" w:cs="Arial"/>
          <w:lang w:eastAsia="hu-HU"/>
        </w:rPr>
        <w:t xml:space="preserve">Lízingszerződés keretében szállított termékek forgalma. A szerződés megkötésével a lízingbevevőt a lízingdíj ellenében megilletik a termékkel kapcsolatos jogok, jutalékok, valamint őt terheli a kockázat és a felelősség. A lízingbevevő a tulajdonjogot legkésőbb az utolsó törlesztő részlet kiegyenlítésével, illetve a szerződés lejártával megszerzi, vagy számára a lízingbeadó vételi jogot biztosít. A pénzügyi lízingügyletet az </w:t>
      </w:r>
      <w:proofErr w:type="spellStart"/>
      <w:r w:rsidRPr="00C61D0E">
        <w:rPr>
          <w:rFonts w:ascii="Arial" w:eastAsia="Times New Roman" w:hAnsi="Arial" w:cs="Arial"/>
          <w:lang w:eastAsia="hu-HU"/>
        </w:rPr>
        <w:t>Intrastatban</w:t>
      </w:r>
      <w:proofErr w:type="spellEnd"/>
      <w:r w:rsidRPr="00C61D0E">
        <w:rPr>
          <w:rFonts w:ascii="Arial" w:eastAsia="Times New Roman" w:hAnsi="Arial" w:cs="Arial"/>
          <w:lang w:eastAsia="hu-HU"/>
        </w:rPr>
        <w:t xml:space="preserve"> jelenteni kell.</w:t>
      </w:r>
    </w:p>
    <w:p w:rsidR="006318F7" w:rsidRPr="00DD4BD9" w:rsidRDefault="006318F7" w:rsidP="006318F7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DD4BD9">
        <w:rPr>
          <w:rFonts w:ascii="Arial" w:eastAsia="Times New Roman" w:hAnsi="Arial" w:cs="Arial"/>
          <w:b/>
          <w:sz w:val="24"/>
          <w:szCs w:val="24"/>
          <w:lang w:eastAsia="hu-HU"/>
        </w:rPr>
        <w:lastRenderedPageBreak/>
        <w:t>Piaci érték</w:t>
      </w:r>
    </w:p>
    <w:p w:rsidR="006318F7" w:rsidRPr="00C61D0E" w:rsidRDefault="006318F7" w:rsidP="006318F7">
      <w:pPr>
        <w:spacing w:after="120" w:line="360" w:lineRule="auto"/>
        <w:jc w:val="both"/>
        <w:rPr>
          <w:rFonts w:ascii="Arial" w:eastAsia="Times New Roman" w:hAnsi="Arial" w:cs="Arial"/>
          <w:lang w:eastAsia="hu-HU"/>
        </w:rPr>
      </w:pPr>
      <w:r w:rsidRPr="00C61D0E">
        <w:rPr>
          <w:rFonts w:ascii="Arial" w:eastAsia="Times New Roman" w:hAnsi="Arial" w:cs="Arial"/>
          <w:lang w:eastAsia="hu-HU"/>
        </w:rPr>
        <w:t xml:space="preserve">Az az érték, amelyen a termék az adott piacon, egymástól független felek közötti adás-vétel során gazdát cserél vagy cserélne. </w:t>
      </w:r>
    </w:p>
    <w:p w:rsidR="006318F7" w:rsidRPr="00DD4BD9" w:rsidRDefault="006318F7" w:rsidP="006318F7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DD4BD9">
        <w:rPr>
          <w:rFonts w:ascii="Arial" w:eastAsia="Times New Roman" w:hAnsi="Arial" w:cs="Arial"/>
          <w:b/>
          <w:sz w:val="24"/>
          <w:szCs w:val="24"/>
          <w:lang w:eastAsia="hu-HU"/>
        </w:rPr>
        <w:t>Rendeltetési tagállam</w:t>
      </w:r>
    </w:p>
    <w:p w:rsidR="006318F7" w:rsidRPr="00C61D0E" w:rsidRDefault="006318F7" w:rsidP="006318F7">
      <w:pPr>
        <w:spacing w:after="100" w:line="360" w:lineRule="auto"/>
        <w:jc w:val="both"/>
        <w:rPr>
          <w:rFonts w:ascii="Arial" w:eastAsia="Times New Roman" w:hAnsi="Arial" w:cs="Arial"/>
          <w:lang w:eastAsia="hu-HU"/>
        </w:rPr>
      </w:pPr>
      <w:r w:rsidRPr="00C61D0E">
        <w:rPr>
          <w:rFonts w:ascii="Arial" w:eastAsia="Times New Roman" w:hAnsi="Arial" w:cs="Arial"/>
          <w:lang w:eastAsia="hu-HU"/>
        </w:rPr>
        <w:t>A valamely tagállamból kiszállított termék végső uniós rendeltetési helye (a feladó tudomása szerint).</w:t>
      </w:r>
    </w:p>
    <w:p w:rsidR="006318F7" w:rsidRDefault="006318F7" w:rsidP="000220A9">
      <w:pPr>
        <w:spacing w:after="10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sz w:val="24"/>
          <w:szCs w:val="24"/>
          <w:lang w:eastAsia="hu-HU"/>
        </w:rPr>
        <w:t>Szállítmány</w:t>
      </w:r>
    </w:p>
    <w:p w:rsidR="006318F7" w:rsidRPr="000220A9" w:rsidRDefault="006318F7" w:rsidP="000220A9">
      <w:pPr>
        <w:spacing w:after="100" w:line="360" w:lineRule="auto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>E</w:t>
      </w:r>
      <w:r w:rsidRPr="000220A9">
        <w:rPr>
          <w:rFonts w:ascii="Arial" w:eastAsia="Times New Roman" w:hAnsi="Arial" w:cs="Arial"/>
          <w:lang w:eastAsia="hu-HU"/>
        </w:rPr>
        <w:t>gy adott vonatkozási hónapban egyetlen számla alapján teljesített ügyletek összessége.</w:t>
      </w:r>
    </w:p>
    <w:p w:rsidR="006318F7" w:rsidRPr="00DD4BD9" w:rsidRDefault="006318F7" w:rsidP="000220A9">
      <w:pPr>
        <w:spacing w:after="10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DD4BD9">
        <w:rPr>
          <w:rFonts w:ascii="Arial" w:eastAsia="Times New Roman" w:hAnsi="Arial" w:cs="Arial"/>
          <w:b/>
          <w:sz w:val="24"/>
          <w:szCs w:val="24"/>
          <w:lang w:eastAsia="hu-HU"/>
        </w:rPr>
        <w:t>Származási ország</w:t>
      </w:r>
    </w:p>
    <w:p w:rsidR="006318F7" w:rsidRPr="00C61D0E" w:rsidRDefault="006318F7" w:rsidP="006318F7">
      <w:pPr>
        <w:spacing w:after="120" w:line="360" w:lineRule="auto"/>
        <w:jc w:val="both"/>
        <w:rPr>
          <w:rFonts w:ascii="Arial" w:eastAsia="Times New Roman" w:hAnsi="Arial" w:cs="Arial"/>
          <w:lang w:eastAsia="hu-HU"/>
        </w:rPr>
      </w:pPr>
      <w:r w:rsidRPr="00C61D0E">
        <w:rPr>
          <w:rFonts w:ascii="Arial" w:eastAsia="Times New Roman" w:hAnsi="Arial" w:cs="Arial"/>
          <w:lang w:eastAsia="hu-HU"/>
        </w:rPr>
        <w:t>A származási ország az az ország, amelyben az árut előállították, kitermelték, vagy feldolgozták. Ha az árut több országban állították elő, akkor az</w:t>
      </w:r>
      <w:r>
        <w:rPr>
          <w:rFonts w:ascii="Arial" w:eastAsia="Times New Roman" w:hAnsi="Arial" w:cs="Arial"/>
          <w:lang w:eastAsia="hu-HU"/>
        </w:rPr>
        <w:t xml:space="preserve"> az ország</w:t>
      </w:r>
      <w:r w:rsidRPr="00C61D0E">
        <w:rPr>
          <w:rFonts w:ascii="Arial" w:eastAsia="Times New Roman" w:hAnsi="Arial" w:cs="Arial"/>
          <w:lang w:eastAsia="hu-HU"/>
        </w:rPr>
        <w:t xml:space="preserve"> tekintendő származási országnak, ahol az utolsó lényeges feldolgozási műveletet végrehajtották.</w:t>
      </w:r>
    </w:p>
    <w:p w:rsidR="006318F7" w:rsidRPr="00DD4BD9" w:rsidRDefault="006318F7" w:rsidP="006318F7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DD4BD9">
        <w:rPr>
          <w:rFonts w:ascii="Arial" w:eastAsia="Times New Roman" w:hAnsi="Arial" w:cs="Arial"/>
          <w:b/>
          <w:sz w:val="24"/>
          <w:szCs w:val="24"/>
          <w:lang w:eastAsia="hu-HU"/>
        </w:rPr>
        <w:t>Tétel</w:t>
      </w:r>
    </w:p>
    <w:p w:rsidR="006318F7" w:rsidRPr="00C61D0E" w:rsidRDefault="006318F7" w:rsidP="006318F7">
      <w:pPr>
        <w:spacing w:after="120" w:line="360" w:lineRule="auto"/>
        <w:jc w:val="both"/>
        <w:rPr>
          <w:rFonts w:ascii="Arial" w:eastAsia="Times New Roman" w:hAnsi="Arial" w:cs="Arial"/>
          <w:lang w:eastAsia="hu-HU"/>
        </w:rPr>
      </w:pPr>
      <w:r w:rsidRPr="00C61D0E">
        <w:rPr>
          <w:rFonts w:ascii="Arial" w:eastAsia="Times New Roman" w:hAnsi="Arial" w:cs="Arial"/>
          <w:lang w:eastAsia="hu-HU"/>
        </w:rPr>
        <w:t>Az Intrastat jelentés egy egysége, amelyre a statisztikai adatokat meg kell adni. Lehet egy ügylet, vagy keletkezhet több ügylet meghatározott szabályok szerinti összevonásával.</w:t>
      </w:r>
    </w:p>
    <w:p w:rsidR="006318F7" w:rsidRPr="00DD4BD9" w:rsidRDefault="006318F7" w:rsidP="006318F7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DD4BD9">
        <w:rPr>
          <w:rFonts w:ascii="Arial" w:eastAsia="Times New Roman" w:hAnsi="Arial" w:cs="Arial"/>
          <w:b/>
          <w:sz w:val="24"/>
          <w:szCs w:val="24"/>
          <w:lang w:eastAsia="hu-HU"/>
        </w:rPr>
        <w:t>Ügylet</w:t>
      </w:r>
    </w:p>
    <w:p w:rsidR="00917032" w:rsidRDefault="006318F7" w:rsidP="00237829">
      <w:pPr>
        <w:spacing w:after="0" w:line="360" w:lineRule="auto"/>
        <w:jc w:val="both"/>
        <w:rPr>
          <w:rFonts w:ascii="Arial" w:eastAsia="Times New Roman" w:hAnsi="Arial" w:cs="Arial"/>
          <w:lang w:eastAsia="hu-HU"/>
        </w:rPr>
      </w:pPr>
      <w:r w:rsidRPr="00C61D0E">
        <w:rPr>
          <w:rFonts w:ascii="Arial" w:eastAsia="Times New Roman" w:hAnsi="Arial" w:cs="Arial"/>
          <w:lang w:eastAsia="hu-HU"/>
        </w:rPr>
        <w:t xml:space="preserve">Bármely művelet, amely a tagállamok közötti termékforgalom statisztikájának körébe tartozó termékmozgást eredményez. </w:t>
      </w:r>
    </w:p>
    <w:p w:rsidR="00917032" w:rsidRPr="005E7FA0" w:rsidRDefault="00917032" w:rsidP="005E7FA0">
      <w:pPr>
        <w:keepNext/>
        <w:numPr>
          <w:ilvl w:val="0"/>
          <w:numId w:val="5"/>
        </w:numPr>
        <w:spacing w:before="400" w:after="320" w:line="480" w:lineRule="auto"/>
        <w:jc w:val="both"/>
        <w:outlineLvl w:val="0"/>
        <w:rPr>
          <w:rFonts w:ascii="Garamond" w:eastAsia="Times New Roman" w:hAnsi="Garamond" w:cs="Arial"/>
          <w:b/>
          <w:sz w:val="32"/>
          <w:szCs w:val="32"/>
          <w:lang w:eastAsia="hu-HU"/>
        </w:rPr>
      </w:pPr>
      <w:bookmarkStart w:id="3" w:name="_Toc531012899"/>
      <w:bookmarkStart w:id="4" w:name="_Toc121749356"/>
      <w:r w:rsidRPr="005E7FA0">
        <w:rPr>
          <w:rFonts w:ascii="Garamond" w:eastAsia="Times New Roman" w:hAnsi="Garamond" w:cs="Arial"/>
          <w:b/>
          <w:sz w:val="32"/>
          <w:szCs w:val="32"/>
          <w:lang w:eastAsia="hu-HU"/>
        </w:rPr>
        <w:t>Az Intrastat ügyletek köre</w:t>
      </w:r>
      <w:bookmarkEnd w:id="3"/>
      <w:bookmarkEnd w:id="4"/>
    </w:p>
    <w:p w:rsidR="00917032" w:rsidRPr="005E7FA0" w:rsidRDefault="00917032" w:rsidP="00917032">
      <w:pPr>
        <w:pStyle w:val="Listaszerbekezds"/>
        <w:spacing w:line="360" w:lineRule="auto"/>
        <w:ind w:left="360"/>
        <w:jc w:val="both"/>
        <w:rPr>
          <w:rFonts w:ascii="Arial" w:eastAsia="Times New Roman" w:hAnsi="Arial" w:cs="Arial"/>
          <w:lang w:eastAsia="hu-HU"/>
        </w:rPr>
      </w:pPr>
      <w:r w:rsidRPr="005E7FA0">
        <w:rPr>
          <w:rFonts w:ascii="Arial" w:eastAsia="Times New Roman" w:hAnsi="Arial" w:cs="Arial"/>
          <w:b/>
          <w:lang w:eastAsia="hu-HU"/>
        </w:rPr>
        <w:t xml:space="preserve">Az Intrastat jelentésen szerepeltetni kell, </w:t>
      </w:r>
      <w:r w:rsidRPr="005E7FA0">
        <w:rPr>
          <w:rFonts w:ascii="Arial" w:eastAsia="Times New Roman" w:hAnsi="Arial" w:cs="Arial"/>
          <w:lang w:eastAsia="hu-HU"/>
        </w:rPr>
        <w:t>néhány kivételtől eltekintve, bármely másik tagállamból Magyarországra érkező (beérkezés), illetve Magyarországról egy másik tagállamba szállított (kiszállítás) termékeket</w:t>
      </w:r>
    </w:p>
    <w:p w:rsidR="00917032" w:rsidRPr="00175CA9" w:rsidRDefault="00917032" w:rsidP="00917032">
      <w:pPr>
        <w:spacing w:after="0" w:line="360" w:lineRule="auto"/>
        <w:ind w:firstLine="360"/>
        <w:jc w:val="both"/>
        <w:rPr>
          <w:rFonts w:ascii="Arial" w:eastAsia="Times New Roman" w:hAnsi="Arial" w:cs="Arial"/>
          <w:b/>
          <w:i/>
          <w:lang w:eastAsia="hu-HU"/>
        </w:rPr>
      </w:pPr>
      <w:r w:rsidRPr="00175CA9">
        <w:rPr>
          <w:rFonts w:ascii="Arial" w:eastAsia="Times New Roman" w:hAnsi="Arial" w:cs="Arial"/>
          <w:b/>
          <w:i/>
          <w:lang w:eastAsia="hu-HU"/>
        </w:rPr>
        <w:t>Figyelem!</w:t>
      </w:r>
    </w:p>
    <w:p w:rsidR="00917032" w:rsidRPr="00175CA9" w:rsidRDefault="00917032" w:rsidP="00917032">
      <w:pPr>
        <w:spacing w:after="0" w:line="360" w:lineRule="auto"/>
        <w:ind w:left="360"/>
        <w:jc w:val="both"/>
        <w:rPr>
          <w:rFonts w:ascii="Arial" w:eastAsia="Times New Roman" w:hAnsi="Arial" w:cs="Arial"/>
          <w:b/>
          <w:i/>
          <w:color w:val="FF0000"/>
          <w:lang w:eastAsia="hu-HU"/>
        </w:rPr>
      </w:pPr>
      <w:r w:rsidRPr="00175CA9">
        <w:rPr>
          <w:rFonts w:ascii="Arial" w:eastAsia="Times New Roman" w:hAnsi="Arial" w:cs="Arial"/>
          <w:b/>
          <w:i/>
          <w:lang w:eastAsia="hu-HU"/>
        </w:rPr>
        <w:t xml:space="preserve">Az </w:t>
      </w:r>
      <w:proofErr w:type="spellStart"/>
      <w:r w:rsidRPr="00175CA9">
        <w:rPr>
          <w:rFonts w:ascii="Arial" w:eastAsia="Times New Roman" w:hAnsi="Arial" w:cs="Arial"/>
          <w:b/>
          <w:i/>
          <w:lang w:eastAsia="hu-HU"/>
        </w:rPr>
        <w:t>Intrastatban</w:t>
      </w:r>
      <w:proofErr w:type="spellEnd"/>
      <w:r w:rsidRPr="00175CA9">
        <w:rPr>
          <w:rFonts w:ascii="Arial" w:eastAsia="Times New Roman" w:hAnsi="Arial" w:cs="Arial"/>
          <w:b/>
          <w:i/>
          <w:lang w:eastAsia="hu-HU"/>
        </w:rPr>
        <w:t xml:space="preserve"> a termékek FIZIKAI mozgását kell jelenteni (honnan, hová ment a termék!), az attól gyakran eltérő számlamozgástól függetlenül </w:t>
      </w:r>
      <w:r w:rsidRPr="00175CA9">
        <w:rPr>
          <w:rFonts w:ascii="Arial" w:eastAsia="Times New Roman" w:hAnsi="Arial" w:cs="Arial"/>
          <w:i/>
          <w:lang w:eastAsia="hu-HU"/>
        </w:rPr>
        <w:t>[lásd a „C” melléklet példáiban]</w:t>
      </w:r>
      <w:r w:rsidRPr="00175CA9">
        <w:rPr>
          <w:rFonts w:ascii="Arial" w:eastAsia="Times New Roman" w:hAnsi="Arial" w:cs="Arial"/>
          <w:b/>
          <w:i/>
          <w:lang w:eastAsia="hu-HU"/>
        </w:rPr>
        <w:t xml:space="preserve">! </w:t>
      </w:r>
    </w:p>
    <w:p w:rsidR="00917032" w:rsidRDefault="00917032" w:rsidP="00917032">
      <w:pPr>
        <w:jc w:val="both"/>
        <w:rPr>
          <w:rFonts w:ascii="Garamond" w:eastAsia="Times New Roman" w:hAnsi="Garamond" w:cs="Arial"/>
          <w:b/>
          <w:sz w:val="28"/>
          <w:szCs w:val="28"/>
          <w:lang w:eastAsia="hu-HU"/>
        </w:rPr>
      </w:pPr>
    </w:p>
    <w:p w:rsidR="00917032" w:rsidRPr="00917032" w:rsidRDefault="00917032" w:rsidP="00917032">
      <w:pPr>
        <w:pStyle w:val="Listaszerbekezds"/>
        <w:numPr>
          <w:ilvl w:val="0"/>
          <w:numId w:val="43"/>
        </w:numPr>
        <w:spacing w:line="360" w:lineRule="auto"/>
        <w:jc w:val="both"/>
        <w:rPr>
          <w:rFonts w:ascii="Arial" w:eastAsia="Times New Roman" w:hAnsi="Arial" w:cs="Arial"/>
          <w:lang w:eastAsia="hu-HU"/>
        </w:rPr>
      </w:pPr>
      <w:r w:rsidRPr="00917032">
        <w:rPr>
          <w:rFonts w:ascii="Arial" w:eastAsia="Times New Roman" w:hAnsi="Arial" w:cs="Arial"/>
          <w:b/>
          <w:lang w:eastAsia="hu-HU"/>
        </w:rPr>
        <w:t>Beérkezésként</w:t>
      </w:r>
      <w:r w:rsidRPr="00917032">
        <w:rPr>
          <w:rFonts w:ascii="Arial" w:eastAsia="Times New Roman" w:hAnsi="Arial" w:cs="Arial"/>
          <w:lang w:eastAsia="hu-HU"/>
        </w:rPr>
        <w:t xml:space="preserve"> kell jelenteni a valamely más tagállamból feladott, Magyarországra belépő termékeket, </w:t>
      </w:r>
    </w:p>
    <w:p w:rsidR="00917032" w:rsidRPr="00917032" w:rsidRDefault="00917032" w:rsidP="00917032">
      <w:pPr>
        <w:pStyle w:val="Listaszerbekezds"/>
        <w:numPr>
          <w:ilvl w:val="1"/>
          <w:numId w:val="43"/>
        </w:numPr>
        <w:spacing w:line="360" w:lineRule="auto"/>
        <w:jc w:val="both"/>
        <w:rPr>
          <w:rFonts w:ascii="Arial" w:eastAsia="Times New Roman" w:hAnsi="Arial" w:cs="Arial"/>
          <w:lang w:eastAsia="hu-HU"/>
        </w:rPr>
      </w:pPr>
      <w:r w:rsidRPr="00917032">
        <w:rPr>
          <w:rFonts w:ascii="Arial" w:eastAsia="Times New Roman" w:hAnsi="Arial" w:cs="Arial"/>
          <w:lang w:eastAsia="hu-HU"/>
        </w:rPr>
        <w:t>amelyek közösségi termékek (kivéve a tranzit [lásd a 2.2.1. pontban] forgalomban lévő termékeket), valamint</w:t>
      </w:r>
    </w:p>
    <w:p w:rsidR="00917032" w:rsidRDefault="00917032" w:rsidP="00917032">
      <w:pPr>
        <w:pStyle w:val="Listaszerbekezds"/>
        <w:numPr>
          <w:ilvl w:val="1"/>
          <w:numId w:val="43"/>
        </w:numPr>
        <w:spacing w:line="360" w:lineRule="auto"/>
        <w:jc w:val="both"/>
        <w:rPr>
          <w:rFonts w:ascii="Arial" w:eastAsia="Times New Roman" w:hAnsi="Arial" w:cs="Arial"/>
          <w:lang w:eastAsia="hu-HU"/>
        </w:rPr>
      </w:pPr>
      <w:r w:rsidRPr="00917032">
        <w:rPr>
          <w:rFonts w:ascii="Arial" w:eastAsia="Times New Roman" w:hAnsi="Arial" w:cs="Arial"/>
          <w:lang w:eastAsia="hu-HU"/>
        </w:rPr>
        <w:t xml:space="preserve">amelyeket a feladó (exportáló) tagállamban előzőleg aktív feldolgozási vámeljárás alá vontak, majd nem közösségi áruként, árutovábbítással Magyarországra szállítottak, </w:t>
      </w:r>
      <w:r w:rsidRPr="00917032">
        <w:rPr>
          <w:rFonts w:ascii="Arial" w:eastAsia="Times New Roman" w:hAnsi="Arial" w:cs="Arial"/>
          <w:lang w:eastAsia="hu-HU"/>
        </w:rPr>
        <w:lastRenderedPageBreak/>
        <w:t xml:space="preserve">amennyiben a beérkezésről Magyarországon nem készül az árutovábbítástól eltérő tartalmú Egységes Vámáru-nyilatkozat. Pl.: Valamely Unión kívüli országból bérmunkára az Unióba behozott alapanyagot egy másik tagállamban aktív feldolgozási eljárás alá vonnak, elvégzik a feldolgozás első fázisát, majd további feldolgozás céljából árutovábbítással átszállítják Magyarországra, és pl. egységes engedély birtokában, itt nem töltenek ki Vámáru-nyilatkozatot a beérkezésről. Ekkor a magyar bérmunkázónak a beérkezést az </w:t>
      </w:r>
      <w:proofErr w:type="spellStart"/>
      <w:r w:rsidRPr="00917032">
        <w:rPr>
          <w:rFonts w:ascii="Arial" w:eastAsia="Times New Roman" w:hAnsi="Arial" w:cs="Arial"/>
          <w:lang w:eastAsia="hu-HU"/>
        </w:rPr>
        <w:t>Intrastatban</w:t>
      </w:r>
      <w:proofErr w:type="spellEnd"/>
      <w:r w:rsidRPr="00917032">
        <w:rPr>
          <w:rFonts w:ascii="Arial" w:eastAsia="Times New Roman" w:hAnsi="Arial" w:cs="Arial"/>
          <w:lang w:eastAsia="hu-HU"/>
        </w:rPr>
        <w:t xml:space="preserve"> jelentenie kell. </w:t>
      </w:r>
    </w:p>
    <w:p w:rsidR="005E7FA0" w:rsidRPr="00917032" w:rsidRDefault="005E7FA0" w:rsidP="005E7FA0">
      <w:pPr>
        <w:pStyle w:val="Listaszerbekezds"/>
        <w:spacing w:line="360" w:lineRule="auto"/>
        <w:ind w:left="1440"/>
        <w:jc w:val="both"/>
        <w:rPr>
          <w:rFonts w:ascii="Arial" w:eastAsia="Times New Roman" w:hAnsi="Arial" w:cs="Arial"/>
          <w:lang w:eastAsia="hu-HU"/>
        </w:rPr>
      </w:pPr>
    </w:p>
    <w:p w:rsidR="00917032" w:rsidRDefault="00917032" w:rsidP="005E7FA0">
      <w:pPr>
        <w:pStyle w:val="Listaszerbekezds"/>
        <w:spacing w:before="240" w:line="360" w:lineRule="auto"/>
        <w:ind w:left="360"/>
        <w:jc w:val="both"/>
        <w:rPr>
          <w:rFonts w:ascii="Arial" w:eastAsia="Times New Roman" w:hAnsi="Arial" w:cs="Arial"/>
          <w:lang w:eastAsia="hu-HU"/>
        </w:rPr>
      </w:pPr>
      <w:r w:rsidRPr="00917032">
        <w:rPr>
          <w:rFonts w:ascii="Arial" w:eastAsia="Times New Roman" w:hAnsi="Arial" w:cs="Arial"/>
          <w:lang w:eastAsia="hu-HU"/>
        </w:rPr>
        <w:t>Ezeken túlmenően beérkezésként kell jelenteni a hajó vagy légi jármű feletti gazdasági tulajdonjog átruházását, egy másik tagállamban letelepedett jogi vagy természetes személyről egy Magyarországon letelepedett jogi vagy természetes személyre.</w:t>
      </w:r>
    </w:p>
    <w:p w:rsidR="00917032" w:rsidRPr="000220A9" w:rsidRDefault="00917032" w:rsidP="00917032">
      <w:pPr>
        <w:pStyle w:val="Listaszerbekezds"/>
        <w:spacing w:line="360" w:lineRule="auto"/>
        <w:ind w:left="360"/>
        <w:jc w:val="both"/>
        <w:rPr>
          <w:rFonts w:ascii="Arial" w:eastAsia="Times New Roman" w:hAnsi="Arial" w:cs="Arial"/>
          <w:lang w:eastAsia="hu-HU"/>
        </w:rPr>
      </w:pPr>
    </w:p>
    <w:p w:rsidR="00917032" w:rsidRPr="00917032" w:rsidRDefault="00917032" w:rsidP="00917032">
      <w:pPr>
        <w:pStyle w:val="Listaszerbekezds"/>
        <w:numPr>
          <w:ilvl w:val="0"/>
          <w:numId w:val="44"/>
        </w:numPr>
        <w:spacing w:after="0" w:line="360" w:lineRule="auto"/>
        <w:jc w:val="both"/>
        <w:rPr>
          <w:rFonts w:ascii="Arial" w:eastAsia="Times New Roman" w:hAnsi="Arial" w:cs="Arial"/>
          <w:lang w:eastAsia="hu-HU"/>
        </w:rPr>
      </w:pPr>
      <w:r w:rsidRPr="00917032">
        <w:rPr>
          <w:rFonts w:ascii="Arial" w:eastAsia="Times New Roman" w:hAnsi="Arial" w:cs="Arial"/>
          <w:b/>
          <w:lang w:eastAsia="hu-HU"/>
        </w:rPr>
        <w:t xml:space="preserve">Kiszállításként </w:t>
      </w:r>
      <w:r w:rsidRPr="00917032">
        <w:rPr>
          <w:rFonts w:ascii="Arial" w:eastAsia="Times New Roman" w:hAnsi="Arial" w:cs="Arial"/>
          <w:lang w:eastAsia="hu-HU"/>
        </w:rPr>
        <w:t xml:space="preserve">kell jelenteni a Magyarországról valamely más tagállambeli rendeltetési helyre szállított termékeket, </w:t>
      </w:r>
    </w:p>
    <w:p w:rsidR="00917032" w:rsidRPr="00917032" w:rsidRDefault="00917032" w:rsidP="00917032">
      <w:pPr>
        <w:pStyle w:val="Listaszerbekezds"/>
        <w:numPr>
          <w:ilvl w:val="1"/>
          <w:numId w:val="44"/>
        </w:numPr>
        <w:spacing w:after="0" w:line="360" w:lineRule="auto"/>
        <w:jc w:val="both"/>
        <w:rPr>
          <w:rFonts w:ascii="Arial" w:eastAsia="Times New Roman" w:hAnsi="Arial" w:cs="Arial"/>
          <w:lang w:eastAsia="hu-HU"/>
        </w:rPr>
      </w:pPr>
      <w:r w:rsidRPr="00917032">
        <w:rPr>
          <w:rFonts w:ascii="Arial" w:eastAsia="Times New Roman" w:hAnsi="Arial" w:cs="Arial"/>
          <w:lang w:eastAsia="hu-HU"/>
        </w:rPr>
        <w:t xml:space="preserve">amelyek közösségi termékek (kivéve a tranzit [lásd a 2.2.1. pontban] forgalomban lévő termékeket), valamint </w:t>
      </w:r>
    </w:p>
    <w:p w:rsidR="00917032" w:rsidRPr="00917032" w:rsidRDefault="00917032" w:rsidP="00917032">
      <w:pPr>
        <w:pStyle w:val="Listaszerbekezds"/>
        <w:numPr>
          <w:ilvl w:val="1"/>
          <w:numId w:val="43"/>
        </w:numPr>
        <w:spacing w:line="360" w:lineRule="auto"/>
        <w:jc w:val="both"/>
        <w:rPr>
          <w:rFonts w:ascii="Arial" w:eastAsia="Times New Roman" w:hAnsi="Arial" w:cs="Arial"/>
          <w:lang w:eastAsia="hu-HU"/>
        </w:rPr>
      </w:pPr>
      <w:r w:rsidRPr="00917032">
        <w:rPr>
          <w:rFonts w:ascii="Arial" w:eastAsia="Times New Roman" w:hAnsi="Arial" w:cs="Arial"/>
          <w:lang w:eastAsia="hu-HU"/>
        </w:rPr>
        <w:t xml:space="preserve">amelyeket Magyarországon aktív feldolgozási vámeljárás alá vontak, majd nem közösségi áruként, árutovábbítással másik tagállamba szállítottak, amennyiben a kiszállításról nem készül az árutovábbítástól eltérő tartalmú Egységes Vámáru-nyilatkozat. Pl.: Valamely Unión kívüli országból bérmunkára behozott alapanyagot Magyarországon aktív feldolgozási eljárás alá vonnak, elvégzik a feldolgozás első fázisát, majd további feldolgozási célból árutovábbítással átszállítják egy másik tagállamba. Ekkor a termékmozgást az </w:t>
      </w:r>
      <w:proofErr w:type="spellStart"/>
      <w:r w:rsidRPr="00917032">
        <w:rPr>
          <w:rFonts w:ascii="Arial" w:eastAsia="Times New Roman" w:hAnsi="Arial" w:cs="Arial"/>
          <w:lang w:eastAsia="hu-HU"/>
        </w:rPr>
        <w:t>Intrastatban</w:t>
      </w:r>
      <w:proofErr w:type="spellEnd"/>
      <w:r w:rsidRPr="00917032">
        <w:rPr>
          <w:rFonts w:ascii="Arial" w:eastAsia="Times New Roman" w:hAnsi="Arial" w:cs="Arial"/>
          <w:lang w:eastAsia="hu-HU"/>
        </w:rPr>
        <w:t xml:space="preserve"> kiszállításként jelenteni kell.</w:t>
      </w:r>
    </w:p>
    <w:p w:rsidR="00917032" w:rsidRDefault="00917032" w:rsidP="00917032">
      <w:pPr>
        <w:spacing w:after="0" w:line="360" w:lineRule="auto"/>
        <w:ind w:left="709"/>
        <w:jc w:val="both"/>
        <w:rPr>
          <w:rFonts w:ascii="Arial" w:eastAsia="Times New Roman" w:hAnsi="Arial" w:cs="Arial"/>
          <w:lang w:eastAsia="hu-HU"/>
        </w:rPr>
      </w:pPr>
      <w:r w:rsidRPr="00917032">
        <w:rPr>
          <w:rFonts w:ascii="Arial" w:eastAsia="Times New Roman" w:hAnsi="Arial" w:cs="Arial"/>
          <w:lang w:eastAsia="hu-HU"/>
        </w:rPr>
        <w:t>Ezeken túlmenően kiszállításként kell jelenteni a hajó vagy légi jármű feletti gazdasági tulajdonjog átruházását, Magyarországon letelepedett jogi vagy természetes személyről egy másik tagállamban letelepedett jogi vagy természetes személyre.</w:t>
      </w:r>
    </w:p>
    <w:p w:rsidR="003C1E17" w:rsidRDefault="003C1E17">
      <w:pPr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br w:type="page"/>
      </w:r>
    </w:p>
    <w:p w:rsidR="00662DA2" w:rsidRPr="00662DA2" w:rsidRDefault="00662DA2" w:rsidP="00662DA2">
      <w:pPr>
        <w:pStyle w:val="Listaszerbekezds"/>
        <w:keepNext/>
        <w:numPr>
          <w:ilvl w:val="0"/>
          <w:numId w:val="45"/>
        </w:numPr>
        <w:tabs>
          <w:tab w:val="num" w:pos="576"/>
        </w:tabs>
        <w:spacing w:before="240" w:after="120" w:line="360" w:lineRule="auto"/>
        <w:jc w:val="both"/>
        <w:outlineLvl w:val="1"/>
        <w:rPr>
          <w:rFonts w:ascii="Arial" w:eastAsia="Times New Roman" w:hAnsi="Arial" w:cs="Arial"/>
          <w:vanish/>
          <w:lang w:eastAsia="hu-HU"/>
        </w:rPr>
      </w:pPr>
      <w:bookmarkStart w:id="5" w:name="_Toc89417501"/>
      <w:bookmarkStart w:id="6" w:name="_Toc89417593"/>
      <w:bookmarkStart w:id="7" w:name="_Toc89418288"/>
      <w:bookmarkStart w:id="8" w:name="_Toc89419063"/>
      <w:bookmarkStart w:id="9" w:name="_Toc89419109"/>
      <w:bookmarkStart w:id="10" w:name="_Toc89419141"/>
      <w:bookmarkStart w:id="11" w:name="_Toc89419157"/>
      <w:bookmarkStart w:id="12" w:name="_Toc89419168"/>
      <w:bookmarkStart w:id="13" w:name="_Toc89419249"/>
      <w:bookmarkStart w:id="14" w:name="_Toc89419786"/>
      <w:bookmarkStart w:id="15" w:name="_Toc89420423"/>
      <w:bookmarkStart w:id="16" w:name="_Toc89420726"/>
      <w:bookmarkStart w:id="17" w:name="_Toc89421104"/>
      <w:bookmarkStart w:id="18" w:name="_Toc89421194"/>
      <w:bookmarkStart w:id="19" w:name="_Toc89421305"/>
      <w:bookmarkStart w:id="20" w:name="_Toc89421545"/>
      <w:bookmarkStart w:id="21" w:name="_Toc89422016"/>
      <w:bookmarkStart w:id="22" w:name="_Toc89422439"/>
      <w:bookmarkStart w:id="23" w:name="_Toc89422947"/>
      <w:bookmarkStart w:id="24" w:name="_Toc89423028"/>
      <w:bookmarkStart w:id="25" w:name="_Toc89423059"/>
      <w:bookmarkStart w:id="26" w:name="_Toc89423311"/>
      <w:bookmarkStart w:id="27" w:name="_Toc89423482"/>
      <w:bookmarkStart w:id="28" w:name="_Toc89423735"/>
      <w:bookmarkStart w:id="29" w:name="_Toc89428651"/>
      <w:bookmarkStart w:id="30" w:name="_Toc89429068"/>
      <w:bookmarkStart w:id="31" w:name="_Toc89429124"/>
      <w:bookmarkStart w:id="32" w:name="_Toc89433106"/>
      <w:bookmarkStart w:id="33" w:name="_Toc89433147"/>
      <w:bookmarkStart w:id="34" w:name="_Toc89434266"/>
      <w:bookmarkStart w:id="35" w:name="_Toc89434383"/>
      <w:bookmarkStart w:id="36" w:name="_Toc89434416"/>
      <w:bookmarkStart w:id="37" w:name="_Toc90374944"/>
      <w:bookmarkStart w:id="38" w:name="_Toc121749246"/>
      <w:bookmarkStart w:id="39" w:name="_Toc121749357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:rsidR="00662DA2" w:rsidRPr="00662DA2" w:rsidRDefault="00662DA2" w:rsidP="00662DA2">
      <w:pPr>
        <w:pStyle w:val="Listaszerbekezds"/>
        <w:keepNext/>
        <w:numPr>
          <w:ilvl w:val="0"/>
          <w:numId w:val="45"/>
        </w:numPr>
        <w:tabs>
          <w:tab w:val="num" w:pos="576"/>
        </w:tabs>
        <w:spacing w:before="240" w:after="120" w:line="360" w:lineRule="auto"/>
        <w:jc w:val="both"/>
        <w:outlineLvl w:val="1"/>
        <w:rPr>
          <w:rFonts w:ascii="Arial" w:eastAsia="Times New Roman" w:hAnsi="Arial" w:cs="Arial"/>
          <w:vanish/>
          <w:lang w:eastAsia="hu-HU"/>
        </w:rPr>
      </w:pPr>
      <w:bookmarkStart w:id="40" w:name="_Toc89417502"/>
      <w:bookmarkStart w:id="41" w:name="_Toc89417594"/>
      <w:bookmarkStart w:id="42" w:name="_Toc89418289"/>
      <w:bookmarkStart w:id="43" w:name="_Toc89419064"/>
      <w:bookmarkStart w:id="44" w:name="_Toc89419110"/>
      <w:bookmarkStart w:id="45" w:name="_Toc89419142"/>
      <w:bookmarkStart w:id="46" w:name="_Toc89419158"/>
      <w:bookmarkStart w:id="47" w:name="_Toc89419169"/>
      <w:bookmarkStart w:id="48" w:name="_Toc89419250"/>
      <w:bookmarkStart w:id="49" w:name="_Toc89419787"/>
      <w:bookmarkStart w:id="50" w:name="_Toc89420424"/>
      <w:bookmarkStart w:id="51" w:name="_Toc89420727"/>
      <w:bookmarkStart w:id="52" w:name="_Toc89421105"/>
      <w:bookmarkStart w:id="53" w:name="_Toc89421195"/>
      <w:bookmarkStart w:id="54" w:name="_Toc89421306"/>
      <w:bookmarkStart w:id="55" w:name="_Toc89421546"/>
      <w:bookmarkStart w:id="56" w:name="_Toc89422017"/>
      <w:bookmarkStart w:id="57" w:name="_Toc89422440"/>
      <w:bookmarkStart w:id="58" w:name="_Toc89422948"/>
      <w:bookmarkStart w:id="59" w:name="_Toc89423029"/>
      <w:bookmarkStart w:id="60" w:name="_Toc89423060"/>
      <w:bookmarkStart w:id="61" w:name="_Toc89423312"/>
      <w:bookmarkStart w:id="62" w:name="_Toc89423483"/>
      <w:bookmarkStart w:id="63" w:name="_Toc89423736"/>
      <w:bookmarkStart w:id="64" w:name="_Toc89428652"/>
      <w:bookmarkStart w:id="65" w:name="_Toc89429069"/>
      <w:bookmarkStart w:id="66" w:name="_Toc89429125"/>
      <w:bookmarkStart w:id="67" w:name="_Toc89433107"/>
      <w:bookmarkStart w:id="68" w:name="_Toc89433148"/>
      <w:bookmarkStart w:id="69" w:name="_Toc89434267"/>
      <w:bookmarkStart w:id="70" w:name="_Toc89434384"/>
      <w:bookmarkStart w:id="71" w:name="_Toc89434417"/>
      <w:bookmarkStart w:id="72" w:name="_Toc90374945"/>
      <w:bookmarkStart w:id="73" w:name="_Toc121749247"/>
      <w:bookmarkStart w:id="74" w:name="_Toc121749358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</w:p>
    <w:p w:rsidR="00917032" w:rsidRDefault="00662DA2" w:rsidP="001B51FD">
      <w:pPr>
        <w:pStyle w:val="Listaszerbekezds"/>
        <w:keepNext/>
        <w:numPr>
          <w:ilvl w:val="1"/>
          <w:numId w:val="45"/>
        </w:numPr>
        <w:spacing w:before="240" w:after="120" w:line="480" w:lineRule="auto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hu-HU"/>
        </w:rPr>
      </w:pPr>
      <w:bookmarkStart w:id="75" w:name="_Toc121749359"/>
      <w:r w:rsidRPr="00662DA2">
        <w:rPr>
          <w:rFonts w:ascii="Arial" w:eastAsia="Times New Roman" w:hAnsi="Arial" w:cs="Arial"/>
          <w:b/>
          <w:sz w:val="24"/>
          <w:szCs w:val="24"/>
          <w:lang w:eastAsia="hu-HU"/>
        </w:rPr>
        <w:t>Különböző ügyletek</w:t>
      </w:r>
      <w:bookmarkEnd w:id="75"/>
    </w:p>
    <w:p w:rsidR="00662DA2" w:rsidRPr="001B51FD" w:rsidRDefault="0044687F" w:rsidP="001B51FD">
      <w:pPr>
        <w:pStyle w:val="Listaszerbekezds"/>
        <w:keepNext/>
        <w:numPr>
          <w:ilvl w:val="2"/>
          <w:numId w:val="45"/>
        </w:numPr>
        <w:spacing w:before="240" w:after="120" w:line="276" w:lineRule="auto"/>
        <w:jc w:val="both"/>
        <w:outlineLvl w:val="1"/>
        <w:rPr>
          <w:rFonts w:ascii="Arial" w:eastAsia="Times New Roman" w:hAnsi="Arial" w:cs="Arial"/>
          <w:b/>
          <w:sz w:val="24"/>
          <w:szCs w:val="20"/>
          <w:lang w:eastAsia="hu-HU"/>
        </w:rPr>
      </w:pPr>
      <w:bookmarkStart w:id="76" w:name="_Toc121749360"/>
      <w:r w:rsidRPr="001B51FD">
        <w:rPr>
          <w:rFonts w:ascii="Arial" w:eastAsia="Times New Roman" w:hAnsi="Arial" w:cs="Arial"/>
          <w:b/>
          <w:sz w:val="24"/>
          <w:szCs w:val="20"/>
          <w:lang w:eastAsia="hu-HU"/>
        </w:rPr>
        <w:t>Visszáru és pótlásként szállított termékek</w:t>
      </w:r>
      <w:bookmarkEnd w:id="76"/>
    </w:p>
    <w:p w:rsidR="0044687F" w:rsidRPr="0044687F" w:rsidRDefault="0044687F" w:rsidP="001B51FD">
      <w:pPr>
        <w:keepNext/>
        <w:spacing w:before="240" w:after="60" w:line="360" w:lineRule="auto"/>
        <w:ind w:left="709"/>
        <w:jc w:val="both"/>
        <w:rPr>
          <w:rFonts w:ascii="Arial" w:eastAsia="Times New Roman" w:hAnsi="Arial" w:cs="Arial"/>
          <w:lang w:eastAsia="hu-HU"/>
        </w:rPr>
      </w:pPr>
      <w:r w:rsidRPr="001B51FD">
        <w:rPr>
          <w:rFonts w:ascii="Arial" w:eastAsia="Times New Roman" w:hAnsi="Arial" w:cs="Arial"/>
          <w:b/>
          <w:lang w:eastAsia="hu-HU"/>
        </w:rPr>
        <w:t>Az eredetileg 11-12</w:t>
      </w:r>
      <w:r w:rsidR="003C1E17">
        <w:rPr>
          <w:rFonts w:ascii="Arial" w:eastAsia="Times New Roman" w:hAnsi="Arial" w:cs="Arial"/>
          <w:b/>
          <w:lang w:eastAsia="hu-HU"/>
        </w:rPr>
        <w:t>, valamint 31-34</w:t>
      </w:r>
      <w:r w:rsidRPr="001B51FD">
        <w:rPr>
          <w:rFonts w:ascii="Arial" w:eastAsia="Times New Roman" w:hAnsi="Arial" w:cs="Arial"/>
          <w:b/>
          <w:lang w:eastAsia="hu-HU"/>
        </w:rPr>
        <w:t xml:space="preserve"> ügyletkódon</w:t>
      </w:r>
      <w:r w:rsidRPr="0044687F">
        <w:rPr>
          <w:rFonts w:ascii="Arial" w:eastAsia="Times New Roman" w:hAnsi="Arial" w:cs="Arial"/>
          <w:lang w:eastAsia="hu-HU"/>
        </w:rPr>
        <w:t xml:space="preserve"> szállított termékek visszaküldését és a pótlásként (térítésmentesen) szállított termékeket, valamint a nem megfelelő, de vissza nem küldött termékek (szintén térítésmentes) pótlását is szerepeltetni kell az Intrastat jelentésen (a 21, 22, illetve 23-as ügyletkód alatt), mindig abban az irányban, amerre a terméket szállítják. Visszaküldést az eredetileg jelentett értéken, a pótlást pedig a pótló termék értékén kell szerepeltetni. </w:t>
      </w:r>
    </w:p>
    <w:p w:rsidR="0044687F" w:rsidRPr="0044687F" w:rsidRDefault="0044687F" w:rsidP="001B51FD">
      <w:pPr>
        <w:keepNext/>
        <w:spacing w:before="240" w:after="60" w:line="360" w:lineRule="auto"/>
        <w:ind w:left="709"/>
        <w:jc w:val="both"/>
        <w:rPr>
          <w:rFonts w:ascii="Arial" w:eastAsia="Times New Roman" w:hAnsi="Arial" w:cs="Arial"/>
          <w:lang w:eastAsia="hu-HU"/>
        </w:rPr>
      </w:pPr>
      <w:r w:rsidRPr="0044687F">
        <w:rPr>
          <w:rFonts w:ascii="Arial" w:eastAsia="Times New Roman" w:hAnsi="Arial" w:cs="Arial"/>
          <w:lang w:eastAsia="hu-HU"/>
        </w:rPr>
        <w:t xml:space="preserve">Ha a vállalkozás csak az egyik forgalmi irányra van kijelölve, akkor csak az abban az irányban szállított visszárut vagy pótlást kell jelentenie. Így például, előfordulhat, hogy a vásárolt termék visszaküldése nem jelenik meg a statisztikában (ha a vállalkozás csak beérkezéseiről szolgáltat adatot), illetve az is, hogy egy termék vásárlását nem jelenti, visszaküldését azonban igen (ha csak a kiszállításokat kell jelentenie).  </w:t>
      </w:r>
    </w:p>
    <w:p w:rsidR="0044687F" w:rsidRPr="0044687F" w:rsidRDefault="0044687F" w:rsidP="001B51FD">
      <w:pPr>
        <w:keepNext/>
        <w:spacing w:before="240" w:after="60" w:line="360" w:lineRule="auto"/>
        <w:ind w:left="709"/>
        <w:jc w:val="both"/>
        <w:rPr>
          <w:rFonts w:ascii="Arial" w:eastAsia="Times New Roman" w:hAnsi="Arial" w:cs="Arial"/>
          <w:lang w:eastAsia="hu-HU"/>
        </w:rPr>
      </w:pPr>
      <w:r w:rsidRPr="0044687F">
        <w:rPr>
          <w:rFonts w:ascii="Arial" w:eastAsia="Times New Roman" w:hAnsi="Arial" w:cs="Arial"/>
          <w:lang w:eastAsia="hu-HU"/>
        </w:rPr>
        <w:t xml:space="preserve">Ha pl. H1 magyar cég egy 11-es ügyletkód alatt beérkezésként jelentett terméket visszaküld, azt 21-es ügyletkód alatt kiszállításként kell jelentenie (ha arra a forgalmi irányra is adatot kell szolgáltatnia). A helyette ingyenesen kapott pótlást pedig ismét beérkezésként, 22-es ügyletkódon. </w:t>
      </w:r>
    </w:p>
    <w:p w:rsidR="0044687F" w:rsidRPr="0044687F" w:rsidRDefault="0044687F" w:rsidP="001B51FD">
      <w:pPr>
        <w:keepNext/>
        <w:spacing w:before="240" w:after="60" w:line="360" w:lineRule="auto"/>
        <w:ind w:left="709"/>
        <w:jc w:val="both"/>
        <w:rPr>
          <w:rFonts w:ascii="Arial" w:eastAsia="Times New Roman" w:hAnsi="Arial" w:cs="Arial"/>
          <w:lang w:eastAsia="hu-HU"/>
        </w:rPr>
      </w:pPr>
      <w:r w:rsidRPr="0044687F">
        <w:rPr>
          <w:rFonts w:ascii="Arial" w:eastAsia="Times New Roman" w:hAnsi="Arial" w:cs="Arial"/>
          <w:lang w:eastAsia="hu-HU"/>
        </w:rPr>
        <w:t>Ha pedig az eredetileg vásárolt hibás árut nem küldi vissza, de kap helyette ingyen egy másik ugyanolyat, akkor ez utóbbit kell ismét beérkezésként jelentenie, 23-as ügyletkódon.</w:t>
      </w:r>
    </w:p>
    <w:p w:rsidR="0044687F" w:rsidRPr="001B51FD" w:rsidRDefault="0044687F" w:rsidP="001B51FD">
      <w:pPr>
        <w:pStyle w:val="Listaszerbekezds"/>
        <w:keepNext/>
        <w:numPr>
          <w:ilvl w:val="1"/>
          <w:numId w:val="43"/>
        </w:numPr>
        <w:spacing w:before="240" w:after="60" w:line="360" w:lineRule="auto"/>
        <w:jc w:val="both"/>
        <w:rPr>
          <w:rFonts w:ascii="Arial" w:eastAsia="Times New Roman" w:hAnsi="Arial" w:cs="Arial"/>
          <w:lang w:eastAsia="hu-HU"/>
        </w:rPr>
      </w:pPr>
      <w:r w:rsidRPr="001B51FD">
        <w:rPr>
          <w:rFonts w:ascii="Arial" w:eastAsia="Times New Roman" w:hAnsi="Arial" w:cs="Arial"/>
          <w:lang w:eastAsia="hu-HU"/>
        </w:rPr>
        <w:t>A 41-es vagy 42-es ügyletkódon bérmunkára szállított anyagok változatlan állapotban visszaküldését 59-es kódon kell jelenteni, a termékmozgás irányában, az eredeti (anyag) értéken és termékkódon.</w:t>
      </w:r>
    </w:p>
    <w:p w:rsidR="0044687F" w:rsidRPr="001B51FD" w:rsidRDefault="003C1E17" w:rsidP="001B51FD">
      <w:pPr>
        <w:pStyle w:val="Listaszerbekezds"/>
        <w:keepNext/>
        <w:numPr>
          <w:ilvl w:val="1"/>
          <w:numId w:val="43"/>
        </w:numPr>
        <w:spacing w:before="240" w:after="60" w:line="360" w:lineRule="auto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 xml:space="preserve">Az eredetileg </w:t>
      </w:r>
      <w:r w:rsidR="0044687F" w:rsidRPr="001B51FD">
        <w:rPr>
          <w:rFonts w:ascii="Arial" w:eastAsia="Times New Roman" w:hAnsi="Arial" w:cs="Arial"/>
          <w:lang w:eastAsia="hu-HU"/>
        </w:rPr>
        <w:t>8, 9-cel kezdődő ügyletkódokon szállított termékek visszaküld</w:t>
      </w:r>
      <w:r>
        <w:rPr>
          <w:rFonts w:ascii="Arial" w:eastAsia="Times New Roman" w:hAnsi="Arial" w:cs="Arial"/>
          <w:lang w:eastAsia="hu-HU"/>
        </w:rPr>
        <w:t xml:space="preserve">ését és pótlását ugyanazon a </w:t>
      </w:r>
      <w:r w:rsidR="0044687F" w:rsidRPr="001B51FD">
        <w:rPr>
          <w:rFonts w:ascii="Arial" w:eastAsia="Times New Roman" w:hAnsi="Arial" w:cs="Arial"/>
          <w:lang w:eastAsia="hu-HU"/>
        </w:rPr>
        <w:t>8, 9-cel kezdődő kódon kell szerepeltetni, ellenkező irányában.</w:t>
      </w:r>
    </w:p>
    <w:p w:rsidR="0044687F" w:rsidRDefault="0044687F" w:rsidP="00DD717D">
      <w:pPr>
        <w:keepNext/>
        <w:spacing w:line="360" w:lineRule="auto"/>
        <w:ind w:left="709"/>
        <w:jc w:val="both"/>
        <w:rPr>
          <w:rFonts w:ascii="Arial" w:eastAsia="Times New Roman" w:hAnsi="Arial" w:cs="Arial"/>
          <w:lang w:eastAsia="hu-HU"/>
        </w:rPr>
      </w:pPr>
      <w:r w:rsidRPr="0044687F">
        <w:rPr>
          <w:rFonts w:ascii="Arial" w:eastAsia="Times New Roman" w:hAnsi="Arial" w:cs="Arial"/>
          <w:lang w:eastAsia="hu-HU"/>
        </w:rPr>
        <w:t>Azoknak az adatszolgáltatóknak, akik csak egyik irányú forgalmukról kötelesek Intrastat jelentést kitölteni, a visszárut és pótlást is csak abban az irányban kell jelenteniük.</w:t>
      </w:r>
    </w:p>
    <w:p w:rsidR="001B51FD" w:rsidRPr="00DD717D" w:rsidRDefault="001B51FD" w:rsidP="00927F22">
      <w:pPr>
        <w:pStyle w:val="Listaszerbekezds"/>
        <w:keepNext/>
        <w:numPr>
          <w:ilvl w:val="2"/>
          <w:numId w:val="45"/>
        </w:numPr>
        <w:spacing w:before="240" w:after="120" w:line="480" w:lineRule="auto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hu-HU"/>
        </w:rPr>
      </w:pPr>
      <w:bookmarkStart w:id="77" w:name="_Toc121749361"/>
      <w:r w:rsidRPr="000220A9">
        <w:rPr>
          <w:rFonts w:ascii="Arial" w:eastAsia="Times New Roman" w:hAnsi="Arial" w:cs="Arial"/>
          <w:b/>
          <w:sz w:val="24"/>
          <w:szCs w:val="24"/>
          <w:lang w:eastAsia="hu-HU"/>
        </w:rPr>
        <w:t>Háromoldalú kereskedelem</w:t>
      </w:r>
      <w:bookmarkEnd w:id="77"/>
    </w:p>
    <w:p w:rsidR="00E223B3" w:rsidRDefault="001B51FD" w:rsidP="00E223B3">
      <w:pPr>
        <w:pStyle w:val="Listaszerbekezds"/>
        <w:spacing w:line="360" w:lineRule="auto"/>
        <w:ind w:left="709"/>
        <w:jc w:val="both"/>
        <w:rPr>
          <w:rFonts w:ascii="Arial" w:eastAsia="Times New Roman" w:hAnsi="Arial" w:cs="Arial"/>
          <w:lang w:eastAsia="hu-HU"/>
        </w:rPr>
      </w:pPr>
      <w:r w:rsidRPr="001B51FD">
        <w:rPr>
          <w:rFonts w:ascii="Arial" w:eastAsia="Times New Roman" w:hAnsi="Arial" w:cs="Arial"/>
          <w:lang w:eastAsia="hu-HU"/>
        </w:rPr>
        <w:t>A fogalom olyan ügyleteket jelöl, amelyeknek három szereplője van; a szokásos egy magyar és egy másik EU-tagállamból való cég mellett a harmadik bármely országból lehet.</w:t>
      </w:r>
    </w:p>
    <w:p w:rsidR="00E223B3" w:rsidRPr="006D6AAD" w:rsidRDefault="00E223B3" w:rsidP="00E223B3">
      <w:pPr>
        <w:pStyle w:val="Listaszerbekezds"/>
        <w:spacing w:line="360" w:lineRule="auto"/>
        <w:ind w:left="709"/>
        <w:jc w:val="both"/>
        <w:rPr>
          <w:rFonts w:ascii="Arial" w:eastAsia="Times New Roman" w:hAnsi="Arial" w:cs="Arial"/>
          <w:lang w:eastAsia="hu-HU"/>
        </w:rPr>
      </w:pPr>
      <w:r w:rsidRPr="006D6AAD">
        <w:rPr>
          <w:rFonts w:ascii="Arial" w:eastAsia="Times New Roman" w:hAnsi="Arial" w:cs="Arial"/>
          <w:lang w:eastAsia="hu-HU"/>
        </w:rPr>
        <w:t xml:space="preserve">Fő szabály az, hogy az Intrastat jelentésben a </w:t>
      </w:r>
      <w:r w:rsidRPr="006D6AAD">
        <w:rPr>
          <w:rFonts w:ascii="Arial" w:eastAsia="Times New Roman" w:hAnsi="Arial" w:cs="Arial"/>
          <w:b/>
          <w:sz w:val="24"/>
          <w:szCs w:val="24"/>
          <w:lang w:eastAsia="hu-HU"/>
        </w:rPr>
        <w:t>partner tagállam meghatározásakor mindig a termék fizikai mozgását</w:t>
      </w:r>
      <w:r w:rsidRPr="006D6AAD">
        <w:rPr>
          <w:rFonts w:ascii="Arial" w:eastAsia="Times New Roman" w:hAnsi="Arial" w:cs="Arial"/>
          <w:lang w:eastAsia="hu-HU"/>
        </w:rPr>
        <w:t xml:space="preserve"> kell figyelembe venni, a pénzügyi és számlázási megoldástól függetlenül. Ha a termék maga nem lép be Magyarország területére valamely </w:t>
      </w:r>
      <w:r w:rsidRPr="006D6AAD">
        <w:rPr>
          <w:rFonts w:ascii="Arial" w:eastAsia="Times New Roman" w:hAnsi="Arial" w:cs="Arial"/>
          <w:lang w:eastAsia="hu-HU"/>
        </w:rPr>
        <w:lastRenderedPageBreak/>
        <w:t xml:space="preserve">tagállamból, vagy nem hagyja el azt valamely tagállamba, akkor az ügylet nem tartozik a magyar Intrastat körébe. </w:t>
      </w:r>
    </w:p>
    <w:p w:rsidR="00E223B3" w:rsidRPr="006D6AAD" w:rsidRDefault="00E223B3" w:rsidP="00E223B3">
      <w:pPr>
        <w:pStyle w:val="Listaszerbekezds"/>
        <w:spacing w:line="360" w:lineRule="auto"/>
        <w:ind w:left="709"/>
        <w:jc w:val="both"/>
        <w:rPr>
          <w:rFonts w:ascii="Arial" w:eastAsia="Times New Roman" w:hAnsi="Arial" w:cs="Arial"/>
          <w:lang w:eastAsia="hu-HU"/>
        </w:rPr>
      </w:pPr>
      <w:r w:rsidRPr="006D6AAD">
        <w:rPr>
          <w:rFonts w:ascii="Arial" w:eastAsia="Times New Roman" w:hAnsi="Arial" w:cs="Arial"/>
          <w:lang w:eastAsia="hu-HU"/>
        </w:rPr>
        <w:t>Amennyiben egy termék háromszög ügyletek keretében hagyja el Magyarország területét, akkor a partner adószám rovatban a fizikai termékmozgásnak megfelelő partner adószámot kérjük megadni. (</w:t>
      </w:r>
      <w:proofErr w:type="spellStart"/>
      <w:r w:rsidRPr="006D6AAD">
        <w:rPr>
          <w:rFonts w:ascii="Arial" w:eastAsia="Times New Roman" w:hAnsi="Arial" w:cs="Arial"/>
          <w:lang w:eastAsia="hu-HU"/>
        </w:rPr>
        <w:t>pl</w:t>
      </w:r>
      <w:proofErr w:type="spellEnd"/>
      <w:r w:rsidRPr="006D6AAD">
        <w:rPr>
          <w:rFonts w:ascii="Arial" w:eastAsia="Times New Roman" w:hAnsi="Arial" w:cs="Arial"/>
          <w:lang w:eastAsia="hu-HU"/>
        </w:rPr>
        <w:t>: Egy termék Magyarországról kerül kiszállításra Ausztriába, de a számlázás Németországba történik. Ebben az esetben az osztrák partner adószámát kérjük megadni. Amennyiben ezt semmilyen formában nem tudható, akkor használható a XX999999999999 „</w:t>
      </w:r>
      <w:proofErr w:type="spellStart"/>
      <w:r w:rsidRPr="006D6AAD">
        <w:rPr>
          <w:rFonts w:ascii="Arial" w:eastAsia="Times New Roman" w:hAnsi="Arial" w:cs="Arial"/>
          <w:lang w:eastAsia="hu-HU"/>
        </w:rPr>
        <w:t>dummy</w:t>
      </w:r>
      <w:proofErr w:type="spellEnd"/>
      <w:r w:rsidRPr="006D6AAD">
        <w:rPr>
          <w:rFonts w:ascii="Arial" w:eastAsia="Times New Roman" w:hAnsi="Arial" w:cs="Arial"/>
          <w:lang w:eastAsia="hu-HU"/>
        </w:rPr>
        <w:t>” adószám.</w:t>
      </w:r>
    </w:p>
    <w:p w:rsidR="00E223B3" w:rsidRPr="006D6AAD" w:rsidRDefault="00E223B3" w:rsidP="00E223B3">
      <w:pPr>
        <w:pStyle w:val="Listaszerbekezds"/>
        <w:spacing w:line="360" w:lineRule="auto"/>
        <w:ind w:left="709"/>
        <w:jc w:val="both"/>
        <w:rPr>
          <w:rFonts w:ascii="Arial" w:eastAsia="Times New Roman" w:hAnsi="Arial" w:cs="Arial"/>
          <w:lang w:eastAsia="hu-HU"/>
        </w:rPr>
      </w:pPr>
      <w:r w:rsidRPr="006D6AAD">
        <w:rPr>
          <w:rFonts w:ascii="Arial" w:eastAsia="Times New Roman" w:hAnsi="Arial" w:cs="Arial"/>
          <w:lang w:eastAsia="hu-HU"/>
        </w:rPr>
        <w:t xml:space="preserve">Ezen ügyletek kezelésére vonatkozó példák a </w:t>
      </w:r>
      <w:r w:rsidRPr="006D6AAD">
        <w:rPr>
          <w:rFonts w:ascii="Arial" w:eastAsia="Times New Roman" w:hAnsi="Arial" w:cs="Arial"/>
          <w:i/>
          <w:lang w:eastAsia="hu-HU"/>
        </w:rPr>
        <w:t>„C” mellékletben</w:t>
      </w:r>
      <w:r w:rsidRPr="006D6AAD">
        <w:rPr>
          <w:rFonts w:ascii="Arial" w:eastAsia="Times New Roman" w:hAnsi="Arial" w:cs="Arial"/>
          <w:lang w:eastAsia="hu-HU"/>
        </w:rPr>
        <w:t xml:space="preserve"> találhatók.</w:t>
      </w:r>
    </w:p>
    <w:p w:rsidR="00E223B3" w:rsidRPr="006D6AAD" w:rsidRDefault="00E223B3" w:rsidP="00E223B3">
      <w:pPr>
        <w:pStyle w:val="Listaszerbekezds"/>
        <w:spacing w:line="360" w:lineRule="auto"/>
        <w:ind w:left="709"/>
        <w:jc w:val="both"/>
        <w:rPr>
          <w:rFonts w:ascii="Arial" w:eastAsia="Times New Roman" w:hAnsi="Arial" w:cs="Arial"/>
          <w:b/>
          <w:lang w:eastAsia="hu-HU"/>
        </w:rPr>
      </w:pPr>
      <w:r w:rsidRPr="006D6AAD">
        <w:rPr>
          <w:rFonts w:ascii="Arial" w:eastAsia="Times New Roman" w:hAnsi="Arial" w:cs="Arial"/>
          <w:b/>
          <w:lang w:eastAsia="hu-HU"/>
        </w:rPr>
        <w:t>Figyelem!</w:t>
      </w:r>
    </w:p>
    <w:p w:rsidR="00E223B3" w:rsidRPr="006D6AAD" w:rsidRDefault="00E223B3" w:rsidP="00E223B3">
      <w:pPr>
        <w:pStyle w:val="Listaszerbekezds"/>
        <w:spacing w:line="360" w:lineRule="auto"/>
        <w:ind w:left="709"/>
        <w:jc w:val="both"/>
        <w:rPr>
          <w:rFonts w:ascii="Arial" w:eastAsia="Times New Roman" w:hAnsi="Arial" w:cs="Arial"/>
          <w:lang w:eastAsia="hu-HU"/>
        </w:rPr>
      </w:pPr>
      <w:r w:rsidRPr="006D6AAD">
        <w:rPr>
          <w:rFonts w:ascii="Arial" w:eastAsia="Times New Roman" w:hAnsi="Arial" w:cs="Arial"/>
          <w:i/>
          <w:lang w:eastAsia="hu-HU"/>
        </w:rPr>
        <w:t>Ha egy termék beérkezésében/kiszállításában több, magyar adószámmal rendelkező vállalkozás is részt vesz</w:t>
      </w:r>
      <w:r w:rsidRPr="006D6AAD">
        <w:rPr>
          <w:rFonts w:ascii="Arial" w:eastAsia="Times New Roman" w:hAnsi="Arial" w:cs="Arial"/>
          <w:lang w:eastAsia="hu-HU"/>
        </w:rPr>
        <w:t xml:space="preserve"> (pl. egyik számlázza a vevőnek, de a másiktól szállítják el), </w:t>
      </w:r>
      <w:r w:rsidRPr="006D6AAD">
        <w:rPr>
          <w:rFonts w:ascii="Arial" w:eastAsia="Times New Roman" w:hAnsi="Arial" w:cs="Arial"/>
          <w:i/>
          <w:lang w:eastAsia="hu-HU"/>
        </w:rPr>
        <w:t>Intrastat jelentésében</w:t>
      </w:r>
      <w:r w:rsidRPr="006D6AAD">
        <w:rPr>
          <w:rFonts w:ascii="Arial" w:eastAsia="Times New Roman" w:hAnsi="Arial" w:cs="Arial"/>
          <w:lang w:eastAsia="hu-HU"/>
        </w:rPr>
        <w:t xml:space="preserve"> (egyéb útmutatás hiányában) annak kell szerepeltetnie az ügyletet, </w:t>
      </w:r>
      <w:r w:rsidRPr="006D6AAD">
        <w:rPr>
          <w:rFonts w:ascii="Arial" w:eastAsia="Times New Roman" w:hAnsi="Arial" w:cs="Arial"/>
          <w:i/>
          <w:lang w:eastAsia="hu-HU"/>
        </w:rPr>
        <w:t>amelynek áfa-bevallásában közösségi beszerzésként/értékesítésként</w:t>
      </w:r>
      <w:r w:rsidRPr="006D6AAD">
        <w:rPr>
          <w:rFonts w:ascii="Arial" w:eastAsia="Times New Roman" w:hAnsi="Arial" w:cs="Arial"/>
          <w:lang w:eastAsia="hu-HU"/>
        </w:rPr>
        <w:t xml:space="preserve"> szerepel.</w:t>
      </w:r>
    </w:p>
    <w:p w:rsidR="001B51FD" w:rsidRDefault="00014B84" w:rsidP="00E223B3">
      <w:pPr>
        <w:pStyle w:val="Listaszerbekezds"/>
        <w:spacing w:line="360" w:lineRule="auto"/>
        <w:ind w:left="709"/>
        <w:jc w:val="both"/>
        <w:rPr>
          <w:rFonts w:ascii="Arial" w:eastAsia="Times New Roman" w:hAnsi="Arial" w:cs="Arial"/>
          <w:lang w:eastAsia="hu-HU"/>
        </w:rPr>
      </w:pPr>
      <w:r w:rsidRPr="006D6AAD">
        <w:rPr>
          <w:rFonts w:ascii="Arial" w:eastAsia="Times New Roman" w:hAnsi="Arial" w:cs="Arial"/>
          <w:lang w:eastAsia="hu-HU"/>
        </w:rPr>
        <w:t>(</w:t>
      </w:r>
      <w:proofErr w:type="spellStart"/>
      <w:r w:rsidRPr="006D6AAD">
        <w:rPr>
          <w:rFonts w:ascii="Arial" w:eastAsia="Times New Roman" w:hAnsi="Arial" w:cs="Arial"/>
          <w:lang w:eastAsia="hu-HU"/>
        </w:rPr>
        <w:t>pl</w:t>
      </w:r>
      <w:proofErr w:type="spellEnd"/>
      <w:r w:rsidRPr="006D6AAD">
        <w:rPr>
          <w:rFonts w:ascii="Arial" w:eastAsia="Times New Roman" w:hAnsi="Arial" w:cs="Arial"/>
          <w:lang w:eastAsia="hu-HU"/>
        </w:rPr>
        <w:t xml:space="preserve">: </w:t>
      </w:r>
      <w:r w:rsidR="00E223B3" w:rsidRPr="006D6AAD">
        <w:rPr>
          <w:rFonts w:ascii="Arial" w:eastAsia="Times New Roman" w:hAnsi="Arial" w:cs="Arial"/>
          <w:lang w:eastAsia="hu-HU"/>
        </w:rPr>
        <w:t>H1 magyar cég feldolgozást végeztet H2 másik magyar céggel, majd a készterméket egy francia cégnek adja el. Az árut H2-től szállítják ki. Intrastat jelentést H1-nek kell benyújtania, mert annak áfa-bevallásában szerepel a közösségi (francia) értékesítés</w:t>
      </w:r>
      <w:r w:rsidRPr="006D6AAD">
        <w:rPr>
          <w:rFonts w:ascii="Arial" w:eastAsia="Times New Roman" w:hAnsi="Arial" w:cs="Arial"/>
          <w:lang w:eastAsia="hu-HU"/>
        </w:rPr>
        <w:t>.)</w:t>
      </w:r>
    </w:p>
    <w:p w:rsidR="00DD717D" w:rsidRPr="006D6AAD" w:rsidRDefault="00DD717D" w:rsidP="00E223B3">
      <w:pPr>
        <w:pStyle w:val="Listaszerbekezds"/>
        <w:spacing w:line="360" w:lineRule="auto"/>
        <w:ind w:left="709"/>
        <w:jc w:val="both"/>
        <w:rPr>
          <w:rFonts w:ascii="Arial" w:eastAsia="Times New Roman" w:hAnsi="Arial" w:cs="Arial"/>
          <w:lang w:eastAsia="hu-HU"/>
        </w:rPr>
      </w:pPr>
    </w:p>
    <w:p w:rsidR="00014B84" w:rsidRPr="00014B84" w:rsidRDefault="00014B84" w:rsidP="00927F22">
      <w:pPr>
        <w:pStyle w:val="Listaszerbekezds"/>
        <w:keepNext/>
        <w:numPr>
          <w:ilvl w:val="2"/>
          <w:numId w:val="45"/>
        </w:numPr>
        <w:spacing w:before="240" w:after="120" w:line="480" w:lineRule="auto"/>
        <w:jc w:val="both"/>
        <w:outlineLvl w:val="1"/>
        <w:rPr>
          <w:rFonts w:ascii="Arial" w:eastAsia="Times New Roman" w:hAnsi="Arial" w:cs="Arial"/>
          <w:b/>
          <w:sz w:val="24"/>
          <w:szCs w:val="20"/>
          <w:lang w:eastAsia="hu-HU"/>
        </w:rPr>
      </w:pPr>
      <w:bookmarkStart w:id="78" w:name="_Toc121749362"/>
      <w:proofErr w:type="spellStart"/>
      <w:r>
        <w:rPr>
          <w:rFonts w:ascii="Arial" w:eastAsia="Times New Roman" w:hAnsi="Arial" w:cs="Arial"/>
          <w:b/>
          <w:sz w:val="24"/>
          <w:szCs w:val="24"/>
          <w:lang w:eastAsia="hu-HU"/>
        </w:rPr>
        <w:t>Reexport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 ügyletek</w:t>
      </w:r>
      <w:bookmarkEnd w:id="78"/>
    </w:p>
    <w:p w:rsidR="00014B84" w:rsidRDefault="00014B84" w:rsidP="000220A9">
      <w:pPr>
        <w:spacing w:after="0" w:line="360" w:lineRule="auto"/>
        <w:ind w:left="709"/>
        <w:jc w:val="both"/>
        <w:rPr>
          <w:rFonts w:ascii="Arial" w:eastAsia="Times New Roman" w:hAnsi="Arial" w:cs="Arial"/>
          <w:lang w:eastAsia="hu-HU"/>
        </w:rPr>
      </w:pPr>
      <w:r w:rsidRPr="00F6042C">
        <w:rPr>
          <w:rFonts w:ascii="Arial" w:eastAsia="Times New Roman" w:hAnsi="Arial" w:cs="Arial"/>
          <w:lang w:eastAsia="hu-HU"/>
        </w:rPr>
        <w:t xml:space="preserve">Valamely gazdasági szervezet azért </w:t>
      </w:r>
      <w:r w:rsidRPr="00F6042C">
        <w:rPr>
          <w:rFonts w:ascii="Arial" w:eastAsia="Times New Roman" w:hAnsi="Arial" w:cs="Arial"/>
          <w:b/>
          <w:lang w:eastAsia="hu-HU"/>
        </w:rPr>
        <w:t>vásárol</w:t>
      </w:r>
      <w:r w:rsidRPr="00F6042C">
        <w:rPr>
          <w:rFonts w:ascii="Arial" w:eastAsia="Times New Roman" w:hAnsi="Arial" w:cs="Arial"/>
          <w:lang w:eastAsia="hu-HU"/>
        </w:rPr>
        <w:t xml:space="preserve"> árut egy másik országban, hogy azt – változatlan állapotban – egy</w:t>
      </w:r>
      <w:r>
        <w:rPr>
          <w:rFonts w:ascii="Arial" w:eastAsia="Times New Roman" w:hAnsi="Arial" w:cs="Arial"/>
          <w:lang w:eastAsia="hu-HU"/>
        </w:rPr>
        <w:t xml:space="preserve"> harmadik országban értékesítse</w:t>
      </w:r>
      <w:r w:rsidRPr="00F6042C">
        <w:rPr>
          <w:rFonts w:ascii="Arial" w:eastAsia="Times New Roman" w:hAnsi="Arial" w:cs="Arial"/>
          <w:lang w:eastAsia="hu-HU"/>
        </w:rPr>
        <w:t xml:space="preserve"> (kivéve a </w:t>
      </w:r>
      <w:r w:rsidR="00F80E88">
        <w:rPr>
          <w:rFonts w:ascii="Arial" w:eastAsia="Times New Roman" w:hAnsi="Arial" w:cs="Arial"/>
          <w:b/>
          <w:lang w:eastAsia="hu-HU"/>
        </w:rPr>
        <w:t>Kvázi</w:t>
      </w:r>
      <w:r w:rsidRPr="00F6042C">
        <w:rPr>
          <w:rFonts w:ascii="Arial" w:eastAsia="Times New Roman" w:hAnsi="Arial" w:cs="Arial"/>
          <w:b/>
          <w:lang w:eastAsia="hu-HU"/>
        </w:rPr>
        <w:t xml:space="preserve"> tranzit</w:t>
      </w:r>
      <w:r w:rsidRPr="00F6042C">
        <w:rPr>
          <w:rFonts w:ascii="Arial" w:eastAsia="Times New Roman" w:hAnsi="Arial" w:cs="Arial"/>
          <w:lang w:eastAsia="hu-HU"/>
        </w:rPr>
        <w:t xml:space="preserve"> esetét 2.2.1. pont)</w:t>
      </w:r>
      <w:r>
        <w:rPr>
          <w:rFonts w:ascii="Arial" w:eastAsia="Times New Roman" w:hAnsi="Arial" w:cs="Arial"/>
          <w:lang w:eastAsia="hu-HU"/>
        </w:rPr>
        <w:t>.</w:t>
      </w:r>
    </w:p>
    <w:p w:rsidR="00014B84" w:rsidRPr="00F6042C" w:rsidRDefault="00014B84" w:rsidP="00014B84">
      <w:pPr>
        <w:numPr>
          <w:ilvl w:val="0"/>
          <w:numId w:val="13"/>
        </w:numPr>
        <w:tabs>
          <w:tab w:val="clear" w:pos="360"/>
          <w:tab w:val="num" w:pos="709"/>
        </w:tabs>
        <w:spacing w:after="0" w:line="360" w:lineRule="auto"/>
        <w:ind w:left="851" w:hanging="425"/>
        <w:jc w:val="both"/>
        <w:rPr>
          <w:rFonts w:ascii="Arial" w:eastAsia="Times New Roman" w:hAnsi="Arial" w:cs="Arial"/>
          <w:b/>
          <w:lang w:eastAsia="hu-HU"/>
        </w:rPr>
      </w:pPr>
      <w:r w:rsidRPr="00F6042C">
        <w:rPr>
          <w:rFonts w:ascii="Arial" w:eastAsia="Times New Roman" w:hAnsi="Arial" w:cs="Arial"/>
          <w:b/>
          <w:lang w:eastAsia="hu-HU"/>
        </w:rPr>
        <w:t xml:space="preserve">Közvetlen </w:t>
      </w:r>
      <w:proofErr w:type="spellStart"/>
      <w:r w:rsidRPr="00F6042C">
        <w:rPr>
          <w:rFonts w:ascii="Arial" w:eastAsia="Times New Roman" w:hAnsi="Arial" w:cs="Arial"/>
          <w:b/>
          <w:lang w:eastAsia="hu-HU"/>
        </w:rPr>
        <w:t>reexport</w:t>
      </w:r>
      <w:proofErr w:type="spellEnd"/>
      <w:r w:rsidRPr="00F6042C">
        <w:rPr>
          <w:rFonts w:ascii="Arial" w:eastAsia="Times New Roman" w:hAnsi="Arial" w:cs="Arial"/>
          <w:b/>
          <w:lang w:eastAsia="hu-HU"/>
        </w:rPr>
        <w:t xml:space="preserve"> </w:t>
      </w:r>
    </w:p>
    <w:p w:rsidR="00014B84" w:rsidRDefault="00014B84" w:rsidP="00014B84">
      <w:pPr>
        <w:spacing w:after="0" w:line="360" w:lineRule="auto"/>
        <w:ind w:left="709"/>
        <w:jc w:val="both"/>
        <w:rPr>
          <w:rFonts w:ascii="Arial" w:eastAsia="Times New Roman" w:hAnsi="Arial" w:cs="Arial"/>
          <w:lang w:eastAsia="hu-HU"/>
        </w:rPr>
      </w:pPr>
      <w:r w:rsidRPr="00F6042C">
        <w:rPr>
          <w:rFonts w:ascii="Arial" w:eastAsia="Times New Roman" w:hAnsi="Arial" w:cs="Arial"/>
          <w:lang w:eastAsia="hu-HU"/>
        </w:rPr>
        <w:t xml:space="preserve">Az árut Magyarország területének érintése nélkül, közvetlenül szállítják két másik tagállam, vagy egy másik tagállam és egy Közösségen kívüli ország között. Az ügylet a háromoldalú kereskedelem egyik, </w:t>
      </w:r>
      <w:proofErr w:type="spellStart"/>
      <w:r w:rsidRPr="00F6042C">
        <w:rPr>
          <w:rFonts w:ascii="Arial" w:eastAsia="Times New Roman" w:hAnsi="Arial" w:cs="Arial"/>
          <w:lang w:eastAsia="hu-HU"/>
        </w:rPr>
        <w:t>Intrastatba</w:t>
      </w:r>
      <w:proofErr w:type="spellEnd"/>
      <w:r w:rsidRPr="00F6042C">
        <w:rPr>
          <w:rFonts w:ascii="Arial" w:eastAsia="Times New Roman" w:hAnsi="Arial" w:cs="Arial"/>
          <w:b/>
          <w:lang w:eastAsia="hu-HU"/>
        </w:rPr>
        <w:t xml:space="preserve"> nem </w:t>
      </w:r>
      <w:r w:rsidRPr="00F6042C">
        <w:rPr>
          <w:rFonts w:ascii="Arial" w:eastAsia="Times New Roman" w:hAnsi="Arial" w:cs="Arial"/>
          <w:lang w:eastAsia="hu-HU"/>
        </w:rPr>
        <w:t xml:space="preserve">tartozó esete, mivel az áru egyik irányban sem lépi át a magyar határt. </w:t>
      </w:r>
    </w:p>
    <w:p w:rsidR="00014B84" w:rsidRPr="00F6042C" w:rsidRDefault="00014B84" w:rsidP="00014B84">
      <w:pPr>
        <w:pStyle w:val="Listaszerbekezds"/>
        <w:numPr>
          <w:ilvl w:val="0"/>
          <w:numId w:val="24"/>
        </w:numPr>
        <w:spacing w:after="0" w:line="360" w:lineRule="auto"/>
        <w:ind w:left="709" w:hanging="283"/>
        <w:jc w:val="both"/>
        <w:rPr>
          <w:rFonts w:ascii="Arial" w:eastAsia="Times New Roman" w:hAnsi="Arial" w:cs="Arial"/>
          <w:b/>
          <w:lang w:eastAsia="hu-HU"/>
        </w:rPr>
      </w:pPr>
      <w:r w:rsidRPr="00F6042C">
        <w:rPr>
          <w:rFonts w:ascii="Arial" w:eastAsia="Times New Roman" w:hAnsi="Arial" w:cs="Arial"/>
          <w:b/>
          <w:lang w:eastAsia="hu-HU"/>
        </w:rPr>
        <w:t xml:space="preserve">Közvetett </w:t>
      </w:r>
      <w:proofErr w:type="spellStart"/>
      <w:r w:rsidRPr="00F6042C">
        <w:rPr>
          <w:rFonts w:ascii="Arial" w:eastAsia="Times New Roman" w:hAnsi="Arial" w:cs="Arial"/>
          <w:b/>
          <w:lang w:eastAsia="hu-HU"/>
        </w:rPr>
        <w:t>reexport</w:t>
      </w:r>
      <w:proofErr w:type="spellEnd"/>
    </w:p>
    <w:p w:rsidR="00014B84" w:rsidRPr="001403B4" w:rsidRDefault="00014B84" w:rsidP="00014B84">
      <w:pPr>
        <w:spacing w:after="0" w:line="360" w:lineRule="auto"/>
        <w:ind w:left="709"/>
        <w:jc w:val="both"/>
        <w:rPr>
          <w:rFonts w:ascii="Arial" w:eastAsia="Times New Roman" w:hAnsi="Arial" w:cs="Arial"/>
          <w:lang w:eastAsia="hu-HU"/>
        </w:rPr>
      </w:pPr>
      <w:r w:rsidRPr="00F6042C">
        <w:rPr>
          <w:rFonts w:ascii="Arial" w:eastAsia="Times New Roman" w:hAnsi="Arial" w:cs="Arial"/>
          <w:lang w:eastAsia="hu-HU"/>
        </w:rPr>
        <w:t xml:space="preserve">Az áru Magyarországra érkezik, majd ki is szállítják innen. Ekkor az alábbi lehetőségek </w:t>
      </w:r>
      <w:r w:rsidRPr="001403B4">
        <w:rPr>
          <w:rFonts w:ascii="Arial" w:eastAsia="Times New Roman" w:hAnsi="Arial" w:cs="Arial"/>
          <w:lang w:eastAsia="hu-HU"/>
        </w:rPr>
        <w:t>vannak:</w:t>
      </w:r>
    </w:p>
    <w:p w:rsidR="00014B84" w:rsidRPr="001403B4" w:rsidRDefault="00014B84" w:rsidP="00014B84">
      <w:pPr>
        <w:numPr>
          <w:ilvl w:val="0"/>
          <w:numId w:val="26"/>
        </w:numPr>
        <w:spacing w:after="0" w:line="360" w:lineRule="auto"/>
        <w:ind w:left="1211"/>
        <w:jc w:val="both"/>
        <w:rPr>
          <w:rFonts w:ascii="Arial" w:eastAsia="Times New Roman" w:hAnsi="Arial" w:cs="Arial"/>
          <w:lang w:eastAsia="hu-HU"/>
        </w:rPr>
      </w:pPr>
      <w:r w:rsidRPr="001403B4">
        <w:rPr>
          <w:rFonts w:ascii="Arial" w:eastAsia="Times New Roman" w:hAnsi="Arial" w:cs="Arial"/>
          <w:lang w:eastAsia="hu-HU"/>
        </w:rPr>
        <w:t>ha az árut tagállamból</w:t>
      </w:r>
      <w:r w:rsidR="0018335A" w:rsidRPr="001403B4">
        <w:rPr>
          <w:rFonts w:ascii="Arial" w:eastAsia="Times New Roman" w:hAnsi="Arial" w:cs="Arial"/>
          <w:lang w:eastAsia="hu-HU"/>
        </w:rPr>
        <w:t xml:space="preserve"> vásárolják és </w:t>
      </w:r>
      <w:r w:rsidRPr="001403B4">
        <w:rPr>
          <w:rFonts w:ascii="Arial" w:eastAsia="Times New Roman" w:hAnsi="Arial" w:cs="Arial"/>
          <w:lang w:eastAsia="hu-HU"/>
        </w:rPr>
        <w:t xml:space="preserve">hozzák be, majd szintén tagállamba </w:t>
      </w:r>
      <w:r w:rsidR="008D5A75" w:rsidRPr="001403B4">
        <w:rPr>
          <w:rFonts w:ascii="Arial" w:eastAsia="Times New Roman" w:hAnsi="Arial" w:cs="Arial"/>
          <w:lang w:eastAsia="hu-HU"/>
        </w:rPr>
        <w:t>értékesítik és szállítják</w:t>
      </w:r>
      <w:r w:rsidRPr="001403B4">
        <w:rPr>
          <w:rFonts w:ascii="Arial" w:eastAsia="Times New Roman" w:hAnsi="Arial" w:cs="Arial"/>
          <w:lang w:eastAsia="hu-HU"/>
        </w:rPr>
        <w:t xml:space="preserve">, akkor mind beérkezésként, mind kiszállításként </w:t>
      </w:r>
      <w:r w:rsidRPr="001403B4">
        <w:rPr>
          <w:rFonts w:ascii="Arial" w:eastAsia="Times New Roman" w:hAnsi="Arial" w:cs="Arial"/>
          <w:b/>
          <w:i/>
          <w:lang w:eastAsia="hu-HU"/>
        </w:rPr>
        <w:t>szerepeltetni kell</w:t>
      </w:r>
      <w:r w:rsidRPr="001403B4">
        <w:rPr>
          <w:rFonts w:ascii="Arial" w:eastAsia="Times New Roman" w:hAnsi="Arial" w:cs="Arial"/>
          <w:lang w:eastAsia="hu-HU"/>
        </w:rPr>
        <w:t xml:space="preserve"> az </w:t>
      </w:r>
      <w:proofErr w:type="spellStart"/>
      <w:r w:rsidRPr="001403B4">
        <w:rPr>
          <w:rFonts w:ascii="Arial" w:eastAsia="Times New Roman" w:hAnsi="Arial" w:cs="Arial"/>
          <w:lang w:eastAsia="hu-HU"/>
        </w:rPr>
        <w:t>Intrastatban</w:t>
      </w:r>
      <w:proofErr w:type="spellEnd"/>
      <w:r w:rsidR="000E0563">
        <w:rPr>
          <w:rFonts w:ascii="Arial" w:eastAsia="Times New Roman" w:hAnsi="Arial" w:cs="Arial"/>
          <w:lang w:eastAsia="hu-HU"/>
        </w:rPr>
        <w:t>;</w:t>
      </w:r>
      <w:r w:rsidRPr="001403B4">
        <w:rPr>
          <w:rFonts w:ascii="Arial" w:eastAsia="Times New Roman" w:hAnsi="Arial" w:cs="Arial"/>
          <w:lang w:eastAsia="hu-HU"/>
        </w:rPr>
        <w:t xml:space="preserve"> </w:t>
      </w:r>
    </w:p>
    <w:p w:rsidR="00014B84" w:rsidRPr="00F6042C" w:rsidRDefault="00014B84" w:rsidP="00014B84">
      <w:pPr>
        <w:numPr>
          <w:ilvl w:val="0"/>
          <w:numId w:val="26"/>
        </w:numPr>
        <w:spacing w:after="0" w:line="360" w:lineRule="auto"/>
        <w:ind w:left="1211"/>
        <w:jc w:val="both"/>
        <w:rPr>
          <w:rFonts w:ascii="Arial" w:eastAsia="Times New Roman" w:hAnsi="Arial" w:cs="Arial"/>
          <w:lang w:eastAsia="hu-HU"/>
        </w:rPr>
      </w:pPr>
      <w:r w:rsidRPr="00CB07B2">
        <w:rPr>
          <w:rFonts w:ascii="Arial" w:eastAsia="Times New Roman" w:hAnsi="Arial" w:cs="Arial"/>
          <w:lang w:eastAsia="hu-HU"/>
        </w:rPr>
        <w:t>ha az árut Közösségen kívüli országból importálják, Magyarországon szabad forgalomba helyezt</w:t>
      </w:r>
      <w:r w:rsidR="00EB09EA" w:rsidRPr="00CB07B2">
        <w:rPr>
          <w:rFonts w:ascii="Arial" w:eastAsia="Times New Roman" w:hAnsi="Arial" w:cs="Arial"/>
          <w:lang w:eastAsia="hu-HU"/>
        </w:rPr>
        <w:t>et</w:t>
      </w:r>
      <w:r w:rsidRPr="00CB07B2">
        <w:rPr>
          <w:rFonts w:ascii="Arial" w:eastAsia="Times New Roman" w:hAnsi="Arial" w:cs="Arial"/>
          <w:lang w:eastAsia="hu-HU"/>
        </w:rPr>
        <w:t xml:space="preserve">ik, majd egy tagállamba </w:t>
      </w:r>
      <w:r w:rsidR="0018335A" w:rsidRPr="00CB07B2">
        <w:rPr>
          <w:rFonts w:ascii="Arial" w:eastAsia="Times New Roman" w:hAnsi="Arial" w:cs="Arial"/>
          <w:lang w:eastAsia="hu-HU"/>
        </w:rPr>
        <w:t xml:space="preserve">értékesítik és </w:t>
      </w:r>
      <w:r w:rsidRPr="00CB07B2">
        <w:rPr>
          <w:rFonts w:ascii="Arial" w:eastAsia="Times New Roman" w:hAnsi="Arial" w:cs="Arial"/>
          <w:lang w:eastAsia="hu-HU"/>
        </w:rPr>
        <w:t xml:space="preserve">szállítják, akkor a 2.2.1 </w:t>
      </w:r>
      <w:r w:rsidR="00F80E88" w:rsidRPr="00CB07B2">
        <w:rPr>
          <w:rFonts w:ascii="Arial" w:eastAsia="Times New Roman" w:hAnsi="Arial" w:cs="Arial"/>
          <w:lang w:eastAsia="hu-HU"/>
        </w:rPr>
        <w:t>Kvázi</w:t>
      </w:r>
      <w:r w:rsidRPr="00CB07B2">
        <w:rPr>
          <w:rFonts w:ascii="Arial" w:eastAsia="Times New Roman" w:hAnsi="Arial" w:cs="Arial"/>
          <w:lang w:eastAsia="hu-HU"/>
        </w:rPr>
        <w:t xml:space="preserve"> tranzit</w:t>
      </w:r>
      <w:r w:rsidRPr="00F6042C">
        <w:rPr>
          <w:rFonts w:ascii="Arial" w:eastAsia="Times New Roman" w:hAnsi="Arial" w:cs="Arial"/>
          <w:lang w:eastAsia="hu-HU"/>
        </w:rPr>
        <w:t xml:space="preserve"> pontban leírt esetek kivételével a </w:t>
      </w:r>
      <w:r w:rsidRPr="00F6042C">
        <w:rPr>
          <w:rFonts w:ascii="Arial" w:eastAsia="Times New Roman" w:hAnsi="Arial" w:cs="Arial"/>
          <w:b/>
          <w:i/>
          <w:lang w:eastAsia="hu-HU"/>
        </w:rPr>
        <w:t xml:space="preserve">kiszállítást jelenteni </w:t>
      </w:r>
      <w:r w:rsidR="000E0563">
        <w:rPr>
          <w:rFonts w:ascii="Arial" w:eastAsia="Times New Roman" w:hAnsi="Arial" w:cs="Arial"/>
          <w:b/>
          <w:i/>
          <w:lang w:eastAsia="hu-HU"/>
        </w:rPr>
        <w:t xml:space="preserve">kell </w:t>
      </w:r>
      <w:r w:rsidRPr="00F6042C">
        <w:rPr>
          <w:rFonts w:ascii="Arial" w:eastAsia="Times New Roman" w:hAnsi="Arial" w:cs="Arial"/>
          <w:lang w:eastAsia="hu-HU"/>
        </w:rPr>
        <w:t xml:space="preserve">az </w:t>
      </w:r>
      <w:proofErr w:type="spellStart"/>
      <w:r w:rsidRPr="00F6042C">
        <w:rPr>
          <w:rFonts w:ascii="Arial" w:eastAsia="Times New Roman" w:hAnsi="Arial" w:cs="Arial"/>
          <w:lang w:eastAsia="hu-HU"/>
        </w:rPr>
        <w:t>Intrastatban</w:t>
      </w:r>
      <w:proofErr w:type="spellEnd"/>
      <w:r w:rsidR="00EB09EA">
        <w:rPr>
          <w:rFonts w:ascii="Arial" w:eastAsia="Times New Roman" w:hAnsi="Arial" w:cs="Arial"/>
          <w:lang w:eastAsia="hu-HU"/>
        </w:rPr>
        <w:t>;</w:t>
      </w:r>
    </w:p>
    <w:p w:rsidR="00014B84" w:rsidRPr="00F6042C" w:rsidRDefault="00014B84" w:rsidP="00014B84">
      <w:pPr>
        <w:numPr>
          <w:ilvl w:val="0"/>
          <w:numId w:val="26"/>
        </w:numPr>
        <w:spacing w:after="0" w:line="360" w:lineRule="auto"/>
        <w:ind w:left="1211"/>
        <w:jc w:val="both"/>
        <w:rPr>
          <w:rFonts w:ascii="Arial" w:eastAsia="Times New Roman" w:hAnsi="Arial" w:cs="Arial"/>
          <w:lang w:eastAsia="hu-HU"/>
        </w:rPr>
      </w:pPr>
      <w:r w:rsidRPr="00F6042C">
        <w:rPr>
          <w:rFonts w:ascii="Arial" w:eastAsia="Times New Roman" w:hAnsi="Arial" w:cs="Arial"/>
          <w:lang w:eastAsia="hu-HU"/>
        </w:rPr>
        <w:lastRenderedPageBreak/>
        <w:t xml:space="preserve">ha az árut Közösségen kívüli országból importálják, Magyarországon vámraktárba tárolják be, majd onnan tagállamba szállítják, akkor az </w:t>
      </w:r>
      <w:proofErr w:type="spellStart"/>
      <w:r w:rsidRPr="00F6042C">
        <w:rPr>
          <w:rFonts w:ascii="Arial" w:eastAsia="Times New Roman" w:hAnsi="Arial" w:cs="Arial"/>
          <w:lang w:eastAsia="hu-HU"/>
        </w:rPr>
        <w:t>Intrastatban</w:t>
      </w:r>
      <w:proofErr w:type="spellEnd"/>
      <w:r w:rsidRPr="00F6042C">
        <w:rPr>
          <w:rFonts w:ascii="Arial" w:eastAsia="Times New Roman" w:hAnsi="Arial" w:cs="Arial"/>
          <w:lang w:eastAsia="hu-HU"/>
        </w:rPr>
        <w:t xml:space="preserve"> </w:t>
      </w:r>
      <w:r w:rsidRPr="00F6042C">
        <w:rPr>
          <w:rFonts w:ascii="Arial" w:eastAsia="Times New Roman" w:hAnsi="Arial" w:cs="Arial"/>
          <w:b/>
          <w:i/>
          <w:lang w:eastAsia="hu-HU"/>
        </w:rPr>
        <w:t>nem kell</w:t>
      </w:r>
      <w:r w:rsidRPr="00F6042C">
        <w:rPr>
          <w:rFonts w:ascii="Arial" w:eastAsia="Times New Roman" w:hAnsi="Arial" w:cs="Arial"/>
          <w:lang w:eastAsia="hu-HU"/>
        </w:rPr>
        <w:t xml:space="preserve"> szerepeltetni;</w:t>
      </w:r>
    </w:p>
    <w:p w:rsidR="00014B84" w:rsidRDefault="00014B84" w:rsidP="00014B84">
      <w:pPr>
        <w:numPr>
          <w:ilvl w:val="0"/>
          <w:numId w:val="26"/>
        </w:numPr>
        <w:spacing w:after="0" w:line="360" w:lineRule="auto"/>
        <w:ind w:left="1211"/>
        <w:jc w:val="both"/>
        <w:rPr>
          <w:rFonts w:ascii="Arial" w:eastAsia="Times New Roman" w:hAnsi="Arial" w:cs="Arial"/>
          <w:lang w:eastAsia="hu-HU"/>
        </w:rPr>
      </w:pPr>
      <w:r w:rsidRPr="00F6042C">
        <w:rPr>
          <w:rFonts w:ascii="Arial" w:eastAsia="Times New Roman" w:hAnsi="Arial" w:cs="Arial"/>
          <w:lang w:eastAsia="hu-HU"/>
        </w:rPr>
        <w:t xml:space="preserve">ha az árut tagállamból </w:t>
      </w:r>
      <w:r w:rsidR="0018335A" w:rsidRPr="00CB07B2">
        <w:rPr>
          <w:rFonts w:ascii="Arial" w:eastAsia="Times New Roman" w:hAnsi="Arial" w:cs="Arial"/>
          <w:lang w:eastAsia="hu-HU"/>
        </w:rPr>
        <w:t>vásárolják és hozzák be</w:t>
      </w:r>
      <w:r w:rsidRPr="00CB07B2">
        <w:rPr>
          <w:rFonts w:ascii="Arial" w:eastAsia="Times New Roman" w:hAnsi="Arial" w:cs="Arial"/>
          <w:lang w:eastAsia="hu-HU"/>
        </w:rPr>
        <w:t>, majd</w:t>
      </w:r>
      <w:r w:rsidRPr="00F6042C">
        <w:rPr>
          <w:rFonts w:ascii="Arial" w:eastAsia="Times New Roman" w:hAnsi="Arial" w:cs="Arial"/>
          <w:lang w:eastAsia="hu-HU"/>
        </w:rPr>
        <w:t xml:space="preserve"> egy Közösségen kívüli országba szállítják, akkor a 2.2.1 </w:t>
      </w:r>
      <w:r w:rsidR="00F80E88">
        <w:rPr>
          <w:rFonts w:ascii="Arial" w:eastAsia="Times New Roman" w:hAnsi="Arial" w:cs="Arial"/>
          <w:lang w:eastAsia="hu-HU"/>
        </w:rPr>
        <w:t>Kvázi</w:t>
      </w:r>
      <w:r w:rsidRPr="00F6042C">
        <w:rPr>
          <w:rFonts w:ascii="Arial" w:eastAsia="Times New Roman" w:hAnsi="Arial" w:cs="Arial"/>
          <w:lang w:eastAsia="hu-HU"/>
        </w:rPr>
        <w:t xml:space="preserve"> tranzit pontban leírt esetek kivételével a beérkezést </w:t>
      </w:r>
      <w:r w:rsidRPr="00F6042C">
        <w:rPr>
          <w:rFonts w:ascii="Arial" w:eastAsia="Times New Roman" w:hAnsi="Arial" w:cs="Arial"/>
          <w:b/>
          <w:i/>
          <w:lang w:eastAsia="hu-HU"/>
        </w:rPr>
        <w:t>jelenteni</w:t>
      </w:r>
      <w:r w:rsidR="000E0563">
        <w:rPr>
          <w:rFonts w:ascii="Arial" w:eastAsia="Times New Roman" w:hAnsi="Arial" w:cs="Arial"/>
          <w:b/>
          <w:i/>
          <w:lang w:eastAsia="hu-HU"/>
        </w:rPr>
        <w:t xml:space="preserve"> kell</w:t>
      </w:r>
      <w:r w:rsidRPr="00F6042C">
        <w:rPr>
          <w:rFonts w:ascii="Arial" w:eastAsia="Times New Roman" w:hAnsi="Arial" w:cs="Arial"/>
          <w:b/>
          <w:i/>
          <w:lang w:eastAsia="hu-HU"/>
        </w:rPr>
        <w:t xml:space="preserve"> </w:t>
      </w:r>
      <w:r w:rsidRPr="00F6042C">
        <w:rPr>
          <w:rFonts w:ascii="Arial" w:eastAsia="Times New Roman" w:hAnsi="Arial" w:cs="Arial"/>
          <w:lang w:eastAsia="hu-HU"/>
        </w:rPr>
        <w:t xml:space="preserve">az </w:t>
      </w:r>
      <w:proofErr w:type="spellStart"/>
      <w:r w:rsidRPr="00F6042C">
        <w:rPr>
          <w:rFonts w:ascii="Arial" w:eastAsia="Times New Roman" w:hAnsi="Arial" w:cs="Arial"/>
          <w:lang w:eastAsia="hu-HU"/>
        </w:rPr>
        <w:t>Intrastatban</w:t>
      </w:r>
      <w:proofErr w:type="spellEnd"/>
      <w:r w:rsidR="0018335A">
        <w:rPr>
          <w:rFonts w:ascii="Arial" w:eastAsia="Times New Roman" w:hAnsi="Arial" w:cs="Arial"/>
          <w:lang w:eastAsia="hu-HU"/>
        </w:rPr>
        <w:t>.</w:t>
      </w:r>
    </w:p>
    <w:p w:rsidR="00726984" w:rsidRPr="00F6042C" w:rsidRDefault="00726984" w:rsidP="00726984">
      <w:pPr>
        <w:spacing w:after="0" w:line="360" w:lineRule="auto"/>
        <w:ind w:left="1211"/>
        <w:jc w:val="both"/>
        <w:rPr>
          <w:rFonts w:ascii="Arial" w:eastAsia="Times New Roman" w:hAnsi="Arial" w:cs="Arial"/>
          <w:lang w:eastAsia="hu-HU"/>
        </w:rPr>
      </w:pPr>
    </w:p>
    <w:p w:rsidR="00F826BD" w:rsidRPr="00F826BD" w:rsidRDefault="00014B84" w:rsidP="00927F22">
      <w:pPr>
        <w:pStyle w:val="Listaszerbekezds"/>
        <w:keepNext/>
        <w:numPr>
          <w:ilvl w:val="2"/>
          <w:numId w:val="45"/>
        </w:numPr>
        <w:tabs>
          <w:tab w:val="clear" w:pos="720"/>
        </w:tabs>
        <w:spacing w:before="240" w:after="120" w:line="480" w:lineRule="auto"/>
        <w:jc w:val="both"/>
        <w:outlineLvl w:val="1"/>
        <w:rPr>
          <w:rFonts w:ascii="Arial" w:eastAsia="Times New Roman" w:hAnsi="Arial" w:cs="Arial"/>
          <w:b/>
          <w:sz w:val="24"/>
          <w:szCs w:val="20"/>
          <w:lang w:eastAsia="hu-HU"/>
        </w:rPr>
      </w:pPr>
      <w:bookmarkStart w:id="79" w:name="_Toc121749363"/>
      <w:r w:rsidRPr="000220A9">
        <w:rPr>
          <w:rFonts w:ascii="Arial" w:eastAsia="Times New Roman" w:hAnsi="Arial" w:cs="Arial"/>
          <w:b/>
          <w:sz w:val="24"/>
          <w:szCs w:val="24"/>
          <w:lang w:eastAsia="hu-HU"/>
        </w:rPr>
        <w:t>Vétel/eladás bizományos vagy kereskedelmi ügynök közvetítésével</w:t>
      </w:r>
      <w:bookmarkEnd w:id="79"/>
    </w:p>
    <w:p w:rsidR="00F826BD" w:rsidRPr="00F826BD" w:rsidRDefault="00F826BD" w:rsidP="00F826BD">
      <w:pPr>
        <w:pStyle w:val="Listaszerbekezds"/>
        <w:numPr>
          <w:ilvl w:val="0"/>
          <w:numId w:val="24"/>
        </w:numPr>
        <w:spacing w:after="0" w:line="360" w:lineRule="auto"/>
        <w:ind w:left="709"/>
        <w:jc w:val="both"/>
        <w:rPr>
          <w:rFonts w:ascii="Arial" w:eastAsia="Times New Roman" w:hAnsi="Arial" w:cs="Arial"/>
          <w:lang w:eastAsia="hu-HU"/>
        </w:rPr>
      </w:pPr>
      <w:r w:rsidRPr="00F826BD">
        <w:rPr>
          <w:rFonts w:ascii="Arial" w:eastAsia="Times New Roman" w:hAnsi="Arial" w:cs="Arial"/>
          <w:b/>
          <w:lang w:eastAsia="hu-HU"/>
        </w:rPr>
        <w:t>Bizományos kereskedelem</w:t>
      </w:r>
      <w:r w:rsidRPr="00F826BD">
        <w:rPr>
          <w:rFonts w:ascii="Arial" w:eastAsia="Times New Roman" w:hAnsi="Arial" w:cs="Arial"/>
          <w:lang w:eastAsia="hu-HU"/>
        </w:rPr>
        <w:t xml:space="preserve"> (saját nevükben más számlájára kereskedők)</w:t>
      </w:r>
    </w:p>
    <w:p w:rsidR="00014B84" w:rsidRPr="00014B84" w:rsidRDefault="00014B84" w:rsidP="00014B84">
      <w:pPr>
        <w:spacing w:after="0" w:line="360" w:lineRule="auto"/>
        <w:ind w:left="708"/>
        <w:jc w:val="both"/>
        <w:rPr>
          <w:rFonts w:ascii="Arial" w:eastAsia="Times New Roman" w:hAnsi="Arial" w:cs="Arial"/>
          <w:lang w:eastAsia="hu-HU"/>
        </w:rPr>
      </w:pPr>
      <w:r w:rsidRPr="00014B84">
        <w:rPr>
          <w:rFonts w:ascii="Arial" w:eastAsia="Times New Roman" w:hAnsi="Arial" w:cs="Arial"/>
          <w:lang w:eastAsia="hu-HU"/>
        </w:rPr>
        <w:t xml:space="preserve">A bizományos – bizományosi szerződés keretében – átveszi a magyar termelőtől a külföldi értékesítésre, illetve a külföldi termelőtől a magyar értékesítésre szánt árut, amelyet saját nevében, de megbízója számlájára értékesít (azaz a forgalmazott terméket nem veszi meg). </w:t>
      </w:r>
    </w:p>
    <w:p w:rsidR="00907AE5" w:rsidRPr="00907AE5" w:rsidRDefault="00014B84" w:rsidP="00907AE5">
      <w:pPr>
        <w:spacing w:after="0" w:line="360" w:lineRule="auto"/>
        <w:ind w:left="708"/>
        <w:jc w:val="both"/>
        <w:rPr>
          <w:rFonts w:ascii="Arial" w:eastAsia="Times New Roman" w:hAnsi="Arial" w:cs="Arial"/>
          <w:lang w:eastAsia="hu-HU"/>
        </w:rPr>
      </w:pPr>
      <w:r w:rsidRPr="00014B84">
        <w:rPr>
          <w:rFonts w:ascii="Arial" w:eastAsia="Times New Roman" w:hAnsi="Arial" w:cs="Arial"/>
          <w:lang w:eastAsia="hu-HU"/>
        </w:rPr>
        <w:t xml:space="preserve">Az Intrastat jelentésen a termékforgalmat becsült értéken a </w:t>
      </w:r>
      <w:r w:rsidRPr="00F826BD">
        <w:rPr>
          <w:rFonts w:ascii="Arial" w:eastAsia="Times New Roman" w:hAnsi="Arial" w:cs="Arial"/>
          <w:b/>
          <w:lang w:eastAsia="hu-HU"/>
        </w:rPr>
        <w:t>bizományosnak</w:t>
      </w:r>
      <w:r w:rsidR="00927F22">
        <w:rPr>
          <w:rFonts w:ascii="Arial" w:eastAsia="Times New Roman" w:hAnsi="Arial" w:cs="Arial"/>
          <w:lang w:eastAsia="hu-HU"/>
        </w:rPr>
        <w:t xml:space="preserve"> kell j</w:t>
      </w:r>
      <w:r w:rsidRPr="00014B84">
        <w:rPr>
          <w:rFonts w:ascii="Arial" w:eastAsia="Times New Roman" w:hAnsi="Arial" w:cs="Arial"/>
          <w:lang w:eastAsia="hu-HU"/>
        </w:rPr>
        <w:t>elentenie, mégpedig akkor, amikor a terméket egyik tagállamból a másikba szállítják.</w:t>
      </w:r>
      <w:r w:rsidR="00907AE5">
        <w:rPr>
          <w:rFonts w:ascii="Arial" w:eastAsia="Times New Roman" w:hAnsi="Arial" w:cs="Arial"/>
          <w:lang w:eastAsia="hu-HU"/>
        </w:rPr>
        <w:t xml:space="preserve"> A bizományos kereskedelmet </w:t>
      </w:r>
      <w:r w:rsidR="00907AE5" w:rsidRPr="00907AE5">
        <w:rPr>
          <w:rFonts w:ascii="Arial" w:eastAsia="Times New Roman" w:hAnsi="Arial" w:cs="Arial"/>
          <w:lang w:eastAsia="hu-HU"/>
        </w:rPr>
        <w:t>32-es ügyletkód (</w:t>
      </w:r>
      <w:r w:rsidR="00907AE5" w:rsidRPr="00907AE5">
        <w:rPr>
          <w:rFonts w:ascii="Arial" w:eastAsia="Times New Roman" w:hAnsi="Arial" w:cs="Arial"/>
          <w:color w:val="000000"/>
          <w:lang w:eastAsia="hu-HU"/>
        </w:rPr>
        <w:t>Jóváhagyás vagy kipróbálás utáni értékesítés céljából történő szállítás (beleértve a vevői és konszignációs készletet is))</w:t>
      </w:r>
      <w:r w:rsidR="00907AE5" w:rsidRPr="00907AE5">
        <w:rPr>
          <w:rFonts w:ascii="Arial" w:eastAsia="Times New Roman" w:hAnsi="Arial" w:cs="Arial"/>
          <w:lang w:eastAsia="hu-HU"/>
        </w:rPr>
        <w:t xml:space="preserve"> alatt kell jelenteni.</w:t>
      </w:r>
    </w:p>
    <w:p w:rsidR="00014B84" w:rsidRPr="00F826BD" w:rsidRDefault="00014B84" w:rsidP="00F826BD">
      <w:pPr>
        <w:pStyle w:val="Listaszerbekezds"/>
        <w:numPr>
          <w:ilvl w:val="0"/>
          <w:numId w:val="24"/>
        </w:numPr>
        <w:spacing w:after="0" w:line="360" w:lineRule="auto"/>
        <w:ind w:left="709"/>
        <w:jc w:val="both"/>
        <w:rPr>
          <w:rFonts w:ascii="Arial" w:eastAsia="Times New Roman" w:hAnsi="Arial" w:cs="Arial"/>
          <w:lang w:eastAsia="hu-HU"/>
        </w:rPr>
      </w:pPr>
      <w:r w:rsidRPr="00F826BD">
        <w:rPr>
          <w:rFonts w:ascii="Arial" w:eastAsia="Times New Roman" w:hAnsi="Arial" w:cs="Arial"/>
          <w:b/>
          <w:lang w:eastAsia="hu-HU"/>
        </w:rPr>
        <w:t>Ügynöki</w:t>
      </w:r>
      <w:r w:rsidRPr="00F826BD">
        <w:rPr>
          <w:rFonts w:ascii="Arial" w:eastAsia="Times New Roman" w:hAnsi="Arial" w:cs="Arial"/>
          <w:lang w:eastAsia="hu-HU"/>
        </w:rPr>
        <w:t xml:space="preserve"> </w:t>
      </w:r>
      <w:r w:rsidRPr="00F826BD">
        <w:rPr>
          <w:rFonts w:ascii="Arial" w:eastAsia="Times New Roman" w:hAnsi="Arial" w:cs="Arial"/>
          <w:b/>
          <w:lang w:eastAsia="hu-HU"/>
        </w:rPr>
        <w:t>kereskedelem</w:t>
      </w:r>
      <w:r w:rsidRPr="00F826BD">
        <w:rPr>
          <w:rFonts w:ascii="Arial" w:eastAsia="Times New Roman" w:hAnsi="Arial" w:cs="Arial"/>
          <w:lang w:eastAsia="hu-HU"/>
        </w:rPr>
        <w:t xml:space="preserve"> (más nevében más számlájára kereskedők)</w:t>
      </w:r>
    </w:p>
    <w:p w:rsidR="00014B84" w:rsidRPr="00014B84" w:rsidRDefault="00014B84" w:rsidP="00014B84">
      <w:pPr>
        <w:spacing w:after="0" w:line="360" w:lineRule="auto"/>
        <w:ind w:left="708"/>
        <w:jc w:val="both"/>
        <w:rPr>
          <w:rFonts w:ascii="Arial" w:eastAsia="Times New Roman" w:hAnsi="Arial" w:cs="Arial"/>
          <w:lang w:eastAsia="hu-HU"/>
        </w:rPr>
      </w:pPr>
      <w:r w:rsidRPr="00014B84">
        <w:rPr>
          <w:rFonts w:ascii="Arial" w:eastAsia="Times New Roman" w:hAnsi="Arial" w:cs="Arial"/>
          <w:lang w:eastAsia="hu-HU"/>
        </w:rPr>
        <w:t xml:space="preserve">A kereskedelmi ügynök csupán közvetítői szolgáltatást nyújt. Feladata, hogy megbízója érdekeit képviselje, és az adásvételi ügyletet közvetítse az eladó és a vevő között. </w:t>
      </w:r>
    </w:p>
    <w:p w:rsidR="005E7FA0" w:rsidRDefault="00014B84" w:rsidP="00907AE5">
      <w:pPr>
        <w:spacing w:after="0" w:line="360" w:lineRule="auto"/>
        <w:ind w:left="708"/>
        <w:jc w:val="both"/>
        <w:rPr>
          <w:rFonts w:ascii="Arial" w:eastAsia="Times New Roman" w:hAnsi="Arial" w:cs="Arial"/>
          <w:lang w:eastAsia="hu-HU"/>
        </w:rPr>
      </w:pPr>
      <w:r w:rsidRPr="00014B84">
        <w:rPr>
          <w:rFonts w:ascii="Arial" w:eastAsia="Times New Roman" w:hAnsi="Arial" w:cs="Arial"/>
          <w:lang w:eastAsia="hu-HU"/>
        </w:rPr>
        <w:t>Az Intrastat jelentést az eladónak és a vevőnek kell kitöltenie (a kereskedelmi ügynöknek nem).</w:t>
      </w:r>
      <w:r w:rsidR="00907AE5">
        <w:rPr>
          <w:rFonts w:ascii="Arial" w:eastAsia="Times New Roman" w:hAnsi="Arial" w:cs="Arial"/>
          <w:lang w:eastAsia="hu-HU"/>
        </w:rPr>
        <w:t xml:space="preserve"> A </w:t>
      </w:r>
      <w:r w:rsidRPr="00907AE5">
        <w:rPr>
          <w:rFonts w:ascii="Arial" w:eastAsia="Times New Roman" w:hAnsi="Arial" w:cs="Arial"/>
          <w:lang w:eastAsia="hu-HU"/>
        </w:rPr>
        <w:t>kereskedelmi ügynök közvetítésével megvalósuló adásvételt a</w:t>
      </w:r>
      <w:r w:rsidR="00BF3704" w:rsidRPr="00907AE5">
        <w:rPr>
          <w:rFonts w:ascii="Arial" w:eastAsia="Times New Roman" w:hAnsi="Arial" w:cs="Arial"/>
          <w:lang w:eastAsia="hu-HU"/>
        </w:rPr>
        <w:t xml:space="preserve"> 31</w:t>
      </w:r>
      <w:r w:rsidRPr="00907AE5">
        <w:rPr>
          <w:rFonts w:ascii="Arial" w:eastAsia="Times New Roman" w:hAnsi="Arial" w:cs="Arial"/>
          <w:lang w:eastAsia="hu-HU"/>
        </w:rPr>
        <w:t>-es</w:t>
      </w:r>
      <w:r w:rsidR="00907AE5" w:rsidRPr="00907AE5">
        <w:rPr>
          <w:rFonts w:ascii="Arial" w:eastAsia="Times New Roman" w:hAnsi="Arial" w:cs="Arial"/>
          <w:lang w:eastAsia="hu-HU"/>
        </w:rPr>
        <w:t xml:space="preserve"> (</w:t>
      </w:r>
      <w:r w:rsidR="00907AE5" w:rsidRPr="00907AE5">
        <w:rPr>
          <w:rFonts w:ascii="Arial" w:eastAsia="Times New Roman" w:hAnsi="Arial" w:cs="Arial"/>
          <w:color w:val="000000"/>
          <w:lang w:eastAsia="hu-HU"/>
        </w:rPr>
        <w:t>Raktárba/raktárból történő szállítás)</w:t>
      </w:r>
      <w:r w:rsidR="00907AE5">
        <w:rPr>
          <w:rFonts w:ascii="Arial" w:eastAsia="Times New Roman" w:hAnsi="Arial" w:cs="Arial"/>
          <w:lang w:eastAsia="hu-HU"/>
        </w:rPr>
        <w:t xml:space="preserve"> </w:t>
      </w:r>
      <w:r w:rsidR="00907AE5" w:rsidRPr="0047515E">
        <w:rPr>
          <w:rFonts w:ascii="Arial" w:eastAsia="Times New Roman" w:hAnsi="Arial" w:cs="Arial"/>
          <w:lang w:eastAsia="hu-HU"/>
        </w:rPr>
        <w:t>vagy 32-es (</w:t>
      </w:r>
      <w:r w:rsidR="00907AE5" w:rsidRPr="0047515E">
        <w:rPr>
          <w:rFonts w:ascii="Arial" w:eastAsia="Times New Roman" w:hAnsi="Arial" w:cs="Arial"/>
          <w:color w:val="000000"/>
          <w:lang w:eastAsia="hu-HU"/>
        </w:rPr>
        <w:t>Jóváhagyás vagy kipróbálás utáni értékesítés céljából történő szállítás (beleértve a vevői és konszignációs készletet is))</w:t>
      </w:r>
      <w:r w:rsidR="00907AE5" w:rsidRPr="0047515E">
        <w:rPr>
          <w:rFonts w:ascii="Arial" w:eastAsia="Times New Roman" w:hAnsi="Arial" w:cs="Arial"/>
          <w:lang w:eastAsia="hu-HU"/>
        </w:rPr>
        <w:t xml:space="preserve"> ügyletkódon kell jelenteni.</w:t>
      </w:r>
    </w:p>
    <w:p w:rsidR="00DC7398" w:rsidRPr="00F826BD" w:rsidRDefault="00DC7398" w:rsidP="00927F22">
      <w:pPr>
        <w:pStyle w:val="Listaszerbekezds"/>
        <w:keepNext/>
        <w:numPr>
          <w:ilvl w:val="2"/>
          <w:numId w:val="45"/>
        </w:numPr>
        <w:tabs>
          <w:tab w:val="clear" w:pos="720"/>
        </w:tabs>
        <w:spacing w:before="240" w:after="120" w:line="480" w:lineRule="auto"/>
        <w:jc w:val="both"/>
        <w:outlineLvl w:val="1"/>
        <w:rPr>
          <w:rFonts w:ascii="Arial" w:eastAsia="Times New Roman" w:hAnsi="Arial" w:cs="Arial"/>
          <w:b/>
          <w:sz w:val="24"/>
          <w:szCs w:val="20"/>
          <w:lang w:eastAsia="hu-HU"/>
        </w:rPr>
      </w:pPr>
      <w:bookmarkStart w:id="80" w:name="_Toc121749364"/>
      <w:r w:rsidRPr="000220A9">
        <w:rPr>
          <w:rFonts w:ascii="Arial" w:eastAsia="Times New Roman" w:hAnsi="Arial" w:cs="Arial"/>
          <w:b/>
          <w:sz w:val="24"/>
          <w:szCs w:val="24"/>
          <w:lang w:eastAsia="hu-HU"/>
        </w:rPr>
        <w:t>Vevői készlet</w:t>
      </w:r>
      <w:bookmarkEnd w:id="80"/>
    </w:p>
    <w:p w:rsidR="00DC7398" w:rsidRDefault="00DC7398" w:rsidP="00927F22">
      <w:pPr>
        <w:spacing w:after="0" w:line="360" w:lineRule="auto"/>
        <w:ind w:left="709"/>
        <w:jc w:val="both"/>
        <w:rPr>
          <w:rFonts w:ascii="Arial" w:eastAsia="Times New Roman" w:hAnsi="Arial" w:cs="Arial"/>
          <w:lang w:eastAsia="hu-HU"/>
        </w:rPr>
      </w:pPr>
      <w:r w:rsidRPr="009A649D">
        <w:rPr>
          <w:rFonts w:ascii="Arial" w:eastAsia="Times New Roman" w:hAnsi="Arial" w:cs="Arial"/>
          <w:lang w:eastAsia="hu-HU"/>
        </w:rPr>
        <w:t xml:space="preserve">A terméknek a Közösség más tagállamába való továbbítása abból a célból történik, hogy azt megérkezése után egy későbbi időpontban egy olyan másik adóalany részére értékesítsék, aki az EU-s küldő vállalkozással fennálló megállapodás alapján jogosult megszerezni e termék tulajdonjogát. Ha az a belföldi adóalany, akinek a vevői készletet szánták, megszerzi a termék tulajdonjogát, akkor a tulajdonjog megszerzésének az időpontjában a terméket továbbító adóalany Közösségen belüli termékértékesítést teljesít a termék feladása, elfuvarozása szerinti tagállamban, a vevő pedig Közösségen belüli termékbeszerzést belföldön. Ezt a teljesítést kell jelenteni az </w:t>
      </w:r>
      <w:proofErr w:type="spellStart"/>
      <w:r w:rsidRPr="009A649D">
        <w:rPr>
          <w:rFonts w:ascii="Arial" w:eastAsia="Times New Roman" w:hAnsi="Arial" w:cs="Arial"/>
          <w:lang w:eastAsia="hu-HU"/>
        </w:rPr>
        <w:t>Intr</w:t>
      </w:r>
      <w:r>
        <w:rPr>
          <w:rFonts w:ascii="Arial" w:eastAsia="Times New Roman" w:hAnsi="Arial" w:cs="Arial"/>
          <w:lang w:eastAsia="hu-HU"/>
        </w:rPr>
        <w:t>astatban</w:t>
      </w:r>
      <w:proofErr w:type="spellEnd"/>
      <w:r>
        <w:rPr>
          <w:rFonts w:ascii="Arial" w:eastAsia="Times New Roman" w:hAnsi="Arial" w:cs="Arial"/>
          <w:lang w:eastAsia="hu-HU"/>
        </w:rPr>
        <w:t xml:space="preserve"> </w:t>
      </w:r>
      <w:r w:rsidR="00907AE5">
        <w:rPr>
          <w:rFonts w:ascii="Arial" w:eastAsia="Times New Roman" w:hAnsi="Arial" w:cs="Arial"/>
          <w:lang w:eastAsia="hu-HU"/>
        </w:rPr>
        <w:t>32</w:t>
      </w:r>
      <w:r>
        <w:rPr>
          <w:rFonts w:ascii="Arial" w:eastAsia="Times New Roman" w:hAnsi="Arial" w:cs="Arial"/>
          <w:lang w:eastAsia="hu-HU"/>
        </w:rPr>
        <w:t>-es ügyletkód alatt.</w:t>
      </w:r>
      <w:r w:rsidR="00177A08">
        <w:rPr>
          <w:rFonts w:ascii="Arial" w:eastAsia="Times New Roman" w:hAnsi="Arial" w:cs="Arial"/>
          <w:lang w:eastAsia="hu-HU"/>
        </w:rPr>
        <w:t xml:space="preserve"> Amennyiben a teljesítés és a </w:t>
      </w:r>
      <w:r w:rsidR="00177A08">
        <w:rPr>
          <w:rFonts w:ascii="Arial" w:eastAsia="Times New Roman" w:hAnsi="Arial" w:cs="Arial"/>
          <w:lang w:eastAsia="hu-HU"/>
        </w:rPr>
        <w:lastRenderedPageBreak/>
        <w:t xml:space="preserve">fizikai határátlépés közötti időtartam a két hónapot meghaladja, akkor </w:t>
      </w:r>
      <w:proofErr w:type="spellStart"/>
      <w:r w:rsidR="00177A08">
        <w:rPr>
          <w:rFonts w:ascii="Arial" w:eastAsia="Times New Roman" w:hAnsi="Arial" w:cs="Arial"/>
          <w:lang w:eastAsia="hu-HU"/>
        </w:rPr>
        <w:t>Intrastatban</w:t>
      </w:r>
      <w:proofErr w:type="spellEnd"/>
      <w:r w:rsidR="00177A08">
        <w:rPr>
          <w:rFonts w:ascii="Arial" w:eastAsia="Times New Roman" w:hAnsi="Arial" w:cs="Arial"/>
          <w:lang w:eastAsia="hu-HU"/>
        </w:rPr>
        <w:t xml:space="preserve"> a termékmozgást a határátlépés idejében kérjük jelenteni.</w:t>
      </w:r>
    </w:p>
    <w:p w:rsidR="00C4605E" w:rsidRDefault="00C4605E" w:rsidP="005E7FA0">
      <w:pPr>
        <w:spacing w:after="0" w:line="360" w:lineRule="auto"/>
        <w:ind w:left="698"/>
        <w:jc w:val="both"/>
        <w:rPr>
          <w:rFonts w:ascii="Arial" w:eastAsia="Times New Roman" w:hAnsi="Arial" w:cs="Arial"/>
          <w:lang w:eastAsia="hu-HU"/>
        </w:rPr>
      </w:pPr>
    </w:p>
    <w:p w:rsidR="00881C87" w:rsidRPr="009F00E1" w:rsidRDefault="008A149D" w:rsidP="009F00E1">
      <w:pPr>
        <w:pStyle w:val="Listaszerbekezds"/>
        <w:keepNext/>
        <w:numPr>
          <w:ilvl w:val="2"/>
          <w:numId w:val="45"/>
        </w:numPr>
        <w:tabs>
          <w:tab w:val="clear" w:pos="720"/>
        </w:tabs>
        <w:spacing w:before="240" w:after="120" w:line="480" w:lineRule="auto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hu-HU"/>
        </w:rPr>
      </w:pPr>
      <w:bookmarkStart w:id="81" w:name="_Toc121749365"/>
      <w:r w:rsidRPr="009F00E1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Vámeljárás </w:t>
      </w:r>
      <w:r w:rsidR="00784F5A" w:rsidRPr="009F00E1">
        <w:rPr>
          <w:rFonts w:ascii="Arial" w:eastAsia="Times New Roman" w:hAnsi="Arial" w:cs="Arial"/>
          <w:b/>
          <w:sz w:val="24"/>
          <w:szCs w:val="24"/>
          <w:lang w:eastAsia="hu-HU"/>
        </w:rPr>
        <w:t>vég</w:t>
      </w:r>
      <w:r w:rsidRPr="009F00E1">
        <w:rPr>
          <w:rFonts w:ascii="Arial" w:eastAsia="Times New Roman" w:hAnsi="Arial" w:cs="Arial"/>
          <w:b/>
          <w:sz w:val="24"/>
          <w:szCs w:val="24"/>
          <w:lang w:eastAsia="hu-HU"/>
        </w:rPr>
        <w:t>eztetés</w:t>
      </w:r>
      <w:r w:rsidR="00784F5A" w:rsidRPr="009F00E1">
        <w:rPr>
          <w:rFonts w:ascii="Arial" w:eastAsia="Times New Roman" w:hAnsi="Arial" w:cs="Arial"/>
          <w:b/>
          <w:sz w:val="24"/>
          <w:szCs w:val="24"/>
          <w:lang w:eastAsia="hu-HU"/>
        </w:rPr>
        <w:t>e más tagállam területén</w:t>
      </w:r>
      <w:bookmarkEnd w:id="81"/>
    </w:p>
    <w:p w:rsidR="005E7FA0" w:rsidRDefault="005E7FA0" w:rsidP="000220A9">
      <w:pPr>
        <w:spacing w:after="0" w:line="360" w:lineRule="auto"/>
        <w:ind w:left="709"/>
        <w:jc w:val="both"/>
        <w:rPr>
          <w:rFonts w:ascii="Arial" w:eastAsia="Times New Roman" w:hAnsi="Arial" w:cs="Arial"/>
          <w:lang w:eastAsia="hu-HU"/>
        </w:rPr>
      </w:pPr>
      <w:r w:rsidRPr="00881BA9">
        <w:rPr>
          <w:rFonts w:ascii="Arial" w:eastAsia="Times New Roman" w:hAnsi="Arial" w:cs="Arial"/>
          <w:lang w:eastAsia="hu-HU"/>
        </w:rPr>
        <w:t>Mivel az Unió piaca egységes piac, a Közösségen kívülről importált termékek – vámeljárás keretében – bármely tagállam területén szabad forgalomba helyezhetők, illetve az exportált</w:t>
      </w:r>
      <w:r w:rsidRPr="005E7FA0">
        <w:rPr>
          <w:rFonts w:ascii="Arial" w:eastAsia="Times New Roman" w:hAnsi="Arial" w:cs="Arial"/>
          <w:lang w:eastAsia="hu-HU"/>
        </w:rPr>
        <w:t xml:space="preserve"> </w:t>
      </w:r>
      <w:r w:rsidRPr="00881BA9">
        <w:rPr>
          <w:rFonts w:ascii="Arial" w:eastAsia="Times New Roman" w:hAnsi="Arial" w:cs="Arial"/>
          <w:lang w:eastAsia="hu-HU"/>
        </w:rPr>
        <w:t xml:space="preserve">termékek is – szintén vámeljárás keretében – bármely tagállamból kiléptethetők a Közösségen kívülre. </w:t>
      </w:r>
    </w:p>
    <w:p w:rsidR="00F80E88" w:rsidRDefault="00F80E88" w:rsidP="00F80E88">
      <w:pPr>
        <w:spacing w:after="0" w:line="360" w:lineRule="auto"/>
        <w:ind w:left="709"/>
        <w:jc w:val="both"/>
        <w:rPr>
          <w:rFonts w:ascii="Arial" w:eastAsia="Times New Roman" w:hAnsi="Arial" w:cs="Arial"/>
          <w:lang w:eastAsia="hu-HU"/>
        </w:rPr>
      </w:pPr>
    </w:p>
    <w:p w:rsidR="005E7FA0" w:rsidRPr="00881BA9" w:rsidRDefault="005E7FA0" w:rsidP="000220A9">
      <w:pPr>
        <w:spacing w:after="0" w:line="360" w:lineRule="auto"/>
        <w:ind w:left="709"/>
        <w:jc w:val="both"/>
        <w:rPr>
          <w:rFonts w:ascii="Arial" w:eastAsia="Times New Roman" w:hAnsi="Arial" w:cs="Arial"/>
          <w:lang w:eastAsia="hu-HU"/>
        </w:rPr>
      </w:pPr>
      <w:r w:rsidRPr="00881BA9">
        <w:rPr>
          <w:rFonts w:ascii="Arial" w:eastAsia="Times New Roman" w:hAnsi="Arial" w:cs="Arial"/>
          <w:lang w:eastAsia="hu-HU"/>
        </w:rPr>
        <w:t xml:space="preserve">Ha egy </w:t>
      </w:r>
      <w:r w:rsidRPr="00F2133E">
        <w:rPr>
          <w:rFonts w:ascii="Arial" w:eastAsia="Times New Roman" w:hAnsi="Arial" w:cs="Arial"/>
          <w:b/>
          <w:lang w:eastAsia="hu-HU"/>
        </w:rPr>
        <w:t>magyar cég Unión kívüli országba exportál</w:t>
      </w:r>
      <w:r w:rsidRPr="00881BA9">
        <w:rPr>
          <w:rFonts w:ascii="Arial" w:eastAsia="Times New Roman" w:hAnsi="Arial" w:cs="Arial"/>
          <w:lang w:eastAsia="hu-HU"/>
        </w:rPr>
        <w:t xml:space="preserve"> úgy, hogy a terméket másik tagállam(ok) területén szállítják át, akkor két lehetőség van:</w:t>
      </w:r>
    </w:p>
    <w:p w:rsidR="005E7FA0" w:rsidRPr="00881BA9" w:rsidRDefault="005E7FA0" w:rsidP="005E7FA0">
      <w:pPr>
        <w:numPr>
          <w:ilvl w:val="0"/>
          <w:numId w:val="27"/>
        </w:numPr>
        <w:spacing w:before="60" w:after="0" w:line="360" w:lineRule="auto"/>
        <w:ind w:left="1135" w:hanging="284"/>
        <w:jc w:val="both"/>
        <w:rPr>
          <w:rFonts w:ascii="Arial" w:eastAsia="Times New Roman" w:hAnsi="Arial" w:cs="Arial"/>
          <w:lang w:eastAsia="hu-HU"/>
        </w:rPr>
      </w:pPr>
      <w:r w:rsidRPr="00AF6195">
        <w:rPr>
          <w:rFonts w:ascii="Arial" w:eastAsia="Times New Roman" w:hAnsi="Arial" w:cs="Arial"/>
          <w:lang w:eastAsia="hu-HU"/>
        </w:rPr>
        <w:t>itthon elintézik az exportvámkezelést, és a másik tagállam(ok) területén tranzitként szállítják át a terméke</w:t>
      </w:r>
      <w:r w:rsidRPr="00A81245">
        <w:rPr>
          <w:rFonts w:ascii="Arial" w:eastAsia="Times New Roman" w:hAnsi="Arial" w:cs="Arial"/>
          <w:lang w:eastAsia="hu-HU"/>
        </w:rPr>
        <w:t xml:space="preserve">t (ekkor az ügyletnek az </w:t>
      </w:r>
      <w:proofErr w:type="spellStart"/>
      <w:r w:rsidRPr="00A81245">
        <w:rPr>
          <w:rFonts w:ascii="Arial" w:eastAsia="Times New Roman" w:hAnsi="Arial" w:cs="Arial"/>
          <w:lang w:eastAsia="hu-HU"/>
        </w:rPr>
        <w:t>Intrastathoz</w:t>
      </w:r>
      <w:proofErr w:type="spellEnd"/>
      <w:r w:rsidRPr="00A81245">
        <w:rPr>
          <w:rFonts w:ascii="Arial" w:eastAsia="Times New Roman" w:hAnsi="Arial" w:cs="Arial"/>
          <w:lang w:eastAsia="hu-HU"/>
        </w:rPr>
        <w:t xml:space="preserve"> semmi köze), vagy</w:t>
      </w:r>
    </w:p>
    <w:p w:rsidR="00D276DF" w:rsidRPr="00D276DF" w:rsidRDefault="005E7FA0" w:rsidP="00D276DF">
      <w:pPr>
        <w:numPr>
          <w:ilvl w:val="0"/>
          <w:numId w:val="27"/>
        </w:numPr>
        <w:spacing w:before="60" w:after="0" w:line="360" w:lineRule="auto"/>
        <w:ind w:left="1135" w:hanging="284"/>
        <w:jc w:val="both"/>
        <w:rPr>
          <w:rFonts w:ascii="Arial" w:eastAsia="Times New Roman" w:hAnsi="Arial" w:cs="Arial"/>
          <w:i/>
          <w:sz w:val="20"/>
          <w:szCs w:val="20"/>
          <w:lang w:eastAsia="hu-HU"/>
        </w:rPr>
      </w:pPr>
      <w:r w:rsidRPr="001403B4">
        <w:rPr>
          <w:rFonts w:ascii="Arial" w:eastAsia="Times New Roman" w:hAnsi="Arial" w:cs="Arial"/>
          <w:lang w:eastAsia="hu-HU"/>
        </w:rPr>
        <w:t xml:space="preserve">a szabad forgalomban lévő terméket átszállítják egy másik tagállam területére, és a vámoltatást ott intézik, az </w:t>
      </w:r>
      <w:r w:rsidRPr="00693A3C">
        <w:rPr>
          <w:rFonts w:ascii="Arial" w:eastAsia="Times New Roman" w:hAnsi="Arial" w:cs="Arial"/>
          <w:lang w:eastAsia="hu-HU"/>
        </w:rPr>
        <w:t>exportáló vagy az importáló cég közösségi adószámán, illetve az általuk megbízott vámjogi képviselő nevében.</w:t>
      </w:r>
      <w:r w:rsidRPr="00456FB0">
        <w:rPr>
          <w:rFonts w:ascii="Arial" w:eastAsia="Times New Roman" w:hAnsi="Arial" w:cs="Arial"/>
          <w:lang w:eastAsia="hu-HU"/>
        </w:rPr>
        <w:t xml:space="preserve"> </w:t>
      </w:r>
      <w:r w:rsidR="00784F5A" w:rsidRPr="00456FB0">
        <w:rPr>
          <w:rFonts w:ascii="Arial" w:eastAsia="Times New Roman" w:hAnsi="Arial" w:cs="Arial"/>
          <w:lang w:eastAsia="hu-HU"/>
        </w:rPr>
        <w:t>Ez esetben a t</w:t>
      </w:r>
      <w:r w:rsidRPr="00456FB0">
        <w:rPr>
          <w:rFonts w:ascii="Arial" w:eastAsia="Times New Roman" w:hAnsi="Arial" w:cs="Arial"/>
          <w:lang w:eastAsia="hu-HU"/>
        </w:rPr>
        <w:t xml:space="preserve">agállamok közötti termékmozgást az </w:t>
      </w:r>
      <w:proofErr w:type="spellStart"/>
      <w:r w:rsidRPr="00456FB0">
        <w:rPr>
          <w:rFonts w:ascii="Arial" w:eastAsia="Times New Roman" w:hAnsi="Arial" w:cs="Arial"/>
          <w:lang w:eastAsia="hu-HU"/>
        </w:rPr>
        <w:t>Intrastatban</w:t>
      </w:r>
      <w:proofErr w:type="spellEnd"/>
      <w:r w:rsidRPr="00456FB0">
        <w:rPr>
          <w:rFonts w:ascii="Arial" w:eastAsia="Times New Roman" w:hAnsi="Arial" w:cs="Arial"/>
          <w:lang w:eastAsia="hu-HU"/>
        </w:rPr>
        <w:t xml:space="preserve"> a másik tagállamba irányuló </w:t>
      </w:r>
      <w:r w:rsidRPr="00693A3C">
        <w:rPr>
          <w:rFonts w:ascii="Arial" w:eastAsia="Times New Roman" w:hAnsi="Arial" w:cs="Arial"/>
          <w:lang w:eastAsia="hu-HU"/>
        </w:rPr>
        <w:t>kiszállításként</w:t>
      </w:r>
      <w:r w:rsidRPr="001403B4">
        <w:rPr>
          <w:rFonts w:ascii="Arial" w:eastAsia="Times New Roman" w:hAnsi="Arial" w:cs="Arial"/>
          <w:lang w:eastAsia="hu-HU"/>
        </w:rPr>
        <w:t xml:space="preserve"> kell jelenteni</w:t>
      </w:r>
    </w:p>
    <w:p w:rsidR="005E7FA0" w:rsidRPr="001403B4" w:rsidRDefault="005E7FA0" w:rsidP="00D276DF">
      <w:pPr>
        <w:spacing w:before="60" w:after="0" w:line="360" w:lineRule="auto"/>
        <w:ind w:left="1134"/>
        <w:jc w:val="both"/>
        <w:rPr>
          <w:rFonts w:ascii="Arial" w:eastAsia="Times New Roman" w:hAnsi="Arial" w:cs="Arial"/>
          <w:i/>
          <w:sz w:val="20"/>
          <w:szCs w:val="20"/>
          <w:lang w:eastAsia="hu-HU"/>
        </w:rPr>
      </w:pPr>
      <w:r w:rsidRPr="001403B4">
        <w:rPr>
          <w:rFonts w:ascii="Arial" w:eastAsia="Times New Roman" w:hAnsi="Arial" w:cs="Arial"/>
          <w:i/>
          <w:lang w:eastAsia="hu-HU"/>
        </w:rPr>
        <w:t>Pl.</w:t>
      </w:r>
      <w:r w:rsidRPr="001403B4">
        <w:rPr>
          <w:rFonts w:ascii="Arial" w:eastAsia="Times New Roman" w:hAnsi="Arial" w:cs="Arial"/>
          <w:i/>
          <w:sz w:val="24"/>
          <w:szCs w:val="20"/>
          <w:lang w:eastAsia="hu-HU"/>
        </w:rPr>
        <w:t xml:space="preserve"> </w:t>
      </w:r>
      <w:r w:rsidRPr="001403B4">
        <w:rPr>
          <w:rFonts w:ascii="Arial" w:eastAsia="Times New Roman" w:hAnsi="Arial" w:cs="Arial"/>
          <w:i/>
          <w:sz w:val="20"/>
          <w:szCs w:val="20"/>
          <w:lang w:eastAsia="hu-HU"/>
        </w:rPr>
        <w:t>H1 vállalkozás USA-ba exportál. Az árut elszállítják Rotterdamba, majd ott H1 vagy az amerikai vevő közösségi adószámán, holland EV-vel kiléptetik az Unió területéről, és hajóval tovább</w:t>
      </w:r>
      <w:r w:rsidR="005A3682">
        <w:rPr>
          <w:rFonts w:ascii="Arial" w:eastAsia="Times New Roman" w:hAnsi="Arial" w:cs="Arial"/>
          <w:i/>
          <w:sz w:val="20"/>
          <w:szCs w:val="20"/>
          <w:lang w:eastAsia="hu-HU"/>
        </w:rPr>
        <w:t xml:space="preserve"> </w:t>
      </w:r>
      <w:r w:rsidRPr="001403B4">
        <w:rPr>
          <w:rFonts w:ascii="Arial" w:eastAsia="Times New Roman" w:hAnsi="Arial" w:cs="Arial"/>
          <w:i/>
          <w:sz w:val="20"/>
          <w:szCs w:val="20"/>
          <w:lang w:eastAsia="hu-HU"/>
        </w:rPr>
        <w:t xml:space="preserve">viszik az USA-ba. Ekkor H1-nek a magyar </w:t>
      </w:r>
      <w:proofErr w:type="spellStart"/>
      <w:r w:rsidRPr="001403B4">
        <w:rPr>
          <w:rFonts w:ascii="Arial" w:eastAsia="Times New Roman" w:hAnsi="Arial" w:cs="Arial"/>
          <w:i/>
          <w:sz w:val="20"/>
          <w:szCs w:val="20"/>
          <w:lang w:eastAsia="hu-HU"/>
        </w:rPr>
        <w:t>Intrastatban</w:t>
      </w:r>
      <w:proofErr w:type="spellEnd"/>
      <w:r w:rsidRPr="001403B4">
        <w:rPr>
          <w:rFonts w:ascii="Arial" w:eastAsia="Times New Roman" w:hAnsi="Arial" w:cs="Arial"/>
          <w:i/>
          <w:sz w:val="20"/>
          <w:szCs w:val="20"/>
          <w:lang w:eastAsia="hu-HU"/>
        </w:rPr>
        <w:t xml:space="preserve"> kiszállítást kell jelentenie,” Rendeltetési ország” NL, ügyletkód </w:t>
      </w:r>
      <w:r w:rsidRPr="00693A3C">
        <w:rPr>
          <w:rFonts w:ascii="Arial" w:eastAsia="Times New Roman" w:hAnsi="Arial" w:cs="Arial"/>
          <w:i/>
          <w:sz w:val="20"/>
          <w:szCs w:val="20"/>
          <w:lang w:eastAsia="hu-HU"/>
        </w:rPr>
        <w:t>11</w:t>
      </w:r>
      <w:r w:rsidRPr="001403B4">
        <w:rPr>
          <w:rFonts w:ascii="Arial" w:eastAsia="Times New Roman" w:hAnsi="Arial" w:cs="Arial"/>
          <w:i/>
          <w:sz w:val="20"/>
          <w:szCs w:val="20"/>
          <w:lang w:eastAsia="hu-HU"/>
        </w:rPr>
        <w:t>.</w:t>
      </w:r>
    </w:p>
    <w:p w:rsidR="00456FB0" w:rsidRDefault="00456FB0" w:rsidP="000220A9">
      <w:pPr>
        <w:spacing w:before="60" w:after="0" w:line="360" w:lineRule="auto"/>
        <w:ind w:left="709"/>
        <w:jc w:val="both"/>
        <w:rPr>
          <w:rFonts w:ascii="Arial" w:eastAsia="Times New Roman" w:hAnsi="Arial" w:cs="Arial"/>
          <w:lang w:eastAsia="hu-HU"/>
        </w:rPr>
      </w:pPr>
    </w:p>
    <w:p w:rsidR="005E7FA0" w:rsidRPr="00881BA9" w:rsidRDefault="005E7FA0" w:rsidP="000220A9">
      <w:pPr>
        <w:spacing w:before="60" w:after="0" w:line="360" w:lineRule="auto"/>
        <w:ind w:left="709"/>
        <w:jc w:val="both"/>
        <w:rPr>
          <w:rFonts w:ascii="Arial" w:eastAsia="Times New Roman" w:hAnsi="Arial" w:cs="Arial"/>
          <w:lang w:eastAsia="hu-HU"/>
        </w:rPr>
      </w:pPr>
      <w:r w:rsidRPr="00881BA9">
        <w:rPr>
          <w:rFonts w:ascii="Arial" w:eastAsia="Times New Roman" w:hAnsi="Arial" w:cs="Arial"/>
          <w:lang w:eastAsia="hu-HU"/>
        </w:rPr>
        <w:t xml:space="preserve">Ha egy </w:t>
      </w:r>
      <w:r w:rsidRPr="00881BA9">
        <w:rPr>
          <w:rFonts w:ascii="Arial" w:eastAsia="Times New Roman" w:hAnsi="Arial" w:cs="Arial"/>
          <w:b/>
          <w:lang w:eastAsia="hu-HU"/>
        </w:rPr>
        <w:t>magyar cég Unión kívüli országból importál</w:t>
      </w:r>
      <w:r w:rsidRPr="00881BA9">
        <w:rPr>
          <w:rFonts w:ascii="Arial" w:eastAsia="Times New Roman" w:hAnsi="Arial" w:cs="Arial"/>
          <w:lang w:eastAsia="hu-HU"/>
        </w:rPr>
        <w:t xml:space="preserve"> úgy, hogy a terméket másik tagállam(ok) területén szállítja át, akkor szintén két lehetőség van:</w:t>
      </w:r>
    </w:p>
    <w:p w:rsidR="005E7FA0" w:rsidRPr="00A81245" w:rsidRDefault="005E7FA0" w:rsidP="000220A9">
      <w:pPr>
        <w:numPr>
          <w:ilvl w:val="0"/>
          <w:numId w:val="27"/>
        </w:numPr>
        <w:spacing w:before="60" w:after="0" w:line="360" w:lineRule="auto"/>
        <w:ind w:left="1135" w:hanging="284"/>
        <w:jc w:val="both"/>
        <w:rPr>
          <w:rFonts w:ascii="Arial" w:eastAsia="Times New Roman" w:hAnsi="Arial" w:cs="Arial"/>
          <w:lang w:eastAsia="hu-HU"/>
        </w:rPr>
      </w:pPr>
      <w:r w:rsidRPr="00AF6195">
        <w:rPr>
          <w:rFonts w:ascii="Arial" w:eastAsia="Times New Roman" w:hAnsi="Arial" w:cs="Arial"/>
          <w:lang w:eastAsia="hu-HU"/>
        </w:rPr>
        <w:t xml:space="preserve">a másik tagállam(ok) területén tranzitként szállítják át a terméket, és az importvámkezelést itthon végeztetik el (ekkor az ügyletnek az </w:t>
      </w:r>
      <w:proofErr w:type="spellStart"/>
      <w:r w:rsidRPr="00AF6195">
        <w:rPr>
          <w:rFonts w:ascii="Arial" w:eastAsia="Times New Roman" w:hAnsi="Arial" w:cs="Arial"/>
          <w:lang w:eastAsia="hu-HU"/>
        </w:rPr>
        <w:t>Int</w:t>
      </w:r>
      <w:r w:rsidRPr="00A81245">
        <w:rPr>
          <w:rFonts w:ascii="Arial" w:eastAsia="Times New Roman" w:hAnsi="Arial" w:cs="Arial"/>
          <w:lang w:eastAsia="hu-HU"/>
        </w:rPr>
        <w:t>rastathoz</w:t>
      </w:r>
      <w:proofErr w:type="spellEnd"/>
      <w:r w:rsidRPr="00A81245">
        <w:rPr>
          <w:rFonts w:ascii="Arial" w:eastAsia="Times New Roman" w:hAnsi="Arial" w:cs="Arial"/>
          <w:lang w:eastAsia="hu-HU"/>
        </w:rPr>
        <w:t xml:space="preserve"> semmi köze), vagy</w:t>
      </w:r>
    </w:p>
    <w:p w:rsidR="005E7FA0" w:rsidRPr="00456FB0" w:rsidRDefault="005E7FA0" w:rsidP="000220A9">
      <w:pPr>
        <w:numPr>
          <w:ilvl w:val="0"/>
          <w:numId w:val="27"/>
        </w:numPr>
        <w:spacing w:before="60" w:after="0" w:line="360" w:lineRule="auto"/>
        <w:ind w:left="1135" w:hanging="284"/>
        <w:jc w:val="both"/>
        <w:rPr>
          <w:rFonts w:ascii="Arial" w:eastAsia="Times New Roman" w:hAnsi="Arial" w:cs="Arial"/>
          <w:lang w:eastAsia="hu-HU"/>
        </w:rPr>
      </w:pPr>
      <w:r w:rsidRPr="00456FB0">
        <w:rPr>
          <w:rFonts w:ascii="Arial" w:eastAsia="Times New Roman" w:hAnsi="Arial" w:cs="Arial"/>
          <w:lang w:eastAsia="hu-HU"/>
        </w:rPr>
        <w:t xml:space="preserve">a terméket az </w:t>
      </w:r>
      <w:r w:rsidRPr="00693A3C">
        <w:rPr>
          <w:rFonts w:ascii="Arial" w:eastAsia="Times New Roman" w:hAnsi="Arial" w:cs="Arial"/>
          <w:lang w:eastAsia="hu-HU"/>
        </w:rPr>
        <w:t>importáló vagy az exportáló cég közösségi adószámán, illetve az általuk megbízott vámjogi képviselő nevében,</w:t>
      </w:r>
      <w:r w:rsidRPr="00456FB0">
        <w:rPr>
          <w:rFonts w:ascii="Arial" w:eastAsia="Times New Roman" w:hAnsi="Arial" w:cs="Arial"/>
          <w:lang w:eastAsia="hu-HU"/>
        </w:rPr>
        <w:t xml:space="preserve"> egy másik tagállamban, vámeljárás keretében szabad forgalomba helyeztetik, majd Magyarországra továbbítják. </w:t>
      </w:r>
      <w:r w:rsidR="00622412" w:rsidRPr="00456FB0">
        <w:rPr>
          <w:rFonts w:ascii="Arial" w:eastAsia="Times New Roman" w:hAnsi="Arial" w:cs="Arial"/>
          <w:lang w:eastAsia="hu-HU"/>
        </w:rPr>
        <w:t xml:space="preserve">Ez esetben a </w:t>
      </w:r>
      <w:r w:rsidRPr="00456FB0">
        <w:rPr>
          <w:rFonts w:ascii="Arial" w:eastAsia="Times New Roman" w:hAnsi="Arial" w:cs="Arial"/>
          <w:lang w:eastAsia="hu-HU"/>
        </w:rPr>
        <w:t xml:space="preserve">tagállamok közötti termékmozgást az </w:t>
      </w:r>
      <w:proofErr w:type="spellStart"/>
      <w:r w:rsidRPr="00456FB0">
        <w:rPr>
          <w:rFonts w:ascii="Arial" w:eastAsia="Times New Roman" w:hAnsi="Arial" w:cs="Arial"/>
          <w:lang w:eastAsia="hu-HU"/>
        </w:rPr>
        <w:t>Intrastatban</w:t>
      </w:r>
      <w:proofErr w:type="spellEnd"/>
      <w:r w:rsidRPr="00456FB0">
        <w:rPr>
          <w:rFonts w:ascii="Arial" w:eastAsia="Times New Roman" w:hAnsi="Arial" w:cs="Arial"/>
          <w:lang w:eastAsia="hu-HU"/>
        </w:rPr>
        <w:t xml:space="preserve"> a másik tagállamból történő </w:t>
      </w:r>
      <w:r w:rsidRPr="00693A3C">
        <w:rPr>
          <w:rFonts w:ascii="Arial" w:eastAsia="Times New Roman" w:hAnsi="Arial" w:cs="Arial"/>
          <w:lang w:eastAsia="hu-HU"/>
        </w:rPr>
        <w:t>beérkezésként</w:t>
      </w:r>
      <w:r w:rsidRPr="00456FB0">
        <w:rPr>
          <w:rFonts w:ascii="Arial" w:eastAsia="Times New Roman" w:hAnsi="Arial" w:cs="Arial"/>
          <w:lang w:eastAsia="hu-HU"/>
        </w:rPr>
        <w:t xml:space="preserve"> kell jelenteni.</w:t>
      </w:r>
    </w:p>
    <w:p w:rsidR="005E7FA0" w:rsidRPr="00AA16E4" w:rsidRDefault="005E7FA0" w:rsidP="000220A9">
      <w:pPr>
        <w:tabs>
          <w:tab w:val="num" w:pos="426"/>
        </w:tabs>
        <w:spacing w:before="60" w:after="0" w:line="360" w:lineRule="auto"/>
        <w:ind w:left="1135"/>
        <w:jc w:val="both"/>
        <w:rPr>
          <w:rFonts w:ascii="Arial" w:eastAsia="Times New Roman" w:hAnsi="Arial" w:cs="Arial"/>
          <w:i/>
          <w:sz w:val="20"/>
          <w:szCs w:val="20"/>
          <w:lang w:eastAsia="hu-HU"/>
        </w:rPr>
      </w:pPr>
      <w:r w:rsidRPr="001403B4">
        <w:rPr>
          <w:rFonts w:ascii="Arial" w:eastAsia="Times New Roman" w:hAnsi="Arial" w:cs="Arial"/>
          <w:i/>
          <w:sz w:val="20"/>
          <w:szCs w:val="20"/>
          <w:lang w:eastAsia="hu-HU"/>
        </w:rPr>
        <w:t xml:space="preserve">Pl. H1 vállalkozás az USA-ból importál. Az árut hajóval Rotterdamba szállítják, ott H1 vagy az amerikai eladó közösségi adószámán, holland EV-vel léptetik be az Unió területére, majd – most </w:t>
      </w:r>
      <w:r w:rsidRPr="001403B4">
        <w:rPr>
          <w:rFonts w:ascii="Arial" w:eastAsia="Times New Roman" w:hAnsi="Arial" w:cs="Arial"/>
          <w:i/>
          <w:sz w:val="20"/>
          <w:szCs w:val="20"/>
          <w:lang w:eastAsia="hu-HU"/>
        </w:rPr>
        <w:lastRenderedPageBreak/>
        <w:t xml:space="preserve">már szabad forgalomban – Magyarországra küldik. Ekkor H1-nek a magyar </w:t>
      </w:r>
      <w:proofErr w:type="spellStart"/>
      <w:r w:rsidRPr="001403B4">
        <w:rPr>
          <w:rFonts w:ascii="Arial" w:eastAsia="Times New Roman" w:hAnsi="Arial" w:cs="Arial"/>
          <w:i/>
          <w:sz w:val="20"/>
          <w:szCs w:val="20"/>
          <w:lang w:eastAsia="hu-HU"/>
        </w:rPr>
        <w:t>Intrastatban</w:t>
      </w:r>
      <w:proofErr w:type="spellEnd"/>
      <w:r w:rsidRPr="001403B4">
        <w:rPr>
          <w:rFonts w:ascii="Arial" w:eastAsia="Times New Roman" w:hAnsi="Arial" w:cs="Arial"/>
          <w:i/>
          <w:sz w:val="20"/>
          <w:szCs w:val="20"/>
          <w:lang w:eastAsia="hu-HU"/>
        </w:rPr>
        <w:t xml:space="preserve"> beérkezést kell jelentenie, feladó ország NL, ügyletkód </w:t>
      </w:r>
      <w:r w:rsidRPr="00693A3C">
        <w:rPr>
          <w:rFonts w:ascii="Arial" w:eastAsia="Times New Roman" w:hAnsi="Arial" w:cs="Arial"/>
          <w:i/>
          <w:sz w:val="20"/>
          <w:szCs w:val="20"/>
          <w:lang w:eastAsia="hu-HU"/>
        </w:rPr>
        <w:t>11</w:t>
      </w:r>
      <w:r w:rsidRPr="001403B4">
        <w:rPr>
          <w:rFonts w:ascii="Arial" w:eastAsia="Times New Roman" w:hAnsi="Arial" w:cs="Arial"/>
          <w:i/>
          <w:sz w:val="20"/>
          <w:szCs w:val="20"/>
          <w:lang w:eastAsia="hu-HU"/>
        </w:rPr>
        <w:t>.</w:t>
      </w:r>
    </w:p>
    <w:p w:rsidR="005E7FA0" w:rsidRPr="00693A3C" w:rsidRDefault="00622412" w:rsidP="005E7FA0">
      <w:pPr>
        <w:spacing w:before="120" w:after="0" w:line="360" w:lineRule="auto"/>
        <w:ind w:left="709"/>
        <w:jc w:val="both"/>
        <w:rPr>
          <w:rFonts w:ascii="Arial" w:eastAsia="Times New Roman" w:hAnsi="Arial" w:cs="Arial"/>
          <w:i/>
          <w:lang w:eastAsia="hu-HU"/>
        </w:rPr>
      </w:pPr>
      <w:r w:rsidRPr="00693A3C">
        <w:rPr>
          <w:rFonts w:ascii="Arial" w:eastAsia="Times New Roman" w:hAnsi="Arial" w:cs="Arial"/>
          <w:i/>
          <w:lang w:eastAsia="hu-HU"/>
        </w:rPr>
        <w:t xml:space="preserve">Amennyiben egy magyar cég más tagállam területén végeztet export vámkezelést, vagy úgy </w:t>
      </w:r>
      <w:r w:rsidR="00403A2B" w:rsidRPr="00693A3C">
        <w:rPr>
          <w:rFonts w:ascii="Arial" w:eastAsia="Times New Roman" w:hAnsi="Arial" w:cs="Arial"/>
          <w:i/>
          <w:lang w:eastAsia="hu-HU"/>
        </w:rPr>
        <w:t>importál</w:t>
      </w:r>
      <w:r w:rsidRPr="00693A3C">
        <w:rPr>
          <w:rFonts w:ascii="Arial" w:eastAsia="Times New Roman" w:hAnsi="Arial" w:cs="Arial"/>
          <w:i/>
          <w:lang w:eastAsia="hu-HU"/>
        </w:rPr>
        <w:t xml:space="preserve"> harmadik országból terméket, hogy más tagállam területén végzik el a szabadforgalomba helyezést, </w:t>
      </w:r>
      <w:r w:rsidR="00A86639">
        <w:rPr>
          <w:rFonts w:ascii="Arial" w:eastAsia="Times New Roman" w:hAnsi="Arial" w:cs="Arial"/>
          <w:i/>
          <w:lang w:eastAsia="hu-HU"/>
        </w:rPr>
        <w:t xml:space="preserve">viszont az ügylet bérmunka, </w:t>
      </w:r>
      <w:r w:rsidRPr="00693A3C">
        <w:rPr>
          <w:rFonts w:ascii="Arial" w:eastAsia="Times New Roman" w:hAnsi="Arial" w:cs="Arial"/>
          <w:i/>
          <w:lang w:eastAsia="hu-HU"/>
        </w:rPr>
        <w:t xml:space="preserve">akkor ezen ügyletek esetében </w:t>
      </w:r>
      <w:r w:rsidR="005E7FA0" w:rsidRPr="00693A3C">
        <w:rPr>
          <w:rFonts w:ascii="Arial" w:eastAsia="Times New Roman" w:hAnsi="Arial" w:cs="Arial"/>
          <w:i/>
          <w:lang w:eastAsia="hu-HU"/>
        </w:rPr>
        <w:t>bérmunkára szállított anyagot, ill. bérmunka után szállított terméket bérmunka (41/42, ill. 51/52) ügyletkódon kell jelenteni!</w:t>
      </w:r>
    </w:p>
    <w:p w:rsidR="009F00E1" w:rsidRPr="00693A3C" w:rsidRDefault="009F00E1" w:rsidP="005E7FA0">
      <w:pPr>
        <w:spacing w:before="120" w:after="0" w:line="360" w:lineRule="auto"/>
        <w:ind w:left="709"/>
        <w:jc w:val="both"/>
        <w:rPr>
          <w:rFonts w:ascii="Arial" w:eastAsia="Times New Roman" w:hAnsi="Arial" w:cs="Arial"/>
          <w:i/>
          <w:lang w:eastAsia="hu-HU"/>
        </w:rPr>
      </w:pPr>
    </w:p>
    <w:p w:rsidR="005E7FA0" w:rsidRDefault="005E7FA0" w:rsidP="005E7FA0">
      <w:pPr>
        <w:pStyle w:val="Listaszerbekezds"/>
        <w:keepNext/>
        <w:numPr>
          <w:ilvl w:val="2"/>
          <w:numId w:val="45"/>
        </w:numPr>
        <w:tabs>
          <w:tab w:val="clear" w:pos="720"/>
        </w:tabs>
        <w:spacing w:before="240" w:after="120" w:line="360" w:lineRule="auto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hu-HU"/>
        </w:rPr>
      </w:pPr>
      <w:bookmarkStart w:id="82" w:name="_Toc121749366"/>
      <w:r w:rsidRPr="000220A9">
        <w:rPr>
          <w:rFonts w:ascii="Arial" w:eastAsia="Times New Roman" w:hAnsi="Arial" w:cs="Arial"/>
          <w:b/>
          <w:sz w:val="24"/>
          <w:szCs w:val="24"/>
          <w:lang w:eastAsia="hu-HU"/>
        </w:rPr>
        <w:t>Termékforgalom valamely másik országban bejegyzett vállalkozás magyar ÁFA regisztrációs adószámán</w:t>
      </w:r>
      <w:bookmarkEnd w:id="82"/>
    </w:p>
    <w:p w:rsidR="00881C87" w:rsidRPr="00240F25" w:rsidRDefault="00881C87" w:rsidP="00881C87">
      <w:pPr>
        <w:spacing w:after="0" w:line="360" w:lineRule="auto"/>
        <w:ind w:left="709"/>
        <w:jc w:val="both"/>
        <w:rPr>
          <w:rFonts w:ascii="Arial" w:eastAsia="Times New Roman" w:hAnsi="Arial" w:cs="Arial"/>
          <w:i/>
          <w:lang w:eastAsia="hu-HU"/>
        </w:rPr>
      </w:pPr>
      <w:r w:rsidRPr="00240F25">
        <w:rPr>
          <w:rFonts w:ascii="Arial" w:eastAsia="Times New Roman" w:hAnsi="Arial" w:cs="Arial"/>
          <w:lang w:eastAsia="hu-HU"/>
        </w:rPr>
        <w:t xml:space="preserve">Bármely másik országban bejegyzett vállalkozás igényelhet magyar adószámot anélkül, hogy Magyarországon leányvállalatot, fióktelepet, vagy egyéb szervezetet létesítene. Az ezen az adószámon lebonyolított termékforgalomról magyar áfa-bevallás, és uniós forgalom esetén </w:t>
      </w:r>
      <w:r w:rsidRPr="00240F25">
        <w:rPr>
          <w:rFonts w:ascii="Arial" w:eastAsia="Times New Roman" w:hAnsi="Arial" w:cs="Arial"/>
          <w:b/>
          <w:i/>
          <w:lang w:eastAsia="hu-HU"/>
        </w:rPr>
        <w:t>Intrastat jelentés benyújtási kötelezettsége van.</w:t>
      </w:r>
    </w:p>
    <w:p w:rsidR="00881C87" w:rsidRPr="00240F25" w:rsidRDefault="00881C87" w:rsidP="00881C87">
      <w:pPr>
        <w:numPr>
          <w:ilvl w:val="0"/>
          <w:numId w:val="14"/>
        </w:numPr>
        <w:tabs>
          <w:tab w:val="clear" w:pos="1800"/>
          <w:tab w:val="num" w:pos="709"/>
        </w:tabs>
        <w:spacing w:after="0" w:line="360" w:lineRule="auto"/>
        <w:ind w:left="709" w:hanging="357"/>
        <w:jc w:val="both"/>
        <w:rPr>
          <w:rFonts w:ascii="Arial" w:eastAsia="Times New Roman" w:hAnsi="Arial" w:cs="Arial"/>
          <w:b/>
          <w:i/>
          <w:lang w:eastAsia="hu-HU"/>
        </w:rPr>
      </w:pPr>
      <w:r w:rsidRPr="00240F25">
        <w:rPr>
          <w:rFonts w:ascii="Arial" w:eastAsia="Times New Roman" w:hAnsi="Arial" w:cs="Arial"/>
          <w:b/>
          <w:i/>
          <w:lang w:eastAsia="hu-HU"/>
        </w:rPr>
        <w:t>Kereskedelem, raktározás, logisztikai központ működtetése</w:t>
      </w:r>
    </w:p>
    <w:p w:rsidR="00881C87" w:rsidRPr="00240F25" w:rsidRDefault="00881C87" w:rsidP="00881C87">
      <w:pPr>
        <w:spacing w:after="0" w:line="360" w:lineRule="auto"/>
        <w:ind w:left="709"/>
        <w:jc w:val="both"/>
        <w:rPr>
          <w:rFonts w:ascii="Arial" w:eastAsia="Times New Roman" w:hAnsi="Arial" w:cs="Arial"/>
          <w:lang w:eastAsia="hu-HU"/>
        </w:rPr>
      </w:pPr>
      <w:r w:rsidRPr="00240F25">
        <w:rPr>
          <w:rFonts w:ascii="Arial" w:eastAsia="Times New Roman" w:hAnsi="Arial" w:cs="Arial"/>
          <w:lang w:eastAsia="hu-HU"/>
        </w:rPr>
        <w:t xml:space="preserve">Ha </w:t>
      </w:r>
      <w:r>
        <w:rPr>
          <w:rFonts w:ascii="Arial" w:eastAsia="Times New Roman" w:hAnsi="Arial" w:cs="Arial"/>
          <w:lang w:eastAsia="hu-HU"/>
        </w:rPr>
        <w:t>raktárba érkeznek termékek tagállamból</w:t>
      </w:r>
      <w:r w:rsidRPr="00240F25">
        <w:rPr>
          <w:rFonts w:ascii="Arial" w:eastAsia="Times New Roman" w:hAnsi="Arial" w:cs="Arial"/>
          <w:lang w:eastAsia="hu-HU"/>
        </w:rPr>
        <w:t>, akkor</w:t>
      </w:r>
      <w:r>
        <w:rPr>
          <w:rFonts w:ascii="Arial" w:eastAsia="Times New Roman" w:hAnsi="Arial" w:cs="Arial"/>
          <w:lang w:eastAsia="hu-HU"/>
        </w:rPr>
        <w:t xml:space="preserve"> azt</w:t>
      </w:r>
      <w:r w:rsidRPr="00240F25">
        <w:rPr>
          <w:rFonts w:ascii="Arial" w:eastAsia="Times New Roman" w:hAnsi="Arial" w:cs="Arial"/>
          <w:lang w:eastAsia="hu-HU"/>
        </w:rPr>
        <w:t xml:space="preserve"> a magyar </w:t>
      </w:r>
      <w:proofErr w:type="spellStart"/>
      <w:r w:rsidRPr="00240F25">
        <w:rPr>
          <w:rFonts w:ascii="Arial" w:eastAsia="Times New Roman" w:hAnsi="Arial" w:cs="Arial"/>
          <w:lang w:eastAsia="hu-HU"/>
        </w:rPr>
        <w:t>Intrastatban</w:t>
      </w:r>
      <w:proofErr w:type="spellEnd"/>
      <w:r w:rsidRPr="00240F25">
        <w:rPr>
          <w:rFonts w:ascii="Arial" w:eastAsia="Times New Roman" w:hAnsi="Arial" w:cs="Arial"/>
          <w:lang w:eastAsia="hu-HU"/>
        </w:rPr>
        <w:t xml:space="preserve"> is jelenteni kell.</w:t>
      </w:r>
    </w:p>
    <w:p w:rsidR="00881C87" w:rsidRPr="00240F25" w:rsidRDefault="00881C87" w:rsidP="00881C87">
      <w:pPr>
        <w:numPr>
          <w:ilvl w:val="0"/>
          <w:numId w:val="16"/>
        </w:numPr>
        <w:tabs>
          <w:tab w:val="clear" w:pos="1562"/>
          <w:tab w:val="num" w:pos="1418"/>
        </w:tabs>
        <w:spacing w:after="0" w:line="360" w:lineRule="auto"/>
        <w:ind w:left="1418" w:hanging="425"/>
        <w:jc w:val="both"/>
        <w:rPr>
          <w:rFonts w:ascii="Arial" w:eastAsia="Times New Roman" w:hAnsi="Arial" w:cs="Arial"/>
          <w:lang w:eastAsia="hu-HU"/>
        </w:rPr>
      </w:pPr>
      <w:bookmarkStart w:id="83" w:name="_Hlk184207451"/>
      <w:r w:rsidRPr="00240F25">
        <w:rPr>
          <w:rFonts w:ascii="Arial" w:eastAsia="Times New Roman" w:hAnsi="Arial" w:cs="Arial"/>
          <w:lang w:eastAsia="hu-HU"/>
        </w:rPr>
        <w:t xml:space="preserve">Ha az áru a magyar adószámra értékesítési céllal érkezik be, majd azt változatlan állapotban szállítják ki </w:t>
      </w:r>
      <w:r w:rsidR="00B75DBF">
        <w:rPr>
          <w:rFonts w:ascii="Arial" w:eastAsia="Times New Roman" w:hAnsi="Arial" w:cs="Arial"/>
          <w:lang w:eastAsia="hu-HU"/>
        </w:rPr>
        <w:t>másik tagállamba</w:t>
      </w:r>
      <w:r w:rsidRPr="00240F25">
        <w:rPr>
          <w:rFonts w:ascii="Arial" w:eastAsia="Times New Roman" w:hAnsi="Arial" w:cs="Arial"/>
          <w:lang w:eastAsia="hu-HU"/>
        </w:rPr>
        <w:t xml:space="preserve">, akkor ezt </w:t>
      </w:r>
      <w:r w:rsidR="009905EF" w:rsidRPr="00CB07B2">
        <w:rPr>
          <w:rFonts w:ascii="Arial" w:eastAsia="Times New Roman" w:hAnsi="Arial" w:cs="Arial"/>
          <w:lang w:eastAsia="hu-HU"/>
        </w:rPr>
        <w:t>mindkét</w:t>
      </w:r>
      <w:r w:rsidR="009905EF">
        <w:rPr>
          <w:rFonts w:ascii="Arial" w:eastAsia="Times New Roman" w:hAnsi="Arial" w:cs="Arial"/>
          <w:lang w:eastAsia="hu-HU"/>
        </w:rPr>
        <w:t xml:space="preserve"> </w:t>
      </w:r>
      <w:r w:rsidR="00687A83">
        <w:rPr>
          <w:rFonts w:ascii="Arial" w:eastAsia="Times New Roman" w:hAnsi="Arial" w:cs="Arial"/>
          <w:lang w:eastAsia="hu-HU"/>
        </w:rPr>
        <w:t xml:space="preserve">irányban </w:t>
      </w:r>
      <w:r w:rsidR="00A84B7D">
        <w:rPr>
          <w:rFonts w:ascii="Arial" w:eastAsia="Times New Roman" w:hAnsi="Arial" w:cs="Arial"/>
          <w:b/>
          <w:i/>
          <w:lang w:eastAsia="hu-HU"/>
        </w:rPr>
        <w:t>raktárkészlet mozgásként (31 vagy 32 ügyletkód)</w:t>
      </w:r>
      <w:r w:rsidR="00687A83">
        <w:rPr>
          <w:rFonts w:ascii="Arial" w:eastAsia="Times New Roman" w:hAnsi="Arial" w:cs="Arial"/>
          <w:b/>
          <w:i/>
          <w:lang w:eastAsia="hu-HU"/>
        </w:rPr>
        <w:t xml:space="preserve">, </w:t>
      </w:r>
      <w:r w:rsidRPr="00240F25">
        <w:rPr>
          <w:rFonts w:ascii="Arial" w:eastAsia="Times New Roman" w:hAnsi="Arial" w:cs="Arial"/>
          <w:lang w:eastAsia="hu-HU"/>
        </w:rPr>
        <w:t>kell jelenteni</w:t>
      </w:r>
      <w:r w:rsidR="00DB087C">
        <w:rPr>
          <w:rFonts w:ascii="Arial" w:eastAsia="Times New Roman" w:hAnsi="Arial" w:cs="Arial"/>
          <w:lang w:eastAsia="hu-HU"/>
        </w:rPr>
        <w:t>.</w:t>
      </w:r>
    </w:p>
    <w:bookmarkEnd w:id="83"/>
    <w:p w:rsidR="00B75DBF" w:rsidRDefault="00881C87" w:rsidP="00881C87">
      <w:pPr>
        <w:numPr>
          <w:ilvl w:val="0"/>
          <w:numId w:val="16"/>
        </w:numPr>
        <w:tabs>
          <w:tab w:val="clear" w:pos="1562"/>
          <w:tab w:val="num" w:pos="1418"/>
        </w:tabs>
        <w:spacing w:after="0" w:line="360" w:lineRule="auto"/>
        <w:ind w:left="1418" w:hanging="425"/>
        <w:jc w:val="both"/>
        <w:rPr>
          <w:rFonts w:ascii="Arial" w:eastAsia="Times New Roman" w:hAnsi="Arial" w:cs="Arial"/>
          <w:lang w:eastAsia="hu-HU"/>
        </w:rPr>
      </w:pPr>
      <w:r w:rsidRPr="00B75DBF">
        <w:rPr>
          <w:rFonts w:ascii="Arial" w:eastAsia="Times New Roman" w:hAnsi="Arial" w:cs="Arial"/>
          <w:lang w:eastAsia="hu-HU"/>
        </w:rPr>
        <w:t>Ha az áru fizikai beérkezésekor ismert, hogy azt magyar vállalkozás(ok)</w:t>
      </w:r>
      <w:proofErr w:type="spellStart"/>
      <w:r w:rsidRPr="00B75DBF">
        <w:rPr>
          <w:rFonts w:ascii="Arial" w:eastAsia="Times New Roman" w:hAnsi="Arial" w:cs="Arial"/>
          <w:lang w:eastAsia="hu-HU"/>
        </w:rPr>
        <w:t>nak</w:t>
      </w:r>
      <w:proofErr w:type="spellEnd"/>
      <w:r w:rsidRPr="00B75DBF">
        <w:rPr>
          <w:rFonts w:ascii="Arial" w:eastAsia="Times New Roman" w:hAnsi="Arial" w:cs="Arial"/>
          <w:lang w:eastAsia="hu-HU"/>
        </w:rPr>
        <w:t xml:space="preserve"> értékesítik</w:t>
      </w:r>
      <w:r w:rsidR="00696830">
        <w:rPr>
          <w:rFonts w:ascii="Arial" w:eastAsia="Times New Roman" w:hAnsi="Arial" w:cs="Arial"/>
          <w:lang w:eastAsia="hu-HU"/>
        </w:rPr>
        <w:t xml:space="preserve"> tovább</w:t>
      </w:r>
      <w:r w:rsidRPr="00B75DBF">
        <w:rPr>
          <w:rFonts w:ascii="Arial" w:eastAsia="Times New Roman" w:hAnsi="Arial" w:cs="Arial"/>
          <w:lang w:eastAsia="hu-HU"/>
        </w:rPr>
        <w:t xml:space="preserve">, akkor a beérkezéskor </w:t>
      </w:r>
      <w:r w:rsidR="00B75DBF" w:rsidRPr="00B75DBF">
        <w:rPr>
          <w:rFonts w:ascii="Arial" w:eastAsia="Times New Roman" w:hAnsi="Arial" w:cs="Arial"/>
          <w:b/>
          <w:i/>
          <w:lang w:eastAsia="hu-HU"/>
        </w:rPr>
        <w:t>raktárkészlet mozgásként (31 vagy 32 ügyletkód)</w:t>
      </w:r>
      <w:r w:rsidRPr="00B75DBF">
        <w:rPr>
          <w:rFonts w:ascii="Arial" w:eastAsia="Times New Roman" w:hAnsi="Arial" w:cs="Arial"/>
          <w:lang w:eastAsia="hu-HU"/>
        </w:rPr>
        <w:t xml:space="preserve"> kell szerepeltetni. </w:t>
      </w:r>
    </w:p>
    <w:p w:rsidR="00881C87" w:rsidRPr="00AC0C13" w:rsidRDefault="00881C87" w:rsidP="00AC0C13">
      <w:pPr>
        <w:numPr>
          <w:ilvl w:val="0"/>
          <w:numId w:val="16"/>
        </w:numPr>
        <w:tabs>
          <w:tab w:val="clear" w:pos="1562"/>
          <w:tab w:val="num" w:pos="1418"/>
        </w:tabs>
        <w:spacing w:after="0" w:line="360" w:lineRule="auto"/>
        <w:ind w:left="1418" w:hanging="425"/>
        <w:jc w:val="both"/>
        <w:rPr>
          <w:rFonts w:ascii="Arial" w:eastAsia="Times New Roman" w:hAnsi="Arial" w:cs="Arial"/>
          <w:lang w:eastAsia="hu-HU"/>
        </w:rPr>
      </w:pPr>
      <w:r w:rsidRPr="00B75DBF">
        <w:rPr>
          <w:rFonts w:ascii="Arial" w:eastAsia="Times New Roman" w:hAnsi="Arial" w:cs="Arial"/>
          <w:lang w:eastAsia="hu-HU"/>
        </w:rPr>
        <w:t>Ha a külföldi vállalkozás magyar cég(</w:t>
      </w:r>
      <w:proofErr w:type="spellStart"/>
      <w:r w:rsidRPr="00B75DBF">
        <w:rPr>
          <w:rFonts w:ascii="Arial" w:eastAsia="Times New Roman" w:hAnsi="Arial" w:cs="Arial"/>
          <w:lang w:eastAsia="hu-HU"/>
        </w:rPr>
        <w:t>ek</w:t>
      </w:r>
      <w:proofErr w:type="spellEnd"/>
      <w:r w:rsidRPr="00B75DBF">
        <w:rPr>
          <w:rFonts w:ascii="Arial" w:eastAsia="Times New Roman" w:hAnsi="Arial" w:cs="Arial"/>
          <w:lang w:eastAsia="hu-HU"/>
        </w:rPr>
        <w:t>)</w:t>
      </w:r>
      <w:proofErr w:type="spellStart"/>
      <w:r w:rsidRPr="00B75DBF">
        <w:rPr>
          <w:rFonts w:ascii="Arial" w:eastAsia="Times New Roman" w:hAnsi="Arial" w:cs="Arial"/>
          <w:lang w:eastAsia="hu-HU"/>
        </w:rPr>
        <w:t>től</w:t>
      </w:r>
      <w:proofErr w:type="spellEnd"/>
      <w:r w:rsidRPr="00B75DBF">
        <w:rPr>
          <w:rFonts w:ascii="Arial" w:eastAsia="Times New Roman" w:hAnsi="Arial" w:cs="Arial"/>
          <w:lang w:eastAsia="hu-HU"/>
        </w:rPr>
        <w:t xml:space="preserve"> vásárol árut a saját magyar adószámára, majd azt</w:t>
      </w:r>
      <w:r w:rsidR="00AC0C13">
        <w:rPr>
          <w:rFonts w:ascii="Arial" w:eastAsia="Times New Roman" w:hAnsi="Arial" w:cs="Arial"/>
          <w:lang w:eastAsia="hu-HU"/>
        </w:rPr>
        <w:t xml:space="preserve"> – értékesítési </w:t>
      </w:r>
      <w:r w:rsidR="00E508AD">
        <w:rPr>
          <w:rFonts w:ascii="Arial" w:eastAsia="Times New Roman" w:hAnsi="Arial" w:cs="Arial"/>
          <w:lang w:eastAsia="hu-HU"/>
        </w:rPr>
        <w:t>céllal</w:t>
      </w:r>
      <w:r w:rsidR="00AC0C13">
        <w:rPr>
          <w:rFonts w:ascii="Arial" w:eastAsia="Times New Roman" w:hAnsi="Arial" w:cs="Arial"/>
          <w:lang w:eastAsia="hu-HU"/>
        </w:rPr>
        <w:t xml:space="preserve"> – </w:t>
      </w:r>
      <w:r w:rsidRPr="00AC0C13">
        <w:rPr>
          <w:rFonts w:ascii="Arial" w:eastAsia="Times New Roman" w:hAnsi="Arial" w:cs="Arial"/>
          <w:lang w:eastAsia="hu-HU"/>
        </w:rPr>
        <w:t xml:space="preserve">kiszállítja, akkor ezt </w:t>
      </w:r>
      <w:r w:rsidRPr="00AC0C13">
        <w:rPr>
          <w:rFonts w:ascii="Arial" w:eastAsia="Times New Roman" w:hAnsi="Arial" w:cs="Arial"/>
          <w:b/>
          <w:i/>
          <w:lang w:eastAsia="hu-HU"/>
        </w:rPr>
        <w:t>11-es kódon, értékesítésként</w:t>
      </w:r>
      <w:r w:rsidRPr="00AC0C13">
        <w:rPr>
          <w:rFonts w:ascii="Arial" w:eastAsia="Times New Roman" w:hAnsi="Arial" w:cs="Arial"/>
          <w:lang w:eastAsia="hu-HU"/>
        </w:rPr>
        <w:t xml:space="preserve"> kell Intrastat jelentésében szerepeltetnie (mert valójában egy magyar vállalkozás értékesítette az áruját egy külföldinek). </w:t>
      </w:r>
    </w:p>
    <w:p w:rsidR="00881C87" w:rsidRPr="00240F25" w:rsidRDefault="00881C87" w:rsidP="00881C87">
      <w:pPr>
        <w:spacing w:after="0" w:line="360" w:lineRule="auto"/>
        <w:jc w:val="both"/>
        <w:rPr>
          <w:rFonts w:ascii="Arial" w:eastAsia="Times New Roman" w:hAnsi="Arial" w:cs="Arial"/>
          <w:lang w:eastAsia="hu-HU"/>
        </w:rPr>
      </w:pPr>
    </w:p>
    <w:p w:rsidR="00881C87" w:rsidRPr="00240F25" w:rsidRDefault="00881C87" w:rsidP="00881C87">
      <w:pPr>
        <w:pStyle w:val="Listaszerbekezds"/>
        <w:numPr>
          <w:ilvl w:val="0"/>
          <w:numId w:val="24"/>
        </w:numPr>
        <w:spacing w:after="0" w:line="360" w:lineRule="auto"/>
        <w:ind w:left="709"/>
        <w:jc w:val="both"/>
        <w:rPr>
          <w:rFonts w:ascii="Arial" w:eastAsia="Times New Roman" w:hAnsi="Arial" w:cs="Arial"/>
          <w:b/>
          <w:i/>
          <w:lang w:eastAsia="hu-HU"/>
        </w:rPr>
      </w:pPr>
      <w:r w:rsidRPr="00240F25">
        <w:rPr>
          <w:rFonts w:ascii="Arial" w:eastAsia="Times New Roman" w:hAnsi="Arial" w:cs="Arial"/>
          <w:b/>
          <w:i/>
          <w:lang w:eastAsia="hu-HU"/>
        </w:rPr>
        <w:t>Bérmunkáztatás Magyarországon</w:t>
      </w:r>
    </w:p>
    <w:p w:rsidR="00881C87" w:rsidRPr="00240F25" w:rsidRDefault="00881C87" w:rsidP="00881C87">
      <w:pPr>
        <w:spacing w:after="0" w:line="360" w:lineRule="auto"/>
        <w:ind w:left="709"/>
        <w:jc w:val="both"/>
        <w:rPr>
          <w:rFonts w:ascii="Arial" w:eastAsia="Times New Roman" w:hAnsi="Arial" w:cs="Arial"/>
          <w:lang w:eastAsia="hu-HU"/>
        </w:rPr>
      </w:pPr>
      <w:r w:rsidRPr="00240F25">
        <w:rPr>
          <w:rFonts w:ascii="Arial" w:eastAsia="Times New Roman" w:hAnsi="Arial" w:cs="Arial"/>
          <w:lang w:eastAsia="hu-HU"/>
        </w:rPr>
        <w:t xml:space="preserve">A másik állambeli, bérmunkáztató vállalkozás saját magyar adószámára számláz(tat)ja a bérmunka anyagot, majd azt feldolgoztatja egy magyar vállalkozással, és végül a készterméket is a magyar adószámáról értékesíti. Ha a termékmozgás uniós tagállamot érint, akkor a műveletnek meg kell jelennie a magyar adószámon teljesített áfa-bevallás közösségi termékbeszerzés/termékértékesítés rovataiban. </w:t>
      </w:r>
    </w:p>
    <w:p w:rsidR="00881C87" w:rsidRPr="00240F25" w:rsidRDefault="00881C87" w:rsidP="00881C87">
      <w:pPr>
        <w:spacing w:after="0" w:line="360" w:lineRule="auto"/>
        <w:ind w:left="709"/>
        <w:jc w:val="both"/>
        <w:rPr>
          <w:rFonts w:ascii="Arial" w:eastAsia="Times New Roman" w:hAnsi="Arial" w:cs="Arial"/>
          <w:lang w:eastAsia="hu-HU"/>
        </w:rPr>
      </w:pPr>
      <w:r w:rsidRPr="00240F25">
        <w:rPr>
          <w:rFonts w:ascii="Arial" w:eastAsia="Times New Roman" w:hAnsi="Arial" w:cs="Arial"/>
          <w:lang w:eastAsia="hu-HU"/>
        </w:rPr>
        <w:t xml:space="preserve">Mivel az Intrastat fő szabálya szerint azon az adószámon kell a jelentést benyújtani, amelyen az adott ügylet az áfa-bevallásban szerepel, a </w:t>
      </w:r>
      <w:proofErr w:type="spellStart"/>
      <w:r w:rsidRPr="00240F25">
        <w:rPr>
          <w:rFonts w:ascii="Arial" w:eastAsia="Times New Roman" w:hAnsi="Arial" w:cs="Arial"/>
          <w:b/>
          <w:i/>
          <w:lang w:eastAsia="hu-HU"/>
        </w:rPr>
        <w:t>bérmunkáztatónak</w:t>
      </w:r>
      <w:proofErr w:type="spellEnd"/>
      <w:r w:rsidRPr="00240F25">
        <w:rPr>
          <w:rFonts w:ascii="Arial" w:eastAsia="Times New Roman" w:hAnsi="Arial" w:cs="Arial"/>
          <w:b/>
          <w:i/>
          <w:lang w:eastAsia="hu-HU"/>
        </w:rPr>
        <w:t xml:space="preserve">, magyar adószámán </w:t>
      </w:r>
      <w:r w:rsidRPr="00240F25">
        <w:rPr>
          <w:rFonts w:ascii="Arial" w:eastAsia="Times New Roman" w:hAnsi="Arial" w:cs="Arial"/>
          <w:b/>
          <w:i/>
          <w:lang w:eastAsia="hu-HU"/>
        </w:rPr>
        <w:lastRenderedPageBreak/>
        <w:t>Intrastat adatszolgáltatást kell teljesítenie</w:t>
      </w:r>
      <w:r w:rsidRPr="00240F25">
        <w:rPr>
          <w:rFonts w:ascii="Arial" w:eastAsia="Times New Roman" w:hAnsi="Arial" w:cs="Arial"/>
          <w:lang w:eastAsia="hu-HU"/>
        </w:rPr>
        <w:t xml:space="preserve"> (ezt természetesen magyar megbízott útján is teheti). A beérkezést bérmunkára szállított anyagként, a kiszállítást annak elvégzése után szállított késztermékként kell jelentenie, a </w:t>
      </w:r>
      <w:r w:rsidRPr="00240F25">
        <w:rPr>
          <w:rFonts w:ascii="Arial" w:eastAsia="Times New Roman" w:hAnsi="Arial" w:cs="Arial"/>
          <w:i/>
          <w:lang w:eastAsia="hu-HU"/>
        </w:rPr>
        <w:t>„D” mellékletben</w:t>
      </w:r>
      <w:r w:rsidRPr="00240F25">
        <w:rPr>
          <w:rFonts w:ascii="Arial" w:eastAsia="Times New Roman" w:hAnsi="Arial" w:cs="Arial"/>
          <w:lang w:eastAsia="hu-HU"/>
        </w:rPr>
        <w:t xml:space="preserve"> az </w:t>
      </w:r>
      <w:r w:rsidRPr="00240F25">
        <w:rPr>
          <w:rFonts w:ascii="Arial" w:eastAsia="Times New Roman" w:hAnsi="Arial" w:cs="Arial"/>
          <w:b/>
          <w:i/>
          <w:lang w:eastAsia="hu-HU"/>
        </w:rPr>
        <w:t>aktív bérmunkára</w:t>
      </w:r>
      <w:r w:rsidRPr="00240F25">
        <w:rPr>
          <w:rFonts w:ascii="Arial" w:eastAsia="Times New Roman" w:hAnsi="Arial" w:cs="Arial"/>
          <w:lang w:eastAsia="hu-HU"/>
        </w:rPr>
        <w:t xml:space="preserve"> leírtaknak megfelelően. </w:t>
      </w:r>
    </w:p>
    <w:p w:rsidR="00881C87" w:rsidRPr="00240F25" w:rsidRDefault="00881C87" w:rsidP="00881C87">
      <w:pPr>
        <w:spacing w:after="0" w:line="360" w:lineRule="auto"/>
        <w:ind w:left="709"/>
        <w:jc w:val="both"/>
        <w:rPr>
          <w:rFonts w:ascii="Arial" w:eastAsia="Times New Roman" w:hAnsi="Arial" w:cs="Arial"/>
          <w:b/>
          <w:i/>
          <w:lang w:eastAsia="hu-HU"/>
        </w:rPr>
      </w:pPr>
      <w:r w:rsidRPr="00240F25">
        <w:rPr>
          <w:rFonts w:ascii="Arial" w:eastAsia="Times New Roman" w:hAnsi="Arial" w:cs="Arial"/>
          <w:b/>
          <w:i/>
          <w:lang w:eastAsia="hu-HU"/>
        </w:rPr>
        <w:t>Figyelem!</w:t>
      </w:r>
    </w:p>
    <w:p w:rsidR="00881C87" w:rsidRPr="00240F25" w:rsidRDefault="00881C87" w:rsidP="00881C87">
      <w:pPr>
        <w:tabs>
          <w:tab w:val="left" w:pos="3240"/>
        </w:tabs>
        <w:spacing w:after="0" w:line="360" w:lineRule="auto"/>
        <w:ind w:left="709"/>
        <w:jc w:val="both"/>
        <w:rPr>
          <w:rFonts w:ascii="Arial" w:eastAsia="Times New Roman" w:hAnsi="Arial" w:cs="Arial"/>
          <w:lang w:eastAsia="hu-HU"/>
        </w:rPr>
      </w:pPr>
      <w:r w:rsidRPr="00240F25">
        <w:rPr>
          <w:rFonts w:ascii="Arial" w:eastAsia="Times New Roman" w:hAnsi="Arial" w:cs="Arial"/>
          <w:b/>
          <w:i/>
          <w:lang w:eastAsia="hu-HU"/>
        </w:rPr>
        <w:t>Egyedi szabály vonatkozik az 51 vagy 52 ügyletkódú kiszállítások</w:t>
      </w:r>
      <w:r w:rsidRPr="00240F25">
        <w:rPr>
          <w:rFonts w:ascii="Arial" w:eastAsia="Times New Roman" w:hAnsi="Arial" w:cs="Arial"/>
          <w:lang w:eastAsia="hu-HU"/>
        </w:rPr>
        <w:t xml:space="preserve"> (késztermék értékesítése) </w:t>
      </w:r>
      <w:r w:rsidRPr="00240F25">
        <w:rPr>
          <w:rFonts w:ascii="Arial" w:eastAsia="Times New Roman" w:hAnsi="Arial" w:cs="Arial"/>
          <w:b/>
          <w:i/>
          <w:lang w:eastAsia="hu-HU"/>
        </w:rPr>
        <w:t>értékének meghatározására</w:t>
      </w:r>
    </w:p>
    <w:p w:rsidR="009F5809" w:rsidRPr="00240F25" w:rsidRDefault="009F5809" w:rsidP="009F5809">
      <w:pPr>
        <w:numPr>
          <w:ilvl w:val="0"/>
          <w:numId w:val="15"/>
        </w:numPr>
        <w:tabs>
          <w:tab w:val="num" w:pos="1418"/>
        </w:tabs>
        <w:spacing w:after="0" w:line="360" w:lineRule="auto"/>
        <w:ind w:left="1418" w:hanging="425"/>
        <w:jc w:val="both"/>
        <w:rPr>
          <w:rFonts w:ascii="Arial" w:eastAsia="Times New Roman" w:hAnsi="Arial" w:cs="Arial"/>
          <w:lang w:eastAsia="hu-HU"/>
        </w:rPr>
      </w:pPr>
      <w:r w:rsidRPr="00240F25">
        <w:rPr>
          <w:rFonts w:ascii="Arial" w:eastAsia="Times New Roman" w:hAnsi="Arial" w:cs="Arial"/>
          <w:lang w:eastAsia="hu-HU"/>
        </w:rPr>
        <w:t xml:space="preserve">számlázott összegként – az általános szabálynak megfelelően – a bérmunkadíjat,  </w:t>
      </w:r>
    </w:p>
    <w:p w:rsidR="009F5809" w:rsidRPr="00240F25" w:rsidRDefault="009F5809" w:rsidP="009F5809">
      <w:pPr>
        <w:numPr>
          <w:ilvl w:val="0"/>
          <w:numId w:val="15"/>
        </w:numPr>
        <w:tabs>
          <w:tab w:val="num" w:pos="1418"/>
        </w:tabs>
        <w:spacing w:after="0" w:line="360" w:lineRule="auto"/>
        <w:ind w:left="1418" w:hanging="425"/>
        <w:jc w:val="both"/>
        <w:rPr>
          <w:rFonts w:ascii="Arial" w:eastAsia="Times New Roman" w:hAnsi="Arial" w:cs="Arial"/>
          <w:lang w:eastAsia="hu-HU"/>
        </w:rPr>
      </w:pPr>
      <w:r w:rsidRPr="00240F25">
        <w:rPr>
          <w:rFonts w:ascii="Arial" w:eastAsia="Times New Roman" w:hAnsi="Arial" w:cs="Arial"/>
          <w:b/>
          <w:i/>
          <w:lang w:eastAsia="hu-HU"/>
        </w:rPr>
        <w:t>statisztikai értékként</w:t>
      </w:r>
      <w:r w:rsidRPr="00240F25">
        <w:rPr>
          <w:rFonts w:ascii="Arial" w:eastAsia="Times New Roman" w:hAnsi="Arial" w:cs="Arial"/>
          <w:lang w:eastAsia="hu-HU"/>
        </w:rPr>
        <w:t xml:space="preserve"> azonban az (áfa-bevallásban is megadott) </w:t>
      </w:r>
      <w:r w:rsidRPr="00240F25">
        <w:rPr>
          <w:rFonts w:ascii="Arial" w:eastAsia="Times New Roman" w:hAnsi="Arial" w:cs="Arial"/>
          <w:b/>
          <w:i/>
          <w:lang w:eastAsia="hu-HU"/>
        </w:rPr>
        <w:t>értékesítési árat</w:t>
      </w:r>
      <w:r w:rsidRPr="00240F25">
        <w:rPr>
          <w:rFonts w:ascii="Arial" w:eastAsia="Times New Roman" w:hAnsi="Arial" w:cs="Arial"/>
          <w:lang w:eastAsia="hu-HU"/>
        </w:rPr>
        <w:t xml:space="preserve"> kell jelenteni (határparitáson), amely az anyagköltségen és bérmunkadíjon felül a bérmunkáztató</w:t>
      </w:r>
      <w:r w:rsidRPr="00240F25">
        <w:rPr>
          <w:rFonts w:ascii="Arial" w:eastAsia="Times New Roman" w:hAnsi="Arial" w:cs="Arial"/>
          <w:i/>
          <w:lang w:eastAsia="hu-HU"/>
        </w:rPr>
        <w:t xml:space="preserve"> </w:t>
      </w:r>
      <w:r w:rsidRPr="00240F25">
        <w:rPr>
          <w:rFonts w:ascii="Arial" w:eastAsia="Times New Roman" w:hAnsi="Arial" w:cs="Arial"/>
          <w:lang w:eastAsia="hu-HU"/>
        </w:rPr>
        <w:t xml:space="preserve">nyereségét is tartalmazza </w:t>
      </w:r>
      <w:r w:rsidRPr="00240F25">
        <w:rPr>
          <w:rFonts w:ascii="Arial" w:eastAsia="Times New Roman" w:hAnsi="Arial" w:cs="Arial"/>
          <w:i/>
          <w:lang w:eastAsia="hu-HU"/>
        </w:rPr>
        <w:t>[lásd a „Kitöltési útmutató” j. Statisztikai érték rovatánál]</w:t>
      </w:r>
      <w:r w:rsidRPr="00240F25">
        <w:rPr>
          <w:rFonts w:ascii="Arial" w:eastAsia="Times New Roman" w:hAnsi="Arial" w:cs="Arial"/>
          <w:lang w:eastAsia="hu-HU"/>
        </w:rPr>
        <w:t xml:space="preserve">.  </w:t>
      </w:r>
    </w:p>
    <w:p w:rsidR="002C6667" w:rsidRPr="003B6FF0" w:rsidRDefault="002C6667" w:rsidP="00881C87">
      <w:pPr>
        <w:spacing w:after="0" w:line="360" w:lineRule="auto"/>
        <w:ind w:left="993"/>
        <w:jc w:val="both"/>
        <w:rPr>
          <w:rFonts w:ascii="Arial" w:eastAsia="Times New Roman" w:hAnsi="Arial" w:cs="Arial"/>
          <w:lang w:eastAsia="hu-HU"/>
        </w:rPr>
      </w:pPr>
    </w:p>
    <w:p w:rsidR="00881C87" w:rsidRPr="00240F25" w:rsidRDefault="00881C87" w:rsidP="00881C87">
      <w:pPr>
        <w:numPr>
          <w:ilvl w:val="0"/>
          <w:numId w:val="14"/>
        </w:numPr>
        <w:tabs>
          <w:tab w:val="clear" w:pos="1800"/>
          <w:tab w:val="num" w:pos="709"/>
        </w:tabs>
        <w:spacing w:after="0" w:line="360" w:lineRule="auto"/>
        <w:ind w:left="709" w:hanging="357"/>
        <w:jc w:val="both"/>
        <w:rPr>
          <w:rFonts w:ascii="Arial" w:eastAsia="Times New Roman" w:hAnsi="Arial" w:cs="Arial"/>
          <w:b/>
          <w:i/>
          <w:lang w:eastAsia="hu-HU"/>
        </w:rPr>
      </w:pPr>
      <w:r w:rsidRPr="00240F25">
        <w:rPr>
          <w:rFonts w:ascii="Arial" w:eastAsia="Times New Roman" w:hAnsi="Arial" w:cs="Arial"/>
          <w:b/>
          <w:i/>
          <w:lang w:eastAsia="hu-HU"/>
        </w:rPr>
        <w:t>Bérmunkáztatás egy harmadik tagállamban</w:t>
      </w:r>
    </w:p>
    <w:p w:rsidR="00881C87" w:rsidRDefault="00881C87" w:rsidP="00881C87">
      <w:pPr>
        <w:spacing w:after="0" w:line="360" w:lineRule="auto"/>
        <w:ind w:left="709"/>
        <w:jc w:val="both"/>
        <w:rPr>
          <w:rFonts w:ascii="Arial" w:eastAsia="Times New Roman" w:hAnsi="Arial" w:cs="Arial"/>
          <w:lang w:eastAsia="hu-HU"/>
        </w:rPr>
      </w:pPr>
      <w:r w:rsidRPr="00240F25">
        <w:rPr>
          <w:rFonts w:ascii="Arial" w:eastAsia="Times New Roman" w:hAnsi="Arial" w:cs="Arial"/>
          <w:lang w:eastAsia="hu-HU"/>
        </w:rPr>
        <w:t xml:space="preserve">Előfordulhat, hogy a külföldi vállalkozás magyar adószámáról korábban behozott, vagy Magyarországon vásárolt anyagot visznek ki egy harmadik tagállamba, bérmunkára. Ez a kiszállítás Magyarország számára nem jelent anyagszállítást bérmunkára, mivel mind a bérmunkáztató, mind a bérmunkázó külföldi </w:t>
      </w:r>
      <w:r w:rsidRPr="00240F25">
        <w:rPr>
          <w:rFonts w:ascii="Arial" w:eastAsia="Times New Roman" w:hAnsi="Arial" w:cs="Arial"/>
          <w:i/>
          <w:lang w:eastAsia="hu-HU"/>
        </w:rPr>
        <w:t>[lásd a „D” mellékletben a bérmunka általános szabályait]</w:t>
      </w:r>
      <w:r w:rsidRPr="00240F25">
        <w:rPr>
          <w:rFonts w:ascii="Arial" w:eastAsia="Times New Roman" w:hAnsi="Arial" w:cs="Arial"/>
          <w:lang w:eastAsia="hu-HU"/>
        </w:rPr>
        <w:t xml:space="preserve">. </w:t>
      </w:r>
    </w:p>
    <w:p w:rsidR="00881C87" w:rsidRDefault="00881C87" w:rsidP="00881C87">
      <w:pPr>
        <w:spacing w:after="0" w:line="360" w:lineRule="auto"/>
        <w:ind w:left="709"/>
        <w:jc w:val="both"/>
        <w:rPr>
          <w:rFonts w:ascii="Arial" w:eastAsia="Times New Roman" w:hAnsi="Arial" w:cs="Arial"/>
          <w:lang w:eastAsia="hu-HU"/>
        </w:rPr>
      </w:pPr>
    </w:p>
    <w:p w:rsidR="00881C87" w:rsidRDefault="00881C87" w:rsidP="00881C87">
      <w:pPr>
        <w:spacing w:after="0" w:line="360" w:lineRule="auto"/>
        <w:ind w:left="709"/>
        <w:jc w:val="both"/>
        <w:rPr>
          <w:rFonts w:ascii="Arial" w:eastAsia="Times New Roman" w:hAnsi="Arial" w:cs="Arial"/>
          <w:lang w:eastAsia="hu-HU"/>
        </w:rPr>
      </w:pPr>
      <w:r w:rsidRPr="00240F25">
        <w:rPr>
          <w:rFonts w:ascii="Arial" w:eastAsia="Times New Roman" w:hAnsi="Arial" w:cs="Arial"/>
          <w:lang w:eastAsia="hu-HU"/>
        </w:rPr>
        <w:t>Ezeket az ügyleteket is az első bekezdésben leírtak szerint, a korábban beérkezett áru kivitele es</w:t>
      </w:r>
      <w:r w:rsidR="00A07F69">
        <w:rPr>
          <w:rFonts w:ascii="Arial" w:eastAsia="Times New Roman" w:hAnsi="Arial" w:cs="Arial"/>
          <w:lang w:eastAsia="hu-HU"/>
        </w:rPr>
        <w:t>e</w:t>
      </w:r>
      <w:r w:rsidRPr="00240F25">
        <w:rPr>
          <w:rFonts w:ascii="Arial" w:eastAsia="Times New Roman" w:hAnsi="Arial" w:cs="Arial"/>
          <w:lang w:eastAsia="hu-HU"/>
        </w:rPr>
        <w:t xml:space="preserve">tén </w:t>
      </w:r>
      <w:proofErr w:type="spellStart"/>
      <w:r w:rsidRPr="00240F25">
        <w:rPr>
          <w:rFonts w:ascii="Arial" w:eastAsia="Times New Roman" w:hAnsi="Arial" w:cs="Arial"/>
          <w:b/>
          <w:i/>
          <w:lang w:eastAsia="hu-HU"/>
        </w:rPr>
        <w:t>reexportként</w:t>
      </w:r>
      <w:proofErr w:type="spellEnd"/>
      <w:r w:rsidRPr="00240F25">
        <w:rPr>
          <w:rFonts w:ascii="Arial" w:eastAsia="Times New Roman" w:hAnsi="Arial" w:cs="Arial"/>
          <w:b/>
          <w:i/>
          <w:lang w:eastAsia="hu-HU"/>
        </w:rPr>
        <w:t xml:space="preserve">, </w:t>
      </w:r>
      <w:r w:rsidRPr="00240F25">
        <w:rPr>
          <w:rFonts w:ascii="Arial" w:eastAsia="Times New Roman" w:hAnsi="Arial" w:cs="Arial"/>
          <w:lang w:eastAsia="hu-HU"/>
        </w:rPr>
        <w:t>illetve</w:t>
      </w:r>
      <w:r w:rsidRPr="00240F25">
        <w:rPr>
          <w:rFonts w:ascii="Arial" w:eastAsia="Times New Roman" w:hAnsi="Arial" w:cs="Arial"/>
          <w:b/>
          <w:i/>
          <w:lang w:eastAsia="hu-HU"/>
        </w:rPr>
        <w:t xml:space="preserve"> </w:t>
      </w:r>
      <w:r w:rsidRPr="00240F25">
        <w:rPr>
          <w:rFonts w:ascii="Arial" w:eastAsia="Times New Roman" w:hAnsi="Arial" w:cs="Arial"/>
          <w:lang w:eastAsia="hu-HU"/>
        </w:rPr>
        <w:t>a</w:t>
      </w:r>
      <w:r w:rsidRPr="00240F25">
        <w:rPr>
          <w:rFonts w:ascii="Arial" w:eastAsia="Times New Roman" w:hAnsi="Arial" w:cs="Arial"/>
          <w:b/>
          <w:i/>
          <w:lang w:eastAsia="hu-HU"/>
        </w:rPr>
        <w:t xml:space="preserve"> </w:t>
      </w:r>
      <w:r w:rsidRPr="00240F25">
        <w:rPr>
          <w:rFonts w:ascii="Arial" w:eastAsia="Times New Roman" w:hAnsi="Arial" w:cs="Arial"/>
          <w:lang w:eastAsia="hu-HU"/>
        </w:rPr>
        <w:t xml:space="preserve">Magyarországon vásárolt áru kivitele esetén </w:t>
      </w:r>
      <w:r w:rsidRPr="00240F25">
        <w:rPr>
          <w:rFonts w:ascii="Arial" w:eastAsia="Times New Roman" w:hAnsi="Arial" w:cs="Arial"/>
          <w:b/>
          <w:i/>
          <w:lang w:eastAsia="hu-HU"/>
        </w:rPr>
        <w:t>értékesítésként</w:t>
      </w:r>
      <w:r w:rsidRPr="00240F25">
        <w:rPr>
          <w:rFonts w:ascii="Arial" w:eastAsia="Times New Roman" w:hAnsi="Arial" w:cs="Arial"/>
          <w:lang w:eastAsia="hu-HU"/>
        </w:rPr>
        <w:t xml:space="preserve"> kell jelenteni</w:t>
      </w:r>
      <w:r>
        <w:rPr>
          <w:rFonts w:ascii="Arial" w:eastAsia="Times New Roman" w:hAnsi="Arial" w:cs="Arial"/>
          <w:lang w:eastAsia="hu-HU"/>
        </w:rPr>
        <w:t>.</w:t>
      </w:r>
    </w:p>
    <w:p w:rsidR="00403A2B" w:rsidRPr="00881C87" w:rsidRDefault="00403A2B" w:rsidP="00881C87">
      <w:pPr>
        <w:spacing w:after="0" w:line="360" w:lineRule="auto"/>
        <w:ind w:left="709"/>
        <w:jc w:val="both"/>
        <w:rPr>
          <w:rFonts w:ascii="Arial" w:eastAsia="Times New Roman" w:hAnsi="Arial" w:cs="Arial"/>
          <w:lang w:eastAsia="hu-HU"/>
        </w:rPr>
      </w:pPr>
    </w:p>
    <w:p w:rsidR="00BC5D8F" w:rsidRPr="00BC5D8F" w:rsidRDefault="00BC5D8F" w:rsidP="00BC5D8F">
      <w:pPr>
        <w:pStyle w:val="Listaszerbekezds"/>
        <w:keepNext/>
        <w:numPr>
          <w:ilvl w:val="2"/>
          <w:numId w:val="45"/>
        </w:numPr>
        <w:tabs>
          <w:tab w:val="clear" w:pos="720"/>
        </w:tabs>
        <w:spacing w:before="240" w:after="120" w:line="360" w:lineRule="auto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hu-HU"/>
        </w:rPr>
      </w:pPr>
      <w:bookmarkStart w:id="84" w:name="_Toc121749367"/>
      <w:r w:rsidRPr="000220A9">
        <w:rPr>
          <w:rFonts w:ascii="Arial" w:eastAsia="Times New Roman" w:hAnsi="Arial" w:cs="Arial"/>
          <w:b/>
          <w:sz w:val="24"/>
          <w:szCs w:val="24"/>
          <w:lang w:eastAsia="hu-HU"/>
        </w:rPr>
        <w:t>Termékforgalom valamely magyar vállalkozás és annak egy másik tagállamban bejegyzett adószáma</w:t>
      </w:r>
      <w:r w:rsidRPr="00881BA9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hu-HU"/>
        </w:rPr>
        <w:t>között</w:t>
      </w:r>
      <w:bookmarkEnd w:id="84"/>
    </w:p>
    <w:p w:rsidR="00BC5D8F" w:rsidRPr="00240F25" w:rsidRDefault="00BC5D8F" w:rsidP="00BC5D8F">
      <w:pPr>
        <w:numPr>
          <w:ilvl w:val="0"/>
          <w:numId w:val="17"/>
        </w:numPr>
        <w:tabs>
          <w:tab w:val="clear" w:pos="577"/>
          <w:tab w:val="num" w:pos="709"/>
        </w:tabs>
        <w:spacing w:after="0" w:line="360" w:lineRule="auto"/>
        <w:ind w:left="709" w:hanging="425"/>
        <w:rPr>
          <w:rFonts w:ascii="Arial" w:eastAsia="Times New Roman" w:hAnsi="Arial" w:cs="Arial"/>
          <w:b/>
          <w:i/>
          <w:lang w:eastAsia="hu-HU"/>
        </w:rPr>
      </w:pPr>
      <w:r w:rsidRPr="00240F25">
        <w:rPr>
          <w:rFonts w:ascii="Arial" w:eastAsia="Times New Roman" w:hAnsi="Arial" w:cs="Arial"/>
          <w:b/>
          <w:i/>
          <w:lang w:eastAsia="hu-HU"/>
        </w:rPr>
        <w:t xml:space="preserve">Raktározás, értékesítés/vásárlás </w:t>
      </w:r>
    </w:p>
    <w:p w:rsidR="00BC5D8F" w:rsidRPr="00240F25" w:rsidRDefault="00F20636" w:rsidP="002C6667">
      <w:pPr>
        <w:tabs>
          <w:tab w:val="left" w:pos="540"/>
        </w:tabs>
        <w:spacing w:after="0" w:line="360" w:lineRule="auto"/>
        <w:ind w:left="709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b/>
          <w:i/>
          <w:lang w:eastAsia="hu-HU"/>
        </w:rPr>
        <w:t xml:space="preserve">32-es </w:t>
      </w:r>
      <w:r w:rsidRPr="00CB07B2">
        <w:rPr>
          <w:rFonts w:ascii="Arial" w:eastAsia="Times New Roman" w:hAnsi="Arial" w:cs="Arial"/>
          <w:b/>
          <w:i/>
          <w:lang w:eastAsia="hu-HU"/>
        </w:rPr>
        <w:t>vagy 31-es</w:t>
      </w:r>
      <w:r>
        <w:rPr>
          <w:rFonts w:ascii="Arial" w:eastAsia="Times New Roman" w:hAnsi="Arial" w:cs="Arial"/>
          <w:b/>
          <w:i/>
          <w:lang w:eastAsia="hu-HU"/>
        </w:rPr>
        <w:t xml:space="preserve"> </w:t>
      </w:r>
      <w:r w:rsidR="002C6667">
        <w:rPr>
          <w:rFonts w:ascii="Arial" w:eastAsia="Times New Roman" w:hAnsi="Arial" w:cs="Arial"/>
          <w:b/>
          <w:i/>
          <w:lang w:eastAsia="hu-HU"/>
        </w:rPr>
        <w:t>ügyletkódon</w:t>
      </w:r>
      <w:r w:rsidR="00BC5D8F" w:rsidRPr="00240F25">
        <w:rPr>
          <w:rFonts w:ascii="Arial" w:eastAsia="Times New Roman" w:hAnsi="Arial" w:cs="Arial"/>
          <w:lang w:eastAsia="hu-HU"/>
        </w:rPr>
        <w:t xml:space="preserve"> kell jelenteni </w:t>
      </w:r>
    </w:p>
    <w:p w:rsidR="00BC5D8F" w:rsidRPr="00240F25" w:rsidRDefault="00BC5D8F" w:rsidP="00BC5D8F">
      <w:pPr>
        <w:numPr>
          <w:ilvl w:val="3"/>
          <w:numId w:val="28"/>
        </w:numPr>
        <w:tabs>
          <w:tab w:val="clear" w:pos="2389"/>
        </w:tabs>
        <w:spacing w:after="0" w:line="360" w:lineRule="auto"/>
        <w:ind w:left="1701" w:hanging="425"/>
        <w:rPr>
          <w:rFonts w:ascii="Arial" w:eastAsia="Times New Roman" w:hAnsi="Arial" w:cs="Arial"/>
          <w:b/>
          <w:smallCaps/>
          <w:lang w:eastAsia="hu-HU"/>
        </w:rPr>
      </w:pPr>
      <w:r w:rsidRPr="00240F25">
        <w:rPr>
          <w:rFonts w:ascii="Arial" w:eastAsia="Times New Roman" w:hAnsi="Arial" w:cs="Arial"/>
          <w:lang w:eastAsia="hu-HU"/>
        </w:rPr>
        <w:t xml:space="preserve">a saját adószámra, későbbi </w:t>
      </w:r>
      <w:r w:rsidRPr="00240F25">
        <w:rPr>
          <w:rFonts w:ascii="Arial" w:eastAsia="Times New Roman" w:hAnsi="Arial" w:cs="Arial"/>
          <w:b/>
          <w:i/>
          <w:lang w:eastAsia="hu-HU"/>
        </w:rPr>
        <w:t>értékesítés</w:t>
      </w:r>
      <w:r w:rsidRPr="00240F25">
        <w:rPr>
          <w:rFonts w:ascii="Arial" w:eastAsia="Times New Roman" w:hAnsi="Arial" w:cs="Arial"/>
          <w:lang w:eastAsia="hu-HU"/>
        </w:rPr>
        <w:t xml:space="preserve"> céljából történő kiszállítást, és</w:t>
      </w:r>
    </w:p>
    <w:p w:rsidR="00BC5D8F" w:rsidRPr="00240F25" w:rsidRDefault="00BC5D8F" w:rsidP="00BC5D8F">
      <w:pPr>
        <w:numPr>
          <w:ilvl w:val="3"/>
          <w:numId w:val="28"/>
        </w:numPr>
        <w:tabs>
          <w:tab w:val="clear" w:pos="2389"/>
          <w:tab w:val="num" w:pos="2029"/>
        </w:tabs>
        <w:spacing w:after="0" w:line="360" w:lineRule="auto"/>
        <w:ind w:left="1701" w:hanging="425"/>
        <w:rPr>
          <w:rFonts w:ascii="Arial" w:eastAsia="Times New Roman" w:hAnsi="Arial" w:cs="Arial"/>
          <w:b/>
          <w:smallCaps/>
          <w:lang w:eastAsia="hu-HU"/>
        </w:rPr>
      </w:pPr>
      <w:r w:rsidRPr="00240F25">
        <w:rPr>
          <w:rFonts w:ascii="Arial" w:eastAsia="Times New Roman" w:hAnsi="Arial" w:cs="Arial"/>
          <w:lang w:eastAsia="hu-HU"/>
        </w:rPr>
        <w:t>másik tagállamban (saját, ottani adószámra) vásárolt áru beérkezését.</w:t>
      </w:r>
    </w:p>
    <w:p w:rsidR="00BC5D8F" w:rsidRPr="00240F25" w:rsidRDefault="00BC5D8F" w:rsidP="00BC5D8F">
      <w:pPr>
        <w:spacing w:after="0" w:line="360" w:lineRule="auto"/>
        <w:ind w:left="1560"/>
        <w:rPr>
          <w:rFonts w:ascii="Arial" w:eastAsia="Times New Roman" w:hAnsi="Arial" w:cs="Arial"/>
          <w:b/>
          <w:smallCaps/>
          <w:lang w:eastAsia="hu-HU"/>
        </w:rPr>
      </w:pPr>
    </w:p>
    <w:p w:rsidR="00BC5D8F" w:rsidRPr="00240F25" w:rsidRDefault="00BC5D8F" w:rsidP="00BC5D8F">
      <w:pPr>
        <w:numPr>
          <w:ilvl w:val="0"/>
          <w:numId w:val="18"/>
        </w:numPr>
        <w:spacing w:after="0" w:line="360" w:lineRule="auto"/>
        <w:ind w:left="993" w:hanging="708"/>
        <w:rPr>
          <w:rFonts w:ascii="Arial" w:eastAsia="Times New Roman" w:hAnsi="Arial" w:cs="Arial"/>
          <w:b/>
          <w:i/>
          <w:lang w:eastAsia="hu-HU"/>
        </w:rPr>
      </w:pPr>
      <w:r w:rsidRPr="00240F25">
        <w:rPr>
          <w:rFonts w:ascii="Arial" w:eastAsia="Times New Roman" w:hAnsi="Arial" w:cs="Arial"/>
          <w:b/>
          <w:i/>
          <w:lang w:eastAsia="hu-HU"/>
        </w:rPr>
        <w:t>Bérmunkáztatás egy másik tagállamban</w:t>
      </w:r>
    </w:p>
    <w:p w:rsidR="00BC5D8F" w:rsidRPr="00240F25" w:rsidRDefault="00BC5D8F" w:rsidP="00BC5D8F">
      <w:pPr>
        <w:tabs>
          <w:tab w:val="left" w:pos="540"/>
        </w:tabs>
        <w:spacing w:after="0" w:line="360" w:lineRule="auto"/>
        <w:ind w:left="357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b/>
          <w:i/>
          <w:lang w:eastAsia="hu-HU"/>
        </w:rPr>
        <w:tab/>
      </w:r>
      <w:r>
        <w:rPr>
          <w:rFonts w:ascii="Arial" w:eastAsia="Times New Roman" w:hAnsi="Arial" w:cs="Arial"/>
          <w:b/>
          <w:i/>
          <w:lang w:eastAsia="hu-HU"/>
        </w:rPr>
        <w:tab/>
      </w:r>
      <w:r w:rsidRPr="00240F25">
        <w:rPr>
          <w:rFonts w:ascii="Arial" w:eastAsia="Times New Roman" w:hAnsi="Arial" w:cs="Arial"/>
          <w:b/>
          <w:i/>
          <w:lang w:eastAsia="hu-HU"/>
        </w:rPr>
        <w:t>Bérmunka ügyletkódon</w:t>
      </w:r>
      <w:r w:rsidRPr="00240F25">
        <w:rPr>
          <w:rFonts w:ascii="Arial" w:eastAsia="Times New Roman" w:hAnsi="Arial" w:cs="Arial"/>
          <w:lang w:eastAsia="hu-HU"/>
        </w:rPr>
        <w:t xml:space="preserve"> kell jelenteni </w:t>
      </w:r>
      <w:r w:rsidRPr="00240F25">
        <w:rPr>
          <w:rFonts w:ascii="Arial" w:eastAsia="Times New Roman" w:hAnsi="Arial" w:cs="Arial"/>
          <w:i/>
          <w:lang w:eastAsia="hu-HU"/>
        </w:rPr>
        <w:t>[lásd a „D” mellékletben]</w:t>
      </w:r>
      <w:r w:rsidRPr="00240F25">
        <w:rPr>
          <w:rFonts w:ascii="Arial" w:eastAsia="Times New Roman" w:hAnsi="Arial" w:cs="Arial"/>
          <w:lang w:eastAsia="hu-HU"/>
        </w:rPr>
        <w:t xml:space="preserve">  </w:t>
      </w:r>
    </w:p>
    <w:p w:rsidR="00BC5D8F" w:rsidRPr="00240F25" w:rsidRDefault="00BC5D8F" w:rsidP="00BC5D8F">
      <w:pPr>
        <w:numPr>
          <w:ilvl w:val="0"/>
          <w:numId w:val="20"/>
        </w:numPr>
        <w:tabs>
          <w:tab w:val="clear" w:pos="1773"/>
          <w:tab w:val="num" w:pos="1701"/>
        </w:tabs>
        <w:spacing w:after="0" w:line="360" w:lineRule="auto"/>
        <w:ind w:left="1701" w:hanging="425"/>
        <w:rPr>
          <w:rFonts w:ascii="Arial" w:eastAsia="Times New Roman" w:hAnsi="Arial" w:cs="Arial"/>
          <w:lang w:eastAsia="hu-HU"/>
        </w:rPr>
      </w:pPr>
      <w:r w:rsidRPr="00240F25">
        <w:rPr>
          <w:rFonts w:ascii="Arial" w:eastAsia="Times New Roman" w:hAnsi="Arial" w:cs="Arial"/>
          <w:lang w:eastAsia="hu-HU"/>
        </w:rPr>
        <w:t xml:space="preserve">a magyar bérmunkáztató tulajdonában lévő, Magyarországról bérmunkára, a saját ottani adószámára kiszállított anyagot, és </w:t>
      </w:r>
    </w:p>
    <w:p w:rsidR="00850CE2" w:rsidRPr="00986DEC" w:rsidRDefault="00BC5D8F" w:rsidP="00986DEC">
      <w:pPr>
        <w:numPr>
          <w:ilvl w:val="0"/>
          <w:numId w:val="20"/>
        </w:numPr>
        <w:tabs>
          <w:tab w:val="clear" w:pos="1773"/>
          <w:tab w:val="num" w:pos="1701"/>
        </w:tabs>
        <w:spacing w:before="120" w:after="0" w:line="360" w:lineRule="auto"/>
        <w:ind w:left="1701" w:hanging="425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986DEC">
        <w:rPr>
          <w:rFonts w:ascii="Arial" w:eastAsia="Times New Roman" w:hAnsi="Arial" w:cs="Arial"/>
          <w:lang w:eastAsia="hu-HU"/>
        </w:rPr>
        <w:lastRenderedPageBreak/>
        <w:t xml:space="preserve">a saját adószámáról bérmunka után behozott készterméket (abban az esetben is, ha nem Magyarországról szállították ki az alapanyagot). </w:t>
      </w:r>
      <w:r w:rsidR="00850CE2" w:rsidRPr="00986DEC">
        <w:rPr>
          <w:rFonts w:ascii="Arial" w:eastAsia="Times New Roman" w:hAnsi="Arial" w:cs="Arial"/>
          <w:b/>
          <w:sz w:val="24"/>
          <w:szCs w:val="24"/>
          <w:lang w:eastAsia="hu-HU"/>
        </w:rPr>
        <w:br w:type="page"/>
      </w:r>
    </w:p>
    <w:p w:rsidR="00F905D3" w:rsidRPr="00F905D3" w:rsidRDefault="00F905D3" w:rsidP="00F905D3">
      <w:pPr>
        <w:pStyle w:val="Listaszerbekezds"/>
        <w:keepNext/>
        <w:numPr>
          <w:ilvl w:val="1"/>
          <w:numId w:val="45"/>
        </w:numPr>
        <w:spacing w:before="240" w:after="120" w:line="480" w:lineRule="auto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hu-HU"/>
        </w:rPr>
      </w:pPr>
      <w:bookmarkStart w:id="85" w:name="_Toc121749368"/>
      <w:r>
        <w:rPr>
          <w:rFonts w:ascii="Arial" w:eastAsia="Times New Roman" w:hAnsi="Arial" w:cs="Arial"/>
          <w:b/>
          <w:sz w:val="24"/>
          <w:szCs w:val="24"/>
          <w:lang w:eastAsia="hu-HU"/>
        </w:rPr>
        <w:lastRenderedPageBreak/>
        <w:t>Az Intrastat jelentésen nem kell szerepeltetni</w:t>
      </w:r>
      <w:bookmarkEnd w:id="85"/>
    </w:p>
    <w:p w:rsidR="00F905D3" w:rsidRPr="00736334" w:rsidRDefault="00F905D3" w:rsidP="00F905D3">
      <w:pPr>
        <w:pStyle w:val="Listaszerbekezds"/>
        <w:numPr>
          <w:ilvl w:val="0"/>
          <w:numId w:val="48"/>
        </w:numPr>
        <w:spacing w:before="240" w:after="0" w:line="360" w:lineRule="auto"/>
        <w:jc w:val="both"/>
        <w:rPr>
          <w:rFonts w:ascii="Arial" w:eastAsia="Times New Roman" w:hAnsi="Arial" w:cs="Arial"/>
          <w:lang w:eastAsia="hu-HU"/>
        </w:rPr>
      </w:pPr>
      <w:r w:rsidRPr="00736334">
        <w:rPr>
          <w:rFonts w:ascii="Arial" w:eastAsia="Times New Roman" w:hAnsi="Arial" w:cs="Arial"/>
          <w:lang w:eastAsia="hu-HU"/>
        </w:rPr>
        <w:t>a tranzit forgalmat [lásd a 2.</w:t>
      </w:r>
      <w:r w:rsidR="00FC3730">
        <w:rPr>
          <w:rFonts w:ascii="Arial" w:eastAsia="Times New Roman" w:hAnsi="Arial" w:cs="Arial"/>
          <w:lang w:eastAsia="hu-HU"/>
        </w:rPr>
        <w:t>2.</w:t>
      </w:r>
      <w:r w:rsidRPr="00736334">
        <w:rPr>
          <w:rFonts w:ascii="Arial" w:eastAsia="Times New Roman" w:hAnsi="Arial" w:cs="Arial"/>
          <w:lang w:eastAsia="hu-HU"/>
        </w:rPr>
        <w:t>1 pontban];</w:t>
      </w:r>
    </w:p>
    <w:p w:rsidR="00F905D3" w:rsidRPr="00736334" w:rsidRDefault="00F905D3" w:rsidP="00F905D3">
      <w:pPr>
        <w:pStyle w:val="Listaszerbekezds"/>
        <w:numPr>
          <w:ilvl w:val="0"/>
          <w:numId w:val="48"/>
        </w:numPr>
        <w:spacing w:after="0" w:line="360" w:lineRule="auto"/>
        <w:jc w:val="both"/>
        <w:rPr>
          <w:rFonts w:ascii="Arial" w:eastAsia="Times New Roman" w:hAnsi="Arial" w:cs="Arial"/>
          <w:lang w:eastAsia="hu-HU"/>
        </w:rPr>
      </w:pPr>
      <w:r w:rsidRPr="00736334">
        <w:rPr>
          <w:rFonts w:ascii="Arial" w:eastAsia="Times New Roman" w:hAnsi="Arial" w:cs="Arial"/>
          <w:lang w:eastAsia="hu-HU"/>
        </w:rPr>
        <w:t>a háromoldalú kereskedelem [lásd a 2.</w:t>
      </w:r>
      <w:r w:rsidR="00FC3730">
        <w:rPr>
          <w:rFonts w:ascii="Arial" w:eastAsia="Times New Roman" w:hAnsi="Arial" w:cs="Arial"/>
          <w:lang w:eastAsia="hu-HU"/>
        </w:rPr>
        <w:t>1</w:t>
      </w:r>
      <w:r w:rsidRPr="00736334">
        <w:rPr>
          <w:rFonts w:ascii="Arial" w:eastAsia="Times New Roman" w:hAnsi="Arial" w:cs="Arial"/>
          <w:lang w:eastAsia="hu-HU"/>
        </w:rPr>
        <w:t>.2 pontban] azon eseteit, amikor a termék nem lép be egy másik tagállamból Magyarország területére, illetve nem hagyja el Magyarország területét egy másik tagállamba (csak a számlázás történik Magyarországon keresztül);</w:t>
      </w:r>
    </w:p>
    <w:p w:rsidR="005E7FA0" w:rsidRPr="00736334" w:rsidRDefault="00F905D3" w:rsidP="00F905D3">
      <w:pPr>
        <w:pStyle w:val="Listaszerbekezds"/>
        <w:numPr>
          <w:ilvl w:val="0"/>
          <w:numId w:val="48"/>
        </w:numPr>
        <w:spacing w:after="0" w:line="360" w:lineRule="auto"/>
        <w:jc w:val="both"/>
        <w:rPr>
          <w:rFonts w:ascii="Arial" w:eastAsia="Times New Roman" w:hAnsi="Arial" w:cs="Arial"/>
          <w:lang w:eastAsia="hu-HU"/>
        </w:rPr>
      </w:pPr>
      <w:r w:rsidRPr="00736334">
        <w:rPr>
          <w:rFonts w:ascii="Arial" w:eastAsia="Times New Roman" w:hAnsi="Arial" w:cs="Arial"/>
          <w:lang w:eastAsia="hu-HU"/>
        </w:rPr>
        <w:t>a tagállamoknak azon területeivel lebonyolított forgalmat, amelyek nem tartoznak az Intrastat által megfigyelt területbe [lásd az „A” mellékletben].</w:t>
      </w:r>
    </w:p>
    <w:p w:rsidR="00B778DD" w:rsidRDefault="00B778DD" w:rsidP="00B778DD">
      <w:pPr>
        <w:pStyle w:val="Listaszerbekezds"/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B778DD" w:rsidRPr="007B3306" w:rsidRDefault="00B778DD" w:rsidP="000220A9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Arial" w:eastAsia="Times New Roman" w:hAnsi="Arial" w:cs="Arial"/>
          <w:b/>
          <w:lang w:eastAsia="hu-HU"/>
        </w:rPr>
      </w:pPr>
      <w:r w:rsidRPr="007B3306">
        <w:rPr>
          <w:rFonts w:ascii="Arial" w:eastAsia="Times New Roman" w:hAnsi="Arial" w:cs="Arial"/>
          <w:b/>
          <w:lang w:eastAsia="hu-HU"/>
        </w:rPr>
        <w:t>Továbbá a következő felsorolásban szereplő termékeket sem kell jelenteni:</w:t>
      </w:r>
    </w:p>
    <w:p w:rsidR="00B778DD" w:rsidRDefault="00B778DD" w:rsidP="00B778DD">
      <w:pPr>
        <w:numPr>
          <w:ilvl w:val="1"/>
          <w:numId w:val="31"/>
        </w:numPr>
        <w:spacing w:before="120" w:after="0" w:line="320" w:lineRule="exact"/>
        <w:ind w:left="1134" w:hanging="425"/>
        <w:jc w:val="both"/>
        <w:rPr>
          <w:rFonts w:ascii="Arial" w:eastAsia="Times New Roman" w:hAnsi="Arial" w:cs="Arial"/>
          <w:lang w:eastAsia="hu-HU"/>
        </w:rPr>
      </w:pPr>
      <w:r w:rsidRPr="00A34AF9">
        <w:rPr>
          <w:rFonts w:ascii="Arial" w:eastAsia="Times New Roman" w:hAnsi="Arial" w:cs="Arial"/>
          <w:lang w:eastAsia="hu-HU"/>
        </w:rPr>
        <w:t>Monetáris arany.</w:t>
      </w:r>
    </w:p>
    <w:p w:rsidR="00B778DD" w:rsidRPr="000220A9" w:rsidRDefault="00B778DD" w:rsidP="000220A9">
      <w:pPr>
        <w:numPr>
          <w:ilvl w:val="1"/>
          <w:numId w:val="31"/>
        </w:numPr>
        <w:spacing w:before="120" w:after="0" w:line="320" w:lineRule="exact"/>
        <w:ind w:left="1134" w:hanging="425"/>
        <w:contextualSpacing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>A törvényes fizetőeszközök és értékpapírok, köztük azok az eszközök is, melyekkel szolgáltatásokért lehet fizetni (például: f</w:t>
      </w:r>
      <w:r w:rsidRPr="00A34AF9">
        <w:rPr>
          <w:rFonts w:ascii="Arial" w:eastAsia="Times New Roman" w:hAnsi="Arial" w:cs="Arial"/>
          <w:lang w:eastAsia="hu-HU"/>
        </w:rPr>
        <w:t>orgalomban lévő vagy forgalomba bocsátásra szánt posta-, illeték- vagy hasonló bélyeg abban az országban, ahol névértéke van vagy lesz; bélyegzőlenyomattal ellátott papír, bankjegy és értékpapí</w:t>
      </w:r>
      <w:r>
        <w:rPr>
          <w:rFonts w:ascii="Arial" w:eastAsia="Times New Roman" w:hAnsi="Arial" w:cs="Arial"/>
          <w:lang w:eastAsia="hu-HU"/>
        </w:rPr>
        <w:t>rok, zárjegy, autópálya matrica).</w:t>
      </w:r>
    </w:p>
    <w:p w:rsidR="00B778DD" w:rsidRPr="00A34AF9" w:rsidRDefault="00B778DD" w:rsidP="000220A9">
      <w:pPr>
        <w:numPr>
          <w:ilvl w:val="1"/>
          <w:numId w:val="31"/>
        </w:numPr>
        <w:spacing w:before="120" w:after="0" w:line="320" w:lineRule="exact"/>
        <w:ind w:left="1134" w:hanging="425"/>
        <w:jc w:val="both"/>
        <w:rPr>
          <w:rFonts w:ascii="Arial" w:eastAsia="Times New Roman" w:hAnsi="Arial" w:cs="Arial"/>
          <w:lang w:eastAsia="hu-HU"/>
        </w:rPr>
      </w:pPr>
      <w:r w:rsidRPr="00A34AF9">
        <w:rPr>
          <w:rFonts w:ascii="Arial" w:eastAsia="Times New Roman" w:hAnsi="Arial" w:cs="Arial"/>
          <w:lang w:eastAsia="hu-HU"/>
        </w:rPr>
        <w:t>Ideiglenes felhasználásra érkező és onnan visszaszállított termékek, ha a következő feltételek mindegyike teljesül:</w:t>
      </w:r>
    </w:p>
    <w:p w:rsidR="00B778DD" w:rsidRPr="00A34AF9" w:rsidRDefault="00B778DD" w:rsidP="00B778DD">
      <w:pPr>
        <w:numPr>
          <w:ilvl w:val="2"/>
          <w:numId w:val="31"/>
        </w:numPr>
        <w:spacing w:before="60" w:after="0" w:line="320" w:lineRule="exact"/>
        <w:ind w:left="1985" w:hanging="425"/>
        <w:jc w:val="both"/>
        <w:rPr>
          <w:rFonts w:ascii="Arial" w:eastAsia="Times New Roman" w:hAnsi="Arial" w:cs="Arial"/>
          <w:lang w:eastAsia="en-GB"/>
        </w:rPr>
      </w:pPr>
      <w:r w:rsidRPr="00A34AF9">
        <w:rPr>
          <w:rFonts w:ascii="Arial" w:eastAsia="Times New Roman" w:hAnsi="Arial" w:cs="Arial"/>
          <w:lang w:eastAsia="en-GB"/>
        </w:rPr>
        <w:t xml:space="preserve">nem terveznek, vagy hajtanak végre rajta feldolgozást, </w:t>
      </w:r>
    </w:p>
    <w:p w:rsidR="00B778DD" w:rsidRPr="00A34AF9" w:rsidRDefault="00B778DD" w:rsidP="000220A9">
      <w:pPr>
        <w:numPr>
          <w:ilvl w:val="2"/>
          <w:numId w:val="31"/>
        </w:numPr>
        <w:spacing w:before="60" w:after="0" w:line="320" w:lineRule="exact"/>
        <w:ind w:left="1985" w:hanging="425"/>
        <w:jc w:val="both"/>
        <w:rPr>
          <w:rFonts w:ascii="Arial" w:eastAsia="Times New Roman" w:hAnsi="Arial" w:cs="Arial"/>
          <w:lang w:eastAsia="en-GB"/>
        </w:rPr>
      </w:pPr>
      <w:r w:rsidRPr="00A34AF9">
        <w:rPr>
          <w:rFonts w:ascii="Arial" w:eastAsia="Times New Roman" w:hAnsi="Arial" w:cs="Arial"/>
          <w:lang w:eastAsia="en-GB"/>
        </w:rPr>
        <w:t xml:space="preserve">az ideiglenes használat várható időtartama 24 hónapnál nem hosszabb, </w:t>
      </w:r>
    </w:p>
    <w:p w:rsidR="00B778DD" w:rsidRPr="00A34AF9" w:rsidRDefault="00B778DD" w:rsidP="000220A9">
      <w:pPr>
        <w:numPr>
          <w:ilvl w:val="2"/>
          <w:numId w:val="31"/>
        </w:numPr>
        <w:spacing w:before="60" w:after="0" w:line="320" w:lineRule="exact"/>
        <w:ind w:left="1985" w:hanging="425"/>
        <w:jc w:val="both"/>
        <w:rPr>
          <w:rFonts w:ascii="Arial" w:eastAsia="Times New Roman" w:hAnsi="Arial" w:cs="Arial"/>
          <w:lang w:eastAsia="en-GB"/>
        </w:rPr>
      </w:pPr>
      <w:r w:rsidRPr="00A34AF9">
        <w:rPr>
          <w:rFonts w:ascii="Arial" w:eastAsia="Times New Roman" w:hAnsi="Arial" w:cs="Arial"/>
          <w:lang w:eastAsia="en-GB"/>
        </w:rPr>
        <w:t>a kiszállítást</w:t>
      </w:r>
      <w:r>
        <w:rPr>
          <w:rFonts w:ascii="Arial" w:eastAsia="Times New Roman" w:hAnsi="Arial" w:cs="Arial"/>
          <w:lang w:eastAsia="en-GB"/>
        </w:rPr>
        <w:t xml:space="preserve"> </w:t>
      </w:r>
      <w:r w:rsidRPr="00A34AF9">
        <w:rPr>
          <w:rFonts w:ascii="Arial" w:eastAsia="Times New Roman" w:hAnsi="Arial" w:cs="Arial"/>
          <w:lang w:eastAsia="en-GB"/>
        </w:rPr>
        <w:t>/</w:t>
      </w:r>
      <w:r>
        <w:rPr>
          <w:rFonts w:ascii="Arial" w:eastAsia="Times New Roman" w:hAnsi="Arial" w:cs="Arial"/>
          <w:lang w:eastAsia="en-GB"/>
        </w:rPr>
        <w:t xml:space="preserve"> </w:t>
      </w:r>
      <w:r w:rsidRPr="00A34AF9">
        <w:rPr>
          <w:rFonts w:ascii="Arial" w:eastAsia="Times New Roman" w:hAnsi="Arial" w:cs="Arial"/>
          <w:lang w:eastAsia="en-GB"/>
        </w:rPr>
        <w:t>beérkezést az áfa bevallásban nem kell értékesítésként</w:t>
      </w:r>
      <w:r>
        <w:rPr>
          <w:rFonts w:ascii="Arial" w:eastAsia="Times New Roman" w:hAnsi="Arial" w:cs="Arial"/>
          <w:lang w:eastAsia="en-GB"/>
        </w:rPr>
        <w:t xml:space="preserve"> </w:t>
      </w:r>
      <w:r w:rsidRPr="00A34AF9">
        <w:rPr>
          <w:rFonts w:ascii="Arial" w:eastAsia="Times New Roman" w:hAnsi="Arial" w:cs="Arial"/>
          <w:lang w:eastAsia="en-GB"/>
        </w:rPr>
        <w:t>/</w:t>
      </w:r>
      <w:r>
        <w:rPr>
          <w:rFonts w:ascii="Arial" w:eastAsia="Times New Roman" w:hAnsi="Arial" w:cs="Arial"/>
          <w:lang w:eastAsia="en-GB"/>
        </w:rPr>
        <w:t xml:space="preserve"> </w:t>
      </w:r>
      <w:r w:rsidRPr="00A34AF9">
        <w:rPr>
          <w:rFonts w:ascii="Arial" w:eastAsia="Times New Roman" w:hAnsi="Arial" w:cs="Arial"/>
          <w:lang w:eastAsia="en-GB"/>
        </w:rPr>
        <w:t>beszerzésként jelenteni</w:t>
      </w:r>
      <w:r>
        <w:rPr>
          <w:rFonts w:ascii="Arial" w:eastAsia="Times New Roman" w:hAnsi="Arial" w:cs="Arial"/>
          <w:lang w:eastAsia="en-GB"/>
        </w:rPr>
        <w:t>.</w:t>
      </w:r>
    </w:p>
    <w:p w:rsidR="00B778DD" w:rsidRPr="00A34AF9" w:rsidRDefault="00B778DD" w:rsidP="000220A9">
      <w:pPr>
        <w:numPr>
          <w:ilvl w:val="1"/>
          <w:numId w:val="31"/>
        </w:numPr>
        <w:spacing w:before="120" w:after="0" w:line="320" w:lineRule="exact"/>
        <w:ind w:left="1134" w:hanging="425"/>
        <w:jc w:val="both"/>
        <w:rPr>
          <w:rFonts w:ascii="Arial" w:eastAsia="Times New Roman" w:hAnsi="Arial" w:cs="Arial"/>
          <w:lang w:eastAsia="en-GB"/>
        </w:rPr>
      </w:pPr>
      <w:r w:rsidRPr="00A34AF9">
        <w:rPr>
          <w:rFonts w:ascii="Arial" w:eastAsia="Times New Roman" w:hAnsi="Arial" w:cs="Arial"/>
          <w:lang w:eastAsia="en-GB"/>
        </w:rPr>
        <w:t>Az alábbi területek között mozgó termékek:</w:t>
      </w:r>
    </w:p>
    <w:p w:rsidR="00B778DD" w:rsidRPr="00A34AF9" w:rsidRDefault="00B778DD" w:rsidP="000220A9">
      <w:pPr>
        <w:numPr>
          <w:ilvl w:val="2"/>
          <w:numId w:val="31"/>
        </w:numPr>
        <w:spacing w:before="60" w:after="0" w:line="320" w:lineRule="exact"/>
        <w:ind w:left="1985" w:hanging="425"/>
        <w:jc w:val="both"/>
        <w:rPr>
          <w:rFonts w:ascii="Arial" w:eastAsia="Times New Roman" w:hAnsi="Arial" w:cs="Arial"/>
          <w:lang w:eastAsia="en-GB"/>
        </w:rPr>
      </w:pPr>
      <w:r w:rsidRPr="00A34AF9">
        <w:rPr>
          <w:rFonts w:ascii="Arial" w:eastAsia="Times New Roman" w:hAnsi="Arial" w:cs="Arial"/>
          <w:lang w:eastAsia="en-GB"/>
        </w:rPr>
        <w:t>egy tagállam és annak egy másik tagállam területén található területi enklávéja, valamint</w:t>
      </w:r>
    </w:p>
    <w:p w:rsidR="00B778DD" w:rsidRDefault="00B778DD" w:rsidP="000220A9">
      <w:pPr>
        <w:numPr>
          <w:ilvl w:val="2"/>
          <w:numId w:val="31"/>
        </w:numPr>
        <w:spacing w:before="60" w:after="0" w:line="320" w:lineRule="exact"/>
        <w:ind w:left="1985" w:hanging="425"/>
        <w:jc w:val="both"/>
        <w:rPr>
          <w:rFonts w:ascii="Arial" w:eastAsia="Times New Roman" w:hAnsi="Arial" w:cs="Arial"/>
          <w:lang w:eastAsia="en-GB"/>
        </w:rPr>
      </w:pPr>
      <w:r w:rsidRPr="00A34AF9">
        <w:rPr>
          <w:rFonts w:ascii="Arial" w:eastAsia="Times New Roman" w:hAnsi="Arial" w:cs="Arial"/>
          <w:lang w:eastAsia="en-GB"/>
        </w:rPr>
        <w:t xml:space="preserve">a fogadó tagállam és egy másik tagállam </w:t>
      </w:r>
      <w:r>
        <w:rPr>
          <w:rFonts w:ascii="Arial" w:eastAsia="Times New Roman" w:hAnsi="Arial" w:cs="Arial"/>
          <w:lang w:eastAsia="en-GB"/>
        </w:rPr>
        <w:t xml:space="preserve">vagy nemzetközi szervezet azon belüli </w:t>
      </w:r>
      <w:r w:rsidRPr="00A34AF9">
        <w:rPr>
          <w:rFonts w:ascii="Arial" w:eastAsia="Times New Roman" w:hAnsi="Arial" w:cs="Arial"/>
          <w:lang w:eastAsia="en-GB"/>
        </w:rPr>
        <w:t>területi enklávéja.</w:t>
      </w:r>
      <w:r>
        <w:rPr>
          <w:rFonts w:ascii="Arial" w:eastAsia="Times New Roman" w:hAnsi="Arial" w:cs="Arial"/>
          <w:lang w:eastAsia="en-GB"/>
        </w:rPr>
        <w:t xml:space="preserve"> </w:t>
      </w:r>
    </w:p>
    <w:p w:rsidR="00B778DD" w:rsidRPr="00AF6195" w:rsidRDefault="00B778DD" w:rsidP="000220A9">
      <w:pPr>
        <w:spacing w:before="60" w:after="0" w:line="320" w:lineRule="exact"/>
        <w:ind w:left="1985"/>
        <w:jc w:val="both"/>
        <w:rPr>
          <w:rFonts w:ascii="Arial" w:eastAsia="Times New Roman" w:hAnsi="Arial" w:cs="Arial"/>
          <w:lang w:eastAsia="en-GB"/>
        </w:rPr>
      </w:pPr>
      <w:r w:rsidRPr="00A34AF9">
        <w:rPr>
          <w:rFonts w:ascii="Arial" w:eastAsia="Times New Roman" w:hAnsi="Arial" w:cs="Arial"/>
          <w:lang w:eastAsia="en-GB"/>
        </w:rPr>
        <w:t>Területi enklávék a nagykövetségek és az anyaország területén kívül állomásozó nemzeti fegyveres erők.</w:t>
      </w:r>
    </w:p>
    <w:p w:rsidR="00B778DD" w:rsidRPr="00A34AF9" w:rsidRDefault="00B778DD" w:rsidP="000220A9">
      <w:pPr>
        <w:numPr>
          <w:ilvl w:val="1"/>
          <w:numId w:val="31"/>
        </w:numPr>
        <w:spacing w:before="120" w:after="0" w:line="320" w:lineRule="exact"/>
        <w:ind w:left="1134" w:hanging="425"/>
        <w:jc w:val="both"/>
        <w:rPr>
          <w:rFonts w:ascii="Arial" w:eastAsia="Times New Roman" w:hAnsi="Arial" w:cs="Arial"/>
          <w:lang w:eastAsia="en-GB"/>
        </w:rPr>
      </w:pPr>
      <w:r w:rsidRPr="00A34AF9">
        <w:rPr>
          <w:rFonts w:ascii="Arial" w:eastAsia="Times New Roman" w:hAnsi="Arial" w:cs="Arial"/>
          <w:lang w:eastAsia="en-GB"/>
        </w:rPr>
        <w:t>Testreszabott információt hordozó termékek, többek között szoftver.</w:t>
      </w:r>
    </w:p>
    <w:p w:rsidR="00B778DD" w:rsidRPr="00A34AF9" w:rsidRDefault="00B778DD" w:rsidP="000220A9">
      <w:pPr>
        <w:numPr>
          <w:ilvl w:val="1"/>
          <w:numId w:val="31"/>
        </w:numPr>
        <w:spacing w:before="120" w:after="0" w:line="320" w:lineRule="exact"/>
        <w:ind w:left="1134" w:hanging="425"/>
        <w:jc w:val="both"/>
        <w:rPr>
          <w:rFonts w:ascii="Arial" w:eastAsia="Times New Roman" w:hAnsi="Arial" w:cs="Arial"/>
          <w:lang w:eastAsia="en-GB"/>
        </w:rPr>
      </w:pPr>
      <w:r w:rsidRPr="00A34AF9">
        <w:rPr>
          <w:rFonts w:ascii="Arial" w:eastAsia="Times New Roman" w:hAnsi="Arial" w:cs="Arial"/>
          <w:lang w:eastAsia="en-GB"/>
        </w:rPr>
        <w:t xml:space="preserve">Internetről letöltött </w:t>
      </w:r>
      <w:r>
        <w:rPr>
          <w:rFonts w:ascii="Arial" w:eastAsia="Times New Roman" w:hAnsi="Arial" w:cs="Arial"/>
          <w:lang w:eastAsia="en-GB"/>
        </w:rPr>
        <w:t xml:space="preserve">adat vagy </w:t>
      </w:r>
      <w:r w:rsidRPr="00A34AF9">
        <w:rPr>
          <w:rFonts w:ascii="Arial" w:eastAsia="Times New Roman" w:hAnsi="Arial" w:cs="Arial"/>
          <w:lang w:eastAsia="en-GB"/>
        </w:rPr>
        <w:t>szoftver.</w:t>
      </w:r>
    </w:p>
    <w:p w:rsidR="00B778DD" w:rsidRPr="00A34AF9" w:rsidRDefault="00B778DD" w:rsidP="000220A9">
      <w:pPr>
        <w:numPr>
          <w:ilvl w:val="1"/>
          <w:numId w:val="31"/>
        </w:numPr>
        <w:spacing w:before="120" w:after="0" w:line="320" w:lineRule="exact"/>
        <w:ind w:left="1134" w:hanging="425"/>
        <w:jc w:val="both"/>
        <w:rPr>
          <w:rFonts w:ascii="Arial" w:eastAsia="Times New Roman" w:hAnsi="Arial" w:cs="Arial"/>
          <w:lang w:eastAsia="en-GB"/>
        </w:rPr>
      </w:pPr>
      <w:r w:rsidRPr="00A34AF9">
        <w:rPr>
          <w:rFonts w:ascii="Arial" w:eastAsia="Times New Roman" w:hAnsi="Arial" w:cs="Arial"/>
          <w:lang w:eastAsia="en-GB"/>
        </w:rPr>
        <w:t>Olyan díjmentesen értékesített termék, amely nem kereskedelmi ügylet tárgya, feltéve, hogy a termékmozgás egyetlen célja egy későbbi kereskedelmi ügylet előkészítése vagy támogatása, a termék vagy szolgáltatás jellemzőinek bemutatásával; például</w:t>
      </w:r>
    </w:p>
    <w:p w:rsidR="00B778DD" w:rsidRPr="00A34AF9" w:rsidRDefault="00B778DD" w:rsidP="00B778DD">
      <w:pPr>
        <w:numPr>
          <w:ilvl w:val="2"/>
          <w:numId w:val="31"/>
        </w:numPr>
        <w:spacing w:before="60" w:after="0" w:line="320" w:lineRule="exact"/>
        <w:ind w:left="1985" w:hanging="425"/>
        <w:jc w:val="both"/>
        <w:rPr>
          <w:rFonts w:ascii="Arial" w:eastAsia="Times New Roman" w:hAnsi="Arial" w:cs="Arial"/>
          <w:lang w:eastAsia="en-GB"/>
        </w:rPr>
      </w:pPr>
      <w:r w:rsidRPr="00A34AF9">
        <w:rPr>
          <w:rFonts w:ascii="Arial" w:eastAsia="Times New Roman" w:hAnsi="Arial" w:cs="Arial"/>
          <w:lang w:eastAsia="en-GB"/>
        </w:rPr>
        <w:t>reklámanyagok,</w:t>
      </w:r>
    </w:p>
    <w:p w:rsidR="00B778DD" w:rsidRPr="00A34AF9" w:rsidRDefault="00B778DD" w:rsidP="000220A9">
      <w:pPr>
        <w:numPr>
          <w:ilvl w:val="2"/>
          <w:numId w:val="31"/>
        </w:numPr>
        <w:spacing w:before="60" w:after="0" w:line="320" w:lineRule="exact"/>
        <w:ind w:left="1985" w:hanging="425"/>
        <w:jc w:val="both"/>
        <w:rPr>
          <w:rFonts w:ascii="Arial" w:eastAsia="Times New Roman" w:hAnsi="Arial" w:cs="Arial"/>
          <w:lang w:eastAsia="en-GB"/>
        </w:rPr>
      </w:pPr>
      <w:r w:rsidRPr="00A34AF9">
        <w:rPr>
          <w:rFonts w:ascii="Arial" w:eastAsia="Times New Roman" w:hAnsi="Arial" w:cs="Arial"/>
          <w:lang w:eastAsia="en-GB"/>
        </w:rPr>
        <w:t>áruminták.</w:t>
      </w:r>
    </w:p>
    <w:p w:rsidR="00B778DD" w:rsidRPr="00A34AF9" w:rsidRDefault="00B778DD" w:rsidP="000220A9">
      <w:pPr>
        <w:numPr>
          <w:ilvl w:val="1"/>
          <w:numId w:val="31"/>
        </w:numPr>
        <w:spacing w:before="120" w:after="0" w:line="320" w:lineRule="exact"/>
        <w:ind w:left="1134" w:hanging="425"/>
        <w:jc w:val="both"/>
        <w:rPr>
          <w:rFonts w:ascii="Arial" w:eastAsia="Times New Roman" w:hAnsi="Arial" w:cs="Arial"/>
          <w:lang w:eastAsia="en-GB"/>
        </w:rPr>
      </w:pPr>
      <w:r w:rsidRPr="00A34AF9">
        <w:rPr>
          <w:rFonts w:ascii="Arial" w:eastAsia="Times New Roman" w:hAnsi="Arial" w:cs="Arial"/>
          <w:lang w:eastAsia="en-GB"/>
        </w:rPr>
        <w:t xml:space="preserve">Javításra és annak elvégzése után visszaszállított termékek, és az azokba beépített alkatrészek. A javítás a termék eredeti funkciójának, illetve állapotának helyreállítását </w:t>
      </w:r>
      <w:r w:rsidRPr="00A34AF9">
        <w:rPr>
          <w:rFonts w:ascii="Arial" w:eastAsia="Times New Roman" w:hAnsi="Arial" w:cs="Arial"/>
          <w:lang w:eastAsia="en-GB"/>
        </w:rPr>
        <w:lastRenderedPageBreak/>
        <w:t>eredményezi. A művelet célja egyszerűen a termék üzemképes állapotának fenntartása; ez magában foglalhat bizonyos átalakítást vagy teljesítményfokozást, de semmilyen módon nem változtatja meg a termék jellegét.</w:t>
      </w:r>
    </w:p>
    <w:p w:rsidR="00B778DD" w:rsidRDefault="00B778DD" w:rsidP="000220A9">
      <w:pPr>
        <w:numPr>
          <w:ilvl w:val="1"/>
          <w:numId w:val="31"/>
        </w:numPr>
        <w:spacing w:before="120" w:after="0" w:line="320" w:lineRule="exact"/>
        <w:ind w:left="1134" w:hanging="425"/>
        <w:jc w:val="both"/>
        <w:rPr>
          <w:rFonts w:ascii="Arial" w:eastAsia="Times New Roman" w:hAnsi="Arial" w:cs="Arial"/>
          <w:lang w:eastAsia="en-GB"/>
        </w:rPr>
      </w:pPr>
      <w:r w:rsidRPr="00A34AF9">
        <w:rPr>
          <w:rFonts w:ascii="Arial" w:eastAsia="Times New Roman" w:hAnsi="Arial" w:cs="Arial"/>
          <w:lang w:eastAsia="en-GB"/>
        </w:rPr>
        <w:t>Működésük közben országok között helyet változtató közlekedési eszközök.</w:t>
      </w:r>
    </w:p>
    <w:p w:rsidR="00B778DD" w:rsidRDefault="00B778DD" w:rsidP="00B778DD">
      <w:pPr>
        <w:numPr>
          <w:ilvl w:val="1"/>
          <w:numId w:val="31"/>
        </w:numPr>
        <w:spacing w:before="120" w:after="0" w:line="320" w:lineRule="exact"/>
        <w:ind w:left="1134" w:hanging="425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Az előfizetéses folyóirat.</w:t>
      </w:r>
    </w:p>
    <w:p w:rsidR="00C37099" w:rsidRDefault="00C37099" w:rsidP="00C37099">
      <w:pPr>
        <w:spacing w:before="120" w:after="0" w:line="320" w:lineRule="exact"/>
        <w:jc w:val="both"/>
        <w:rPr>
          <w:rFonts w:ascii="Arial" w:eastAsia="Times New Roman" w:hAnsi="Arial" w:cs="Arial"/>
          <w:lang w:eastAsia="en-GB"/>
        </w:rPr>
      </w:pPr>
    </w:p>
    <w:p w:rsidR="00C37099" w:rsidRPr="0030761A" w:rsidRDefault="0030761A" w:rsidP="00C37099">
      <w:pPr>
        <w:pStyle w:val="Listaszerbekezds"/>
        <w:keepNext/>
        <w:numPr>
          <w:ilvl w:val="2"/>
          <w:numId w:val="45"/>
        </w:numPr>
        <w:tabs>
          <w:tab w:val="clear" w:pos="720"/>
        </w:tabs>
        <w:spacing w:before="240" w:after="120" w:line="360" w:lineRule="auto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hu-HU"/>
        </w:rPr>
      </w:pPr>
      <w:bookmarkStart w:id="86" w:name="_Toc121749369"/>
      <w:r w:rsidRPr="0030761A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Tranzit és </w:t>
      </w:r>
      <w:r w:rsidR="00A206B1">
        <w:rPr>
          <w:rFonts w:ascii="Arial" w:eastAsia="Times New Roman" w:hAnsi="Arial" w:cs="Arial"/>
          <w:b/>
          <w:sz w:val="24"/>
          <w:szCs w:val="24"/>
          <w:lang w:eastAsia="hu-HU"/>
        </w:rPr>
        <w:t>kvázi</w:t>
      </w:r>
      <w:r w:rsidRPr="0030761A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 tranzit</w:t>
      </w:r>
      <w:bookmarkEnd w:id="86"/>
    </w:p>
    <w:p w:rsidR="00C37099" w:rsidRDefault="0030761A" w:rsidP="0030761A">
      <w:pPr>
        <w:spacing w:before="120" w:after="0" w:line="480" w:lineRule="auto"/>
        <w:ind w:firstLine="709"/>
        <w:jc w:val="both"/>
        <w:rPr>
          <w:rFonts w:ascii="Arial" w:eastAsia="Times New Roman" w:hAnsi="Arial" w:cs="Arial"/>
          <w:b/>
          <w:i/>
          <w:lang w:eastAsia="hu-HU"/>
        </w:rPr>
      </w:pPr>
      <w:r w:rsidRPr="0030761A">
        <w:rPr>
          <w:rFonts w:ascii="Arial" w:eastAsia="Times New Roman" w:hAnsi="Arial" w:cs="Arial"/>
          <w:b/>
          <w:i/>
          <w:lang w:eastAsia="hu-HU"/>
        </w:rPr>
        <w:t>Nem kell jelenteni!</w:t>
      </w:r>
    </w:p>
    <w:p w:rsidR="0030761A" w:rsidRPr="00F6042C" w:rsidRDefault="0030761A" w:rsidP="0030761A">
      <w:pPr>
        <w:pStyle w:val="Listaszerbekezds"/>
        <w:numPr>
          <w:ilvl w:val="0"/>
          <w:numId w:val="22"/>
        </w:numPr>
        <w:spacing w:after="0" w:line="360" w:lineRule="auto"/>
        <w:ind w:left="993" w:hanging="426"/>
        <w:jc w:val="both"/>
        <w:rPr>
          <w:rFonts w:ascii="Arial" w:eastAsia="Times New Roman" w:hAnsi="Arial" w:cs="Arial"/>
          <w:lang w:eastAsia="hu-HU"/>
        </w:rPr>
      </w:pPr>
      <w:r w:rsidRPr="00F6042C">
        <w:rPr>
          <w:rFonts w:ascii="Arial" w:eastAsia="Times New Roman" w:hAnsi="Arial" w:cs="Arial"/>
          <w:lang w:eastAsia="hu-HU"/>
        </w:rPr>
        <w:t xml:space="preserve">Ha egy </w:t>
      </w:r>
      <w:r w:rsidRPr="00F6042C">
        <w:rPr>
          <w:rFonts w:ascii="Arial" w:eastAsia="Times New Roman" w:hAnsi="Arial" w:cs="Arial"/>
          <w:b/>
          <w:lang w:eastAsia="hu-HU"/>
        </w:rPr>
        <w:t>vállalkozás egy másik EU tagállamból Unión kívüli országba</w:t>
      </w:r>
      <w:r w:rsidRPr="00F6042C">
        <w:rPr>
          <w:rFonts w:ascii="Arial" w:eastAsia="Times New Roman" w:hAnsi="Arial" w:cs="Arial"/>
          <w:lang w:eastAsia="hu-HU"/>
        </w:rPr>
        <w:t xml:space="preserve"> </w:t>
      </w:r>
      <w:r w:rsidRPr="00F6042C">
        <w:rPr>
          <w:rFonts w:ascii="Arial" w:eastAsia="Times New Roman" w:hAnsi="Arial" w:cs="Arial"/>
          <w:b/>
          <w:lang w:eastAsia="hu-HU"/>
        </w:rPr>
        <w:t>exportál</w:t>
      </w:r>
      <w:r w:rsidRPr="00F6042C">
        <w:rPr>
          <w:rFonts w:ascii="Arial" w:eastAsia="Times New Roman" w:hAnsi="Arial" w:cs="Arial"/>
          <w:lang w:eastAsia="hu-HU"/>
        </w:rPr>
        <w:t xml:space="preserve"> úgy, hogy </w:t>
      </w:r>
      <w:r w:rsidRPr="00294E47">
        <w:rPr>
          <w:rFonts w:ascii="Arial" w:eastAsia="Times New Roman" w:hAnsi="Arial" w:cs="Arial"/>
          <w:lang w:eastAsia="hu-HU"/>
        </w:rPr>
        <w:t>a</w:t>
      </w:r>
      <w:r w:rsidRPr="00F6042C">
        <w:rPr>
          <w:rFonts w:ascii="Arial" w:eastAsia="Times New Roman" w:hAnsi="Arial" w:cs="Arial"/>
          <w:b/>
          <w:lang w:eastAsia="hu-HU"/>
        </w:rPr>
        <w:t xml:space="preserve"> </w:t>
      </w:r>
      <w:r w:rsidRPr="00F6042C">
        <w:rPr>
          <w:rFonts w:ascii="Arial" w:eastAsia="Times New Roman" w:hAnsi="Arial" w:cs="Arial"/>
          <w:lang w:eastAsia="hu-HU"/>
        </w:rPr>
        <w:t>terméket</w:t>
      </w:r>
      <w:r w:rsidRPr="00F6042C">
        <w:rPr>
          <w:rFonts w:ascii="Arial" w:eastAsia="Times New Roman" w:hAnsi="Arial" w:cs="Arial"/>
          <w:b/>
          <w:lang w:eastAsia="hu-HU"/>
        </w:rPr>
        <w:t xml:space="preserve"> Magyarországon szállítja át</w:t>
      </w:r>
      <w:r w:rsidRPr="00F6042C">
        <w:rPr>
          <w:rFonts w:ascii="Arial" w:eastAsia="Times New Roman" w:hAnsi="Arial" w:cs="Arial"/>
          <w:lang w:eastAsia="hu-HU"/>
        </w:rPr>
        <w:t>, akkor két lehetősége van:</w:t>
      </w:r>
    </w:p>
    <w:p w:rsidR="0030761A" w:rsidRPr="00F6042C" w:rsidRDefault="0030761A" w:rsidP="0030761A">
      <w:pPr>
        <w:pStyle w:val="Listaszerbekezds"/>
        <w:numPr>
          <w:ilvl w:val="2"/>
          <w:numId w:val="35"/>
        </w:numPr>
        <w:spacing w:after="0" w:line="360" w:lineRule="auto"/>
        <w:ind w:left="1276"/>
        <w:jc w:val="both"/>
        <w:rPr>
          <w:rFonts w:ascii="Arial" w:eastAsia="Times New Roman" w:hAnsi="Arial" w:cs="Arial"/>
          <w:lang w:eastAsia="hu-HU"/>
        </w:rPr>
      </w:pPr>
      <w:r w:rsidRPr="00F6042C">
        <w:rPr>
          <w:rFonts w:ascii="Arial" w:eastAsia="Times New Roman" w:hAnsi="Arial" w:cs="Arial"/>
          <w:lang w:eastAsia="hu-HU"/>
        </w:rPr>
        <w:t xml:space="preserve">másik EU tagállamban intézik az exportformalitásokat (vámokmány kitöltését), és Magyarország területén </w:t>
      </w:r>
      <w:r w:rsidRPr="00F6042C">
        <w:rPr>
          <w:rFonts w:ascii="Arial" w:eastAsia="Times New Roman" w:hAnsi="Arial" w:cs="Arial"/>
          <w:b/>
          <w:lang w:eastAsia="hu-HU"/>
        </w:rPr>
        <w:t>tranzitként</w:t>
      </w:r>
      <w:r w:rsidRPr="00F6042C">
        <w:rPr>
          <w:rFonts w:ascii="Arial" w:eastAsia="Times New Roman" w:hAnsi="Arial" w:cs="Arial"/>
          <w:lang w:eastAsia="hu-HU"/>
        </w:rPr>
        <w:t xml:space="preserve"> szállítják át a terméket (amely nem tartozik a magyar külkereskedelembe), vagy</w:t>
      </w:r>
    </w:p>
    <w:p w:rsidR="0030761A" w:rsidRPr="00F6042C" w:rsidRDefault="0030761A" w:rsidP="0030761A">
      <w:pPr>
        <w:pStyle w:val="Listaszerbekezds"/>
        <w:numPr>
          <w:ilvl w:val="1"/>
          <w:numId w:val="22"/>
        </w:numPr>
        <w:spacing w:after="0" w:line="360" w:lineRule="auto"/>
        <w:ind w:left="1276" w:hanging="357"/>
        <w:jc w:val="both"/>
        <w:rPr>
          <w:rFonts w:ascii="Arial" w:eastAsia="Times New Roman" w:hAnsi="Arial" w:cs="Arial"/>
          <w:lang w:eastAsia="hu-HU"/>
        </w:rPr>
      </w:pPr>
      <w:r w:rsidRPr="00F6042C">
        <w:rPr>
          <w:rFonts w:ascii="Arial" w:eastAsia="Times New Roman" w:hAnsi="Arial" w:cs="Arial"/>
          <w:lang w:eastAsia="hu-HU"/>
        </w:rPr>
        <w:t xml:space="preserve">a szabad forgalomban lévő terméket átszállítják Magyarországra, majd itt az exportáló cég vámokmánnyal lépteti ki azt az Unió területéről. </w:t>
      </w:r>
    </w:p>
    <w:p w:rsidR="0030761A" w:rsidRPr="00F6042C" w:rsidRDefault="0030761A" w:rsidP="0030761A">
      <w:pPr>
        <w:spacing w:after="0" w:line="360" w:lineRule="auto"/>
        <w:ind w:left="1276"/>
        <w:jc w:val="both"/>
        <w:rPr>
          <w:rFonts w:ascii="Arial" w:eastAsia="Times New Roman" w:hAnsi="Arial" w:cs="Arial"/>
          <w:lang w:eastAsia="hu-HU"/>
        </w:rPr>
      </w:pPr>
      <w:r w:rsidRPr="00F6042C">
        <w:rPr>
          <w:rFonts w:ascii="Arial" w:eastAsia="Times New Roman" w:hAnsi="Arial" w:cs="Arial"/>
          <w:lang w:eastAsia="hu-HU"/>
        </w:rPr>
        <w:t xml:space="preserve">Ebben az esetben Magyarországon Egységes vámáru-nyilatkozat (továbbiakban EV) kitöltésére kerül sor, egy másik tagállamból érkező áru </w:t>
      </w:r>
      <w:r w:rsidRPr="00F6042C">
        <w:rPr>
          <w:rFonts w:ascii="Arial" w:eastAsia="Times New Roman" w:hAnsi="Arial" w:cs="Arial"/>
          <w:b/>
          <w:lang w:eastAsia="hu-HU"/>
        </w:rPr>
        <w:t>kiviteléről,</w:t>
      </w:r>
      <w:r w:rsidRPr="00F6042C">
        <w:rPr>
          <w:rFonts w:ascii="Arial" w:eastAsia="Times New Roman" w:hAnsi="Arial" w:cs="Arial"/>
          <w:lang w:eastAsia="hu-HU"/>
        </w:rPr>
        <w:t xml:space="preserve"> ahol az okmányon az indító/kiléptető ország (15/a rovat) valamely másik EU tagállam.</w:t>
      </w:r>
    </w:p>
    <w:p w:rsidR="0030761A" w:rsidRPr="00F6042C" w:rsidRDefault="0030761A" w:rsidP="0030761A">
      <w:pPr>
        <w:spacing w:after="0" w:line="360" w:lineRule="auto"/>
        <w:ind w:left="1276"/>
        <w:jc w:val="both"/>
        <w:rPr>
          <w:rFonts w:ascii="Arial" w:eastAsia="Times New Roman" w:hAnsi="Arial" w:cs="Arial"/>
          <w:lang w:eastAsia="hu-HU"/>
        </w:rPr>
      </w:pPr>
      <w:r w:rsidRPr="00F6042C">
        <w:rPr>
          <w:rFonts w:ascii="Arial" w:eastAsia="Times New Roman" w:hAnsi="Arial" w:cs="Arial"/>
          <w:lang w:eastAsia="hu-HU"/>
        </w:rPr>
        <w:t xml:space="preserve">Ez utóbbi – Magyarország szempontjából – az ún. </w:t>
      </w:r>
      <w:r w:rsidR="00A206B1">
        <w:rPr>
          <w:rFonts w:ascii="Arial" w:eastAsia="Times New Roman" w:hAnsi="Arial" w:cs="Arial"/>
          <w:b/>
          <w:lang w:eastAsia="hu-HU"/>
        </w:rPr>
        <w:t>kvázi</w:t>
      </w:r>
      <w:r w:rsidRPr="00F6042C">
        <w:rPr>
          <w:rFonts w:ascii="Arial" w:eastAsia="Times New Roman" w:hAnsi="Arial" w:cs="Arial"/>
          <w:b/>
          <w:lang w:eastAsia="hu-HU"/>
        </w:rPr>
        <w:t xml:space="preserve"> tranzit</w:t>
      </w:r>
      <w:r w:rsidRPr="00F6042C">
        <w:rPr>
          <w:rFonts w:ascii="Arial" w:eastAsia="Times New Roman" w:hAnsi="Arial" w:cs="Arial"/>
          <w:lang w:eastAsia="hu-HU"/>
        </w:rPr>
        <w:t xml:space="preserve"> esete, amelyből az exportáló tagállam és Magyarország közötti forgalom ugyan az Intrastat körébe tartozik, de erről a KSH a vámbizonylat adataiból szerez információt. Az Intrastat jelentésen </w:t>
      </w:r>
      <w:r w:rsidRPr="00F6042C">
        <w:rPr>
          <w:rFonts w:ascii="Arial" w:eastAsia="Times New Roman" w:hAnsi="Arial" w:cs="Arial"/>
          <w:b/>
          <w:lang w:eastAsia="hu-HU"/>
        </w:rPr>
        <w:t>nem szabad szerepeltetni</w:t>
      </w:r>
      <w:r w:rsidRPr="00F6042C">
        <w:rPr>
          <w:rFonts w:ascii="Arial" w:eastAsia="Times New Roman" w:hAnsi="Arial" w:cs="Arial"/>
          <w:lang w:eastAsia="hu-HU"/>
        </w:rPr>
        <w:t>!</w:t>
      </w:r>
    </w:p>
    <w:p w:rsidR="0030761A" w:rsidRPr="00F6042C" w:rsidRDefault="0030761A" w:rsidP="0030761A">
      <w:pPr>
        <w:spacing w:after="0" w:line="360" w:lineRule="auto"/>
        <w:ind w:left="1276"/>
        <w:jc w:val="both"/>
        <w:rPr>
          <w:rFonts w:ascii="Arial" w:eastAsia="Times New Roman" w:hAnsi="Arial" w:cs="Arial"/>
          <w:lang w:eastAsia="hu-HU"/>
        </w:rPr>
      </w:pPr>
    </w:p>
    <w:p w:rsidR="0030761A" w:rsidRPr="00F6042C" w:rsidRDefault="0030761A" w:rsidP="000220A9">
      <w:pPr>
        <w:pStyle w:val="Listaszerbekezds"/>
        <w:numPr>
          <w:ilvl w:val="0"/>
          <w:numId w:val="22"/>
        </w:numPr>
        <w:spacing w:after="0" w:line="360" w:lineRule="auto"/>
        <w:ind w:left="993" w:hanging="426"/>
        <w:jc w:val="both"/>
        <w:rPr>
          <w:rFonts w:ascii="Arial" w:eastAsia="Times New Roman" w:hAnsi="Arial" w:cs="Arial"/>
          <w:lang w:eastAsia="hu-HU"/>
        </w:rPr>
      </w:pPr>
      <w:r w:rsidRPr="00F6042C">
        <w:rPr>
          <w:rFonts w:ascii="Arial" w:eastAsia="Times New Roman" w:hAnsi="Arial" w:cs="Arial"/>
          <w:lang w:eastAsia="hu-HU"/>
        </w:rPr>
        <w:t xml:space="preserve">Ha egy </w:t>
      </w:r>
      <w:r w:rsidRPr="00F6042C">
        <w:rPr>
          <w:rFonts w:ascii="Arial" w:eastAsia="Times New Roman" w:hAnsi="Arial" w:cs="Arial"/>
          <w:b/>
          <w:lang w:eastAsia="hu-HU"/>
        </w:rPr>
        <w:t>vállalkozás Unión kívüli országból egy másik EU tagállamba importál</w:t>
      </w:r>
      <w:r w:rsidRPr="00F6042C">
        <w:rPr>
          <w:rFonts w:ascii="Arial" w:eastAsia="Times New Roman" w:hAnsi="Arial" w:cs="Arial"/>
          <w:lang w:eastAsia="hu-HU"/>
        </w:rPr>
        <w:t xml:space="preserve"> úgy, hogy a terméket </w:t>
      </w:r>
      <w:r w:rsidRPr="00F6042C">
        <w:rPr>
          <w:rFonts w:ascii="Arial" w:eastAsia="Times New Roman" w:hAnsi="Arial" w:cs="Arial"/>
          <w:b/>
          <w:lang w:eastAsia="hu-HU"/>
        </w:rPr>
        <w:t>Magyarországon szállítja át,</w:t>
      </w:r>
      <w:r w:rsidRPr="00F6042C">
        <w:rPr>
          <w:rFonts w:ascii="Arial" w:eastAsia="Times New Roman" w:hAnsi="Arial" w:cs="Arial"/>
          <w:lang w:eastAsia="hu-HU"/>
        </w:rPr>
        <w:t xml:space="preserve"> akkor két lehetőség van:</w:t>
      </w:r>
    </w:p>
    <w:p w:rsidR="0030761A" w:rsidRPr="00F6042C" w:rsidRDefault="0030761A" w:rsidP="0030761A">
      <w:pPr>
        <w:pStyle w:val="Listaszerbekezds"/>
        <w:numPr>
          <w:ilvl w:val="1"/>
          <w:numId w:val="22"/>
        </w:numPr>
        <w:spacing w:after="0" w:line="360" w:lineRule="auto"/>
        <w:ind w:left="1276"/>
        <w:jc w:val="both"/>
        <w:rPr>
          <w:rFonts w:ascii="Arial" w:eastAsia="Times New Roman" w:hAnsi="Arial" w:cs="Arial"/>
          <w:lang w:eastAsia="hu-HU"/>
        </w:rPr>
      </w:pPr>
      <w:r w:rsidRPr="00F6042C">
        <w:rPr>
          <w:rFonts w:ascii="Arial" w:eastAsia="Times New Roman" w:hAnsi="Arial" w:cs="Arial"/>
          <w:lang w:eastAsia="hu-HU"/>
        </w:rPr>
        <w:t xml:space="preserve">Magyarországon </w:t>
      </w:r>
      <w:r w:rsidRPr="00F6042C">
        <w:rPr>
          <w:rFonts w:ascii="Arial" w:eastAsia="Times New Roman" w:hAnsi="Arial" w:cs="Arial"/>
          <w:b/>
          <w:lang w:eastAsia="hu-HU"/>
        </w:rPr>
        <w:t>tranzitként</w:t>
      </w:r>
      <w:r w:rsidRPr="00F6042C">
        <w:rPr>
          <w:rFonts w:ascii="Arial" w:eastAsia="Times New Roman" w:hAnsi="Arial" w:cs="Arial"/>
          <w:lang w:eastAsia="hu-HU"/>
        </w:rPr>
        <w:t xml:space="preserve"> szállítják át a terméket (amely nem tartozik a magyar külkereskedelembe), és az importvámkezelést (vámokmány kitöltését) másik EU tagállamban intézik, vagy</w:t>
      </w:r>
    </w:p>
    <w:p w:rsidR="0030761A" w:rsidRPr="00F6042C" w:rsidRDefault="0030761A" w:rsidP="0030761A">
      <w:pPr>
        <w:pStyle w:val="Listaszerbekezds"/>
        <w:numPr>
          <w:ilvl w:val="1"/>
          <w:numId w:val="22"/>
        </w:numPr>
        <w:spacing w:after="0" w:line="360" w:lineRule="auto"/>
        <w:ind w:left="1276"/>
        <w:jc w:val="both"/>
        <w:rPr>
          <w:rFonts w:ascii="Arial" w:eastAsia="Times New Roman" w:hAnsi="Arial" w:cs="Arial"/>
          <w:lang w:eastAsia="hu-HU"/>
        </w:rPr>
      </w:pPr>
      <w:r w:rsidRPr="00F6042C">
        <w:rPr>
          <w:rFonts w:ascii="Arial" w:eastAsia="Times New Roman" w:hAnsi="Arial" w:cs="Arial"/>
          <w:lang w:eastAsia="hu-HU"/>
        </w:rPr>
        <w:t xml:space="preserve">a terméket az importáló cég vámeljárás keretében Magyarországon szabad forgalomba helyezteti, majd közösségi áruként továbbítja. </w:t>
      </w:r>
    </w:p>
    <w:p w:rsidR="0030761A" w:rsidRPr="00F6042C" w:rsidRDefault="0030761A" w:rsidP="0030761A">
      <w:pPr>
        <w:spacing w:after="0" w:line="360" w:lineRule="auto"/>
        <w:ind w:left="1276"/>
        <w:jc w:val="both"/>
        <w:rPr>
          <w:rFonts w:ascii="Arial" w:eastAsia="Times New Roman" w:hAnsi="Arial" w:cs="Arial"/>
          <w:lang w:eastAsia="hu-HU"/>
        </w:rPr>
      </w:pPr>
      <w:r w:rsidRPr="00F6042C">
        <w:rPr>
          <w:rFonts w:ascii="Arial" w:eastAsia="Times New Roman" w:hAnsi="Arial" w:cs="Arial"/>
          <w:lang w:eastAsia="hu-HU"/>
        </w:rPr>
        <w:t xml:space="preserve">Ebben az esetben Magyarországon EV kitöltésére kerül sor, az Unión kívüli országból érkező áru </w:t>
      </w:r>
      <w:r w:rsidRPr="00F6042C">
        <w:rPr>
          <w:rFonts w:ascii="Arial" w:eastAsia="Times New Roman" w:hAnsi="Arial" w:cs="Arial"/>
          <w:b/>
          <w:lang w:eastAsia="hu-HU"/>
        </w:rPr>
        <w:t>szabad forgalomba helyezéséről</w:t>
      </w:r>
      <w:r w:rsidRPr="00F6042C">
        <w:rPr>
          <w:rFonts w:ascii="Arial" w:eastAsia="Times New Roman" w:hAnsi="Arial" w:cs="Arial"/>
          <w:lang w:eastAsia="hu-HU"/>
        </w:rPr>
        <w:t>, ahol az okmány az alábbi sajátosságokkal bír:</w:t>
      </w:r>
    </w:p>
    <w:p w:rsidR="0030761A" w:rsidRPr="00F6042C" w:rsidRDefault="0030761A" w:rsidP="0030761A">
      <w:pPr>
        <w:numPr>
          <w:ilvl w:val="2"/>
          <w:numId w:val="34"/>
        </w:numPr>
        <w:tabs>
          <w:tab w:val="clear" w:pos="2940"/>
          <w:tab w:val="num" w:pos="1985"/>
        </w:tabs>
        <w:spacing w:after="0" w:line="360" w:lineRule="auto"/>
        <w:ind w:left="1701" w:hanging="76"/>
        <w:jc w:val="both"/>
        <w:rPr>
          <w:rFonts w:ascii="Arial" w:eastAsia="Times New Roman" w:hAnsi="Arial" w:cs="Arial"/>
          <w:lang w:eastAsia="hu-HU"/>
        </w:rPr>
      </w:pPr>
      <w:r w:rsidRPr="00F6042C">
        <w:rPr>
          <w:rFonts w:ascii="Arial" w:eastAsia="Times New Roman" w:hAnsi="Arial" w:cs="Arial"/>
          <w:lang w:eastAsia="hu-HU"/>
        </w:rPr>
        <w:t xml:space="preserve">a rendeltetési ország (17/a rovat) valamely másik EU tagállam, és </w:t>
      </w:r>
    </w:p>
    <w:p w:rsidR="0030761A" w:rsidRPr="00F6042C" w:rsidRDefault="0030761A" w:rsidP="0030761A">
      <w:pPr>
        <w:numPr>
          <w:ilvl w:val="2"/>
          <w:numId w:val="34"/>
        </w:numPr>
        <w:tabs>
          <w:tab w:val="clear" w:pos="2940"/>
          <w:tab w:val="num" w:pos="1985"/>
        </w:tabs>
        <w:spacing w:after="0" w:line="360" w:lineRule="auto"/>
        <w:ind w:left="1985"/>
        <w:jc w:val="both"/>
        <w:rPr>
          <w:rFonts w:ascii="Arial" w:eastAsia="Times New Roman" w:hAnsi="Arial" w:cs="Arial"/>
          <w:lang w:eastAsia="hu-HU"/>
        </w:rPr>
      </w:pPr>
      <w:r w:rsidRPr="00F6042C">
        <w:rPr>
          <w:rFonts w:ascii="Arial" w:eastAsia="Times New Roman" w:hAnsi="Arial" w:cs="Arial"/>
          <w:lang w:eastAsia="hu-HU"/>
        </w:rPr>
        <w:lastRenderedPageBreak/>
        <w:t xml:space="preserve">az alkalmazott vámeljárás-kód (37. rovat) első két jegye 42, 49 vagy </w:t>
      </w:r>
      <w:smartTag w:uri="urn:schemas-microsoft-com:office:smarttags" w:element="metricconverter">
        <w:smartTagPr>
          <w:attr w:name="ProductID" w:val="63, a"/>
        </w:smartTagPr>
        <w:r w:rsidRPr="00F6042C">
          <w:rPr>
            <w:rFonts w:ascii="Arial" w:eastAsia="Times New Roman" w:hAnsi="Arial" w:cs="Arial"/>
            <w:lang w:eastAsia="hu-HU"/>
          </w:rPr>
          <w:t>63, a</w:t>
        </w:r>
      </w:smartTag>
      <w:r w:rsidRPr="00F6042C">
        <w:rPr>
          <w:rFonts w:ascii="Arial" w:eastAsia="Times New Roman" w:hAnsi="Arial" w:cs="Arial"/>
          <w:lang w:eastAsia="hu-HU"/>
        </w:rPr>
        <w:t xml:space="preserve"> 4291 és 4251-es kezdetű kódok kivételével.  </w:t>
      </w:r>
    </w:p>
    <w:p w:rsidR="0030761A" w:rsidRDefault="0030761A" w:rsidP="0030761A">
      <w:pPr>
        <w:spacing w:after="0" w:line="360" w:lineRule="auto"/>
        <w:ind w:left="1276"/>
        <w:jc w:val="both"/>
        <w:rPr>
          <w:rFonts w:ascii="Arial" w:eastAsia="Times New Roman" w:hAnsi="Arial" w:cs="Arial"/>
          <w:lang w:eastAsia="hu-HU"/>
        </w:rPr>
      </w:pPr>
      <w:r w:rsidRPr="00F6042C">
        <w:rPr>
          <w:rFonts w:ascii="Arial" w:eastAsia="Times New Roman" w:hAnsi="Arial" w:cs="Arial"/>
          <w:lang w:eastAsia="hu-HU"/>
        </w:rPr>
        <w:t xml:space="preserve">Ez az ún. </w:t>
      </w:r>
      <w:r w:rsidR="00A206B1">
        <w:rPr>
          <w:rFonts w:ascii="Arial" w:eastAsia="Times New Roman" w:hAnsi="Arial" w:cs="Arial"/>
          <w:b/>
          <w:lang w:eastAsia="hu-HU"/>
        </w:rPr>
        <w:t>kvázi</w:t>
      </w:r>
      <w:r w:rsidRPr="00F6042C">
        <w:rPr>
          <w:rFonts w:ascii="Arial" w:eastAsia="Times New Roman" w:hAnsi="Arial" w:cs="Arial"/>
          <w:b/>
          <w:lang w:eastAsia="hu-HU"/>
        </w:rPr>
        <w:t xml:space="preserve"> tranzit</w:t>
      </w:r>
      <w:r w:rsidRPr="00F6042C">
        <w:rPr>
          <w:rFonts w:ascii="Arial" w:eastAsia="Times New Roman" w:hAnsi="Arial" w:cs="Arial"/>
          <w:lang w:eastAsia="hu-HU"/>
        </w:rPr>
        <w:t xml:space="preserve"> esete, amelyből a Magyarország és az importáló tagállam közötti forgalom ugyan az Intrastat körébe tartozik, de erről a KSH a vámbizonylat adataiból szerez információt. Az Intrastat jelentésen </w:t>
      </w:r>
      <w:r w:rsidRPr="00F6042C">
        <w:rPr>
          <w:rFonts w:ascii="Arial" w:eastAsia="Times New Roman" w:hAnsi="Arial" w:cs="Arial"/>
          <w:b/>
          <w:lang w:eastAsia="hu-HU"/>
        </w:rPr>
        <w:t>nem szabad szerepeltetni</w:t>
      </w:r>
      <w:r w:rsidRPr="00F6042C">
        <w:rPr>
          <w:rFonts w:ascii="Arial" w:eastAsia="Times New Roman" w:hAnsi="Arial" w:cs="Arial"/>
          <w:lang w:eastAsia="hu-HU"/>
        </w:rPr>
        <w:t>!</w:t>
      </w:r>
    </w:p>
    <w:p w:rsidR="00C84EB0" w:rsidRDefault="00C84EB0" w:rsidP="0030761A">
      <w:pPr>
        <w:spacing w:after="0" w:line="360" w:lineRule="auto"/>
        <w:ind w:left="1276"/>
        <w:jc w:val="both"/>
        <w:rPr>
          <w:rFonts w:ascii="Arial" w:eastAsia="Times New Roman" w:hAnsi="Arial" w:cs="Arial"/>
          <w:lang w:eastAsia="hu-HU"/>
        </w:rPr>
      </w:pPr>
    </w:p>
    <w:p w:rsidR="00C84EB0" w:rsidRPr="00F905D3" w:rsidRDefault="00C84EB0" w:rsidP="00C84EB0">
      <w:pPr>
        <w:pStyle w:val="Listaszerbekezds"/>
        <w:keepNext/>
        <w:numPr>
          <w:ilvl w:val="1"/>
          <w:numId w:val="45"/>
        </w:numPr>
        <w:spacing w:before="240" w:after="120" w:line="480" w:lineRule="auto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hu-HU"/>
        </w:rPr>
      </w:pPr>
      <w:bookmarkStart w:id="87" w:name="_Toc121749370"/>
      <w:r>
        <w:rPr>
          <w:rFonts w:ascii="Arial" w:eastAsia="Times New Roman" w:hAnsi="Arial" w:cs="Arial"/>
          <w:b/>
          <w:sz w:val="24"/>
          <w:szCs w:val="24"/>
          <w:lang w:eastAsia="hu-HU"/>
        </w:rPr>
        <w:t>Egyéb esetek</w:t>
      </w:r>
      <w:bookmarkEnd w:id="87"/>
    </w:p>
    <w:tbl>
      <w:tblPr>
        <w:tblW w:w="953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9"/>
        <w:gridCol w:w="7258"/>
      </w:tblGrid>
      <w:tr w:rsidR="00C84EB0" w:rsidRPr="00F72495" w:rsidTr="00C84EB0">
        <w:trPr>
          <w:trHeight w:val="680"/>
          <w:tblHeader/>
          <w:jc w:val="center"/>
        </w:trPr>
        <w:tc>
          <w:tcPr>
            <w:tcW w:w="2279" w:type="dxa"/>
            <w:tcBorders>
              <w:top w:val="double" w:sz="6" w:space="0" w:color="auto"/>
              <w:bottom w:val="single" w:sz="6" w:space="0" w:color="auto"/>
            </w:tcBorders>
            <w:shd w:val="clear" w:color="auto" w:fill="808080"/>
            <w:vAlign w:val="center"/>
          </w:tcPr>
          <w:p w:rsidR="00C84EB0" w:rsidRPr="00DD4BD9" w:rsidRDefault="00C84EB0" w:rsidP="00C84EB0">
            <w:p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hu-HU"/>
              </w:rPr>
              <w:t xml:space="preserve">A termék vagy ügylet </w:t>
            </w:r>
          </w:p>
        </w:tc>
        <w:tc>
          <w:tcPr>
            <w:tcW w:w="7258" w:type="dxa"/>
            <w:tcBorders>
              <w:top w:val="double" w:sz="6" w:space="0" w:color="auto"/>
              <w:bottom w:val="single" w:sz="6" w:space="0" w:color="auto"/>
            </w:tcBorders>
            <w:shd w:val="clear" w:color="auto" w:fill="808080"/>
            <w:vAlign w:val="center"/>
          </w:tcPr>
          <w:p w:rsidR="00C84EB0" w:rsidRPr="00DD4BD9" w:rsidRDefault="00C84EB0" w:rsidP="00C84EB0">
            <w:p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hu-HU"/>
              </w:rPr>
              <w:t xml:space="preserve">Jelenteni kell-e az Intrastat-kérdőíven? </w:t>
            </w:r>
          </w:p>
          <w:p w:rsidR="00C84EB0" w:rsidRPr="00DD4BD9" w:rsidRDefault="00C84EB0" w:rsidP="00C84EB0">
            <w:p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hu-HU"/>
              </w:rPr>
              <w:t>Kitöltési szabályok</w:t>
            </w:r>
          </w:p>
        </w:tc>
      </w:tr>
      <w:tr w:rsidR="00C84EB0" w:rsidRPr="00F72495" w:rsidTr="00C84EB0">
        <w:trPr>
          <w:cantSplit/>
          <w:jc w:val="center"/>
        </w:trPr>
        <w:tc>
          <w:tcPr>
            <w:tcW w:w="2279" w:type="dxa"/>
            <w:tcBorders>
              <w:top w:val="nil"/>
            </w:tcBorders>
            <w:vAlign w:val="center"/>
          </w:tcPr>
          <w:p w:rsidR="00C84EB0" w:rsidRPr="00DD4BD9" w:rsidRDefault="00C84EB0" w:rsidP="00C84EB0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Ajándékok</w:t>
            </w:r>
          </w:p>
        </w:tc>
        <w:tc>
          <w:tcPr>
            <w:tcW w:w="7258" w:type="dxa"/>
            <w:tcBorders>
              <w:top w:val="nil"/>
            </w:tcBorders>
            <w:vAlign w:val="center"/>
          </w:tcPr>
          <w:p w:rsidR="00C84EB0" w:rsidRPr="00DD4BD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Igen, piaci értéken (3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</w:t>
            </w: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</w:t>
            </w: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 ügyletkód).</w:t>
            </w:r>
          </w:p>
        </w:tc>
      </w:tr>
      <w:tr w:rsidR="00C84EB0" w:rsidRPr="00F72495" w:rsidTr="00C84EB0">
        <w:trPr>
          <w:cantSplit/>
          <w:jc w:val="center"/>
        </w:trPr>
        <w:tc>
          <w:tcPr>
            <w:tcW w:w="2279" w:type="dxa"/>
            <w:vAlign w:val="center"/>
          </w:tcPr>
          <w:p w:rsidR="00C84EB0" w:rsidRPr="00DD4BD9" w:rsidRDefault="00C84EB0" w:rsidP="00C84EB0">
            <w:pPr>
              <w:spacing w:before="6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Utólagos</w:t>
            </w:r>
            <w:r w:rsidRPr="00DD4BD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 xml:space="preserve"> </w:t>
            </w:r>
          </w:p>
          <w:p w:rsidR="00C84EB0" w:rsidRPr="00DD4BD9" w:rsidRDefault="00C84EB0" w:rsidP="00C84EB0">
            <w:pPr>
              <w:spacing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árengedmény</w:t>
            </w:r>
          </w:p>
        </w:tc>
        <w:tc>
          <w:tcPr>
            <w:tcW w:w="7258" w:type="dxa"/>
            <w:vAlign w:val="center"/>
          </w:tcPr>
          <w:p w:rsidR="00C84EB0" w:rsidRPr="00DD4BD9" w:rsidRDefault="00C84EB0" w:rsidP="00C84EB0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Nem, a terméket a teljes értékén kell jelenteni, utólagos engedménnyel nem kell korrigálni. IFRS-t alkalmazóknál a becsült engedményekkel csökkentett összeget kell jelenteni.</w:t>
            </w:r>
          </w:p>
        </w:tc>
      </w:tr>
      <w:tr w:rsidR="00C84EB0" w:rsidRPr="00F72495" w:rsidTr="00C84EB0">
        <w:trPr>
          <w:cantSplit/>
          <w:jc w:val="center"/>
        </w:trPr>
        <w:tc>
          <w:tcPr>
            <w:tcW w:w="2279" w:type="dxa"/>
            <w:vAlign w:val="center"/>
          </w:tcPr>
          <w:p w:rsidR="00C84EB0" w:rsidRPr="00DD4BD9" w:rsidRDefault="00C84EB0" w:rsidP="00C84EB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Áruminták</w:t>
            </w:r>
          </w:p>
        </w:tc>
        <w:tc>
          <w:tcPr>
            <w:tcW w:w="7258" w:type="dxa"/>
            <w:vAlign w:val="center"/>
          </w:tcPr>
          <w:p w:rsidR="00C84EB0" w:rsidRPr="00DD4BD9" w:rsidRDefault="00C84EB0" w:rsidP="00C84EB0">
            <w:pPr>
              <w:numPr>
                <w:ilvl w:val="0"/>
                <w:numId w:val="59"/>
              </w:numPr>
              <w:tabs>
                <w:tab w:val="num" w:pos="287"/>
              </w:tabs>
              <w:spacing w:before="20" w:after="20" w:line="240" w:lineRule="auto"/>
              <w:ind w:hanging="720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Nem, ha ingyenes.</w:t>
            </w:r>
          </w:p>
          <w:p w:rsidR="00C84EB0" w:rsidRPr="00DD4BD9" w:rsidRDefault="00C84EB0" w:rsidP="00C84EB0">
            <w:pPr>
              <w:numPr>
                <w:ilvl w:val="0"/>
                <w:numId w:val="58"/>
              </w:numPr>
              <w:tabs>
                <w:tab w:val="num" w:pos="287"/>
              </w:tabs>
              <w:spacing w:before="20" w:after="20" w:line="240" w:lineRule="auto"/>
              <w:ind w:hanging="720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Igen, ha fizetnek érte.</w:t>
            </w:r>
          </w:p>
        </w:tc>
      </w:tr>
      <w:tr w:rsidR="00C84EB0" w:rsidRPr="00F72495" w:rsidTr="00C84EB0">
        <w:trPr>
          <w:jc w:val="center"/>
        </w:trPr>
        <w:tc>
          <w:tcPr>
            <w:tcW w:w="2279" w:type="dxa"/>
            <w:vAlign w:val="center"/>
          </w:tcPr>
          <w:p w:rsidR="00C84EB0" w:rsidRPr="00DD4BD9" w:rsidRDefault="00C84EB0" w:rsidP="00C84EB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Barterforgalom</w:t>
            </w:r>
          </w:p>
        </w:tc>
        <w:tc>
          <w:tcPr>
            <w:tcW w:w="7258" w:type="dxa"/>
            <w:vAlign w:val="center"/>
          </w:tcPr>
          <w:p w:rsidR="00C84EB0" w:rsidRPr="00DD4BD9" w:rsidRDefault="00C84EB0" w:rsidP="00C84EB0">
            <w:pPr>
              <w:numPr>
                <w:ilvl w:val="0"/>
                <w:numId w:val="63"/>
              </w:numPr>
              <w:tabs>
                <w:tab w:val="clear" w:pos="360"/>
                <w:tab w:val="num" w:pos="290"/>
              </w:tabs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Igen, becsült piaci értéken (34-es ügyletkód).</w:t>
            </w:r>
          </w:p>
        </w:tc>
      </w:tr>
      <w:tr w:rsidR="00C84EB0" w:rsidRPr="00F72495" w:rsidTr="00C84EB0">
        <w:trPr>
          <w:jc w:val="center"/>
        </w:trPr>
        <w:tc>
          <w:tcPr>
            <w:tcW w:w="2279" w:type="dxa"/>
            <w:vAlign w:val="center"/>
          </w:tcPr>
          <w:p w:rsidR="00C84EB0" w:rsidRPr="00DD4BD9" w:rsidRDefault="00C84EB0" w:rsidP="00C84EB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Bérlet</w:t>
            </w:r>
          </w:p>
        </w:tc>
        <w:tc>
          <w:tcPr>
            <w:tcW w:w="7258" w:type="dxa"/>
            <w:vAlign w:val="center"/>
          </w:tcPr>
          <w:p w:rsidR="00C84EB0" w:rsidRPr="00DD4BD9" w:rsidRDefault="00C84EB0" w:rsidP="00C84EB0">
            <w:pPr>
              <w:numPr>
                <w:ilvl w:val="0"/>
                <w:numId w:val="63"/>
              </w:numPr>
              <w:tabs>
                <w:tab w:val="clear" w:pos="360"/>
                <w:tab w:val="num" w:pos="290"/>
              </w:tabs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Nem, ha a szerződés 2 évnél rövidebb időre szól.</w:t>
            </w:r>
          </w:p>
          <w:p w:rsidR="00C84EB0" w:rsidRPr="00DD4BD9" w:rsidRDefault="00C84EB0" w:rsidP="00C84EB0">
            <w:pPr>
              <w:numPr>
                <w:ilvl w:val="0"/>
                <w:numId w:val="53"/>
              </w:numPr>
              <w:tabs>
                <w:tab w:val="clear" w:pos="360"/>
                <w:tab w:val="num" w:pos="287"/>
              </w:tabs>
              <w:spacing w:before="20" w:after="20" w:line="240" w:lineRule="auto"/>
              <w:ind w:left="287" w:hanging="287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Igen, ha a szerződés 2 évnél hosszabb időre szól, beérkezéskor/kiszállításkor, a termék teljes értékén (91-es ügyletkód).</w:t>
            </w:r>
          </w:p>
        </w:tc>
      </w:tr>
      <w:tr w:rsidR="00C84EB0" w:rsidRPr="00F72495" w:rsidTr="00C84EB0">
        <w:trPr>
          <w:jc w:val="center"/>
        </w:trPr>
        <w:tc>
          <w:tcPr>
            <w:tcW w:w="2279" w:type="dxa"/>
            <w:vAlign w:val="center"/>
          </w:tcPr>
          <w:p w:rsidR="00C84EB0" w:rsidRPr="00DD4BD9" w:rsidRDefault="00C84EB0" w:rsidP="00C84EB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7258" w:type="dxa"/>
            <w:vAlign w:val="center"/>
          </w:tcPr>
          <w:p w:rsidR="00C84EB0" w:rsidRPr="00DD4BD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Igen.</w:t>
            </w:r>
          </w:p>
        </w:tc>
      </w:tr>
      <w:tr w:rsidR="00C84EB0" w:rsidRPr="00F72495" w:rsidTr="00C84EB0">
        <w:trPr>
          <w:jc w:val="center"/>
        </w:trPr>
        <w:tc>
          <w:tcPr>
            <w:tcW w:w="2279" w:type="dxa"/>
            <w:vAlign w:val="center"/>
          </w:tcPr>
          <w:p w:rsidR="00C84EB0" w:rsidRPr="00DD4BD9" w:rsidRDefault="00C84EB0" w:rsidP="00C84EB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Csomagolóanyagok</w:t>
            </w:r>
          </w:p>
        </w:tc>
        <w:tc>
          <w:tcPr>
            <w:tcW w:w="7258" w:type="dxa"/>
            <w:vAlign w:val="center"/>
          </w:tcPr>
          <w:p w:rsidR="00C84EB0" w:rsidRPr="00DD4BD9" w:rsidRDefault="00C84EB0" w:rsidP="00C84EB0">
            <w:pPr>
              <w:numPr>
                <w:ilvl w:val="0"/>
                <w:numId w:val="53"/>
              </w:numPr>
              <w:tabs>
                <w:tab w:val="clear" w:pos="360"/>
                <w:tab w:val="num" w:pos="287"/>
              </w:tabs>
              <w:spacing w:before="20" w:after="20" w:line="240" w:lineRule="auto"/>
              <w:ind w:left="287" w:hanging="287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Igen, a termékkel együtt értékesített csomagolóanyagokat (a termék értékében kell szerepeltetni)</w:t>
            </w:r>
          </w:p>
          <w:p w:rsidR="00C84EB0" w:rsidRPr="00DD4BD9" w:rsidRDefault="00C84EB0" w:rsidP="00C84EB0">
            <w:pPr>
              <w:numPr>
                <w:ilvl w:val="0"/>
                <w:numId w:val="53"/>
              </w:numPr>
              <w:tabs>
                <w:tab w:val="clear" w:pos="360"/>
                <w:tab w:val="num" w:pos="287"/>
              </w:tabs>
              <w:spacing w:before="20" w:after="20" w:line="240" w:lineRule="auto"/>
              <w:ind w:left="287" w:hanging="287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Nem, a többször használatos, később visszaszállítandó csomagolóanyagokat (pl. konténer, raklap).</w:t>
            </w:r>
          </w:p>
          <w:p w:rsidR="00C84EB0" w:rsidRPr="00DD4BD9" w:rsidRDefault="00C84EB0" w:rsidP="00C84EB0">
            <w:pPr>
              <w:numPr>
                <w:ilvl w:val="0"/>
                <w:numId w:val="53"/>
              </w:numPr>
              <w:tabs>
                <w:tab w:val="clear" w:pos="360"/>
                <w:tab w:val="num" w:pos="287"/>
              </w:tabs>
              <w:spacing w:before="20" w:after="60" w:line="240" w:lineRule="auto"/>
              <w:ind w:left="287" w:hanging="287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Igen, ha magát a csomagolóanyagot vásárolják meg, vagy adják el.</w:t>
            </w:r>
          </w:p>
        </w:tc>
      </w:tr>
      <w:tr w:rsidR="00C84EB0" w:rsidRPr="00F72495" w:rsidTr="00C84EB0">
        <w:trPr>
          <w:cantSplit/>
          <w:jc w:val="center"/>
        </w:trPr>
        <w:tc>
          <w:tcPr>
            <w:tcW w:w="2279" w:type="dxa"/>
            <w:vAlign w:val="center"/>
          </w:tcPr>
          <w:p w:rsidR="00C84EB0" w:rsidRPr="00DD4BD9" w:rsidRDefault="00C84EB0" w:rsidP="00C84EB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Elektromos áram</w:t>
            </w:r>
          </w:p>
        </w:tc>
        <w:tc>
          <w:tcPr>
            <w:tcW w:w="7258" w:type="dxa"/>
            <w:vAlign w:val="center"/>
          </w:tcPr>
          <w:p w:rsidR="00C84EB0" w:rsidRPr="00DD4BD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Nem. </w:t>
            </w:r>
          </w:p>
        </w:tc>
      </w:tr>
      <w:tr w:rsidR="00C84EB0" w:rsidRPr="00F72495" w:rsidTr="00C84EB0">
        <w:trPr>
          <w:cantSplit/>
          <w:jc w:val="center"/>
        </w:trPr>
        <w:tc>
          <w:tcPr>
            <w:tcW w:w="2279" w:type="dxa"/>
            <w:vAlign w:val="center"/>
          </w:tcPr>
          <w:p w:rsidR="00C84EB0" w:rsidRPr="00DD4BD9" w:rsidRDefault="00C84EB0" w:rsidP="00C84EB0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 későbbi szállítás </w:t>
            </w:r>
            <w:r w:rsidRPr="00DD4BD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előlege</w:t>
            </w:r>
          </w:p>
        </w:tc>
        <w:tc>
          <w:tcPr>
            <w:tcW w:w="7258" w:type="dxa"/>
            <w:vAlign w:val="center"/>
          </w:tcPr>
          <w:p w:rsidR="00C84EB0" w:rsidRPr="00DD4BD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Nem (csak szállításkor kell a termék teljes értékén jelenteni). </w:t>
            </w:r>
          </w:p>
        </w:tc>
      </w:tr>
      <w:tr w:rsidR="00C84EB0" w:rsidRPr="00F72495" w:rsidTr="00C84EB0">
        <w:trPr>
          <w:cantSplit/>
          <w:jc w:val="center"/>
        </w:trPr>
        <w:tc>
          <w:tcPr>
            <w:tcW w:w="2279" w:type="dxa"/>
            <w:vAlign w:val="center"/>
          </w:tcPr>
          <w:p w:rsidR="00C84EB0" w:rsidRPr="00DD4BD9" w:rsidRDefault="00C84EB0" w:rsidP="00C84EB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Felhasználói kézikönyv</w:t>
            </w:r>
          </w:p>
        </w:tc>
        <w:tc>
          <w:tcPr>
            <w:tcW w:w="7258" w:type="dxa"/>
            <w:vAlign w:val="center"/>
          </w:tcPr>
          <w:p w:rsidR="00C84EB0" w:rsidRPr="00DD4BD9" w:rsidRDefault="00C84EB0" w:rsidP="00C84EB0">
            <w:pPr>
              <w:numPr>
                <w:ilvl w:val="0"/>
                <w:numId w:val="67"/>
              </w:num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Szoftverek esetén lásd a „szoftverek” címszónál.</w:t>
            </w:r>
          </w:p>
          <w:p w:rsidR="00C84EB0" w:rsidRPr="00DD4BD9" w:rsidRDefault="00C84EB0" w:rsidP="00C84EB0">
            <w:pPr>
              <w:numPr>
                <w:ilvl w:val="0"/>
                <w:numId w:val="67"/>
              </w:num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Igen, gépek, berendezések esetén.  </w:t>
            </w:r>
          </w:p>
        </w:tc>
      </w:tr>
      <w:tr w:rsidR="00C84EB0" w:rsidRPr="00F72495" w:rsidTr="00C84EB0">
        <w:trPr>
          <w:cantSplit/>
          <w:jc w:val="center"/>
        </w:trPr>
        <w:tc>
          <w:tcPr>
            <w:tcW w:w="2279" w:type="dxa"/>
            <w:vAlign w:val="center"/>
          </w:tcPr>
          <w:p w:rsidR="00C84EB0" w:rsidRPr="00DD4BD9" w:rsidRDefault="00C84EB0" w:rsidP="00C84EB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Garanciális csere</w:t>
            </w:r>
          </w:p>
        </w:tc>
        <w:tc>
          <w:tcPr>
            <w:tcW w:w="7258" w:type="dxa"/>
            <w:vAlign w:val="center"/>
          </w:tcPr>
          <w:p w:rsidR="00C84EB0" w:rsidRPr="00DD4BD9" w:rsidRDefault="00C84EB0" w:rsidP="00C84EB0">
            <w:pPr>
              <w:numPr>
                <w:ilvl w:val="0"/>
                <w:numId w:val="55"/>
              </w:numPr>
              <w:spacing w:before="20" w:after="20" w:line="240" w:lineRule="auto"/>
              <w:ind w:left="287" w:hanging="287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Igen, a teljes termék cseréje </w:t>
            </w:r>
            <w:r>
              <w:rPr>
                <w:rFonts w:ascii="Arial" w:hAnsi="Arial" w:cs="Arial"/>
                <w:sz w:val="20"/>
              </w:rPr>
              <w:t>(a visszáru jelentésének megfelelően)</w:t>
            </w:r>
            <w:r w:rsidRPr="00DD4BD9"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  <w:t>.</w:t>
            </w:r>
          </w:p>
          <w:p w:rsidR="00C84EB0" w:rsidRPr="00DD4BD9" w:rsidRDefault="00C84EB0" w:rsidP="00C84EB0">
            <w:pPr>
              <w:numPr>
                <w:ilvl w:val="0"/>
                <w:numId w:val="55"/>
              </w:numPr>
              <w:spacing w:before="20" w:after="20" w:line="240" w:lineRule="auto"/>
              <w:ind w:left="287" w:hanging="287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Nem, az alkatrész cseréje.</w:t>
            </w:r>
          </w:p>
        </w:tc>
      </w:tr>
      <w:tr w:rsidR="00C84EB0" w:rsidRPr="00F72495" w:rsidTr="00C84EB0">
        <w:trPr>
          <w:cantSplit/>
          <w:jc w:val="center"/>
        </w:trPr>
        <w:tc>
          <w:tcPr>
            <w:tcW w:w="2279" w:type="dxa"/>
            <w:vAlign w:val="center"/>
          </w:tcPr>
          <w:p w:rsidR="00C84EB0" w:rsidRPr="00DD4BD9" w:rsidRDefault="00C84EB0" w:rsidP="00C84EB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Haszonkölcsön</w:t>
            </w:r>
          </w:p>
        </w:tc>
        <w:tc>
          <w:tcPr>
            <w:tcW w:w="7258" w:type="dxa"/>
            <w:vAlign w:val="center"/>
          </w:tcPr>
          <w:p w:rsidR="00C84EB0" w:rsidRPr="00DD4BD9" w:rsidRDefault="00C84EB0" w:rsidP="00C84EB0">
            <w:pPr>
              <w:numPr>
                <w:ilvl w:val="0"/>
                <w:numId w:val="63"/>
              </w:num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Nem, ha a szerződés 2 évnél rövidebb időre szól.</w:t>
            </w:r>
          </w:p>
          <w:p w:rsidR="00C84EB0" w:rsidRPr="00DD4BD9" w:rsidRDefault="00C84EB0" w:rsidP="00C84EB0">
            <w:pPr>
              <w:numPr>
                <w:ilvl w:val="0"/>
                <w:numId w:val="63"/>
              </w:num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Igen, ha a szerződés 2 évnél hosszabb időre szól, beérkezéskor/kiszállításkor, a termék teljes értékén (91-es ügyletkód).</w:t>
            </w:r>
          </w:p>
        </w:tc>
      </w:tr>
      <w:tr w:rsidR="00C84EB0" w:rsidRPr="00F72495" w:rsidTr="00C84EB0">
        <w:trPr>
          <w:cantSplit/>
          <w:jc w:val="center"/>
        </w:trPr>
        <w:tc>
          <w:tcPr>
            <w:tcW w:w="2279" w:type="dxa"/>
            <w:vAlign w:val="center"/>
          </w:tcPr>
          <w:p w:rsidR="00C84EB0" w:rsidRPr="00DD4BD9" w:rsidRDefault="00C84EB0" w:rsidP="00C84EB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Hulladékok</w:t>
            </w:r>
          </w:p>
        </w:tc>
        <w:tc>
          <w:tcPr>
            <w:tcW w:w="7258" w:type="dxa"/>
            <w:vAlign w:val="center"/>
          </w:tcPr>
          <w:p w:rsidR="00C84EB0" w:rsidRPr="00DD4BD9" w:rsidRDefault="00C84EB0" w:rsidP="00C84EB0">
            <w:pPr>
              <w:numPr>
                <w:ilvl w:val="0"/>
                <w:numId w:val="52"/>
              </w:numPr>
              <w:spacing w:before="20" w:after="20" w:line="240" w:lineRule="auto"/>
              <w:ind w:left="347" w:hanging="347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Ipari feldolgozás melléktermékeként keletkező, még hasznosítható hulladékok kereskedelme bármely más termék adásvételéhez hasonlóan kezelendő. </w:t>
            </w:r>
          </w:p>
          <w:p w:rsidR="00C84EB0" w:rsidRPr="00DD4BD9" w:rsidRDefault="00C84EB0" w:rsidP="00C84EB0">
            <w:pPr>
              <w:numPr>
                <w:ilvl w:val="0"/>
                <w:numId w:val="52"/>
              </w:numPr>
              <w:spacing w:before="20" w:after="20" w:line="240" w:lineRule="auto"/>
              <w:ind w:left="347" w:hanging="347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Igen, a bérmunka alapanyag hulladékának visszaszállítása (59-es ügyletkód). </w:t>
            </w:r>
          </w:p>
          <w:p w:rsidR="00C84EB0" w:rsidRPr="00DD4BD9" w:rsidRDefault="00C84EB0" w:rsidP="00C84EB0">
            <w:pPr>
              <w:numPr>
                <w:ilvl w:val="0"/>
                <w:numId w:val="52"/>
              </w:numPr>
              <w:spacing w:before="20" w:after="60" w:line="240" w:lineRule="auto"/>
              <w:ind w:left="347" w:hanging="347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Nem, ha értéktelen vagy fizetni kell a megsemmisítéséért.</w:t>
            </w:r>
          </w:p>
        </w:tc>
      </w:tr>
      <w:tr w:rsidR="00C84EB0" w:rsidRPr="00F72495" w:rsidTr="00C84EB0">
        <w:trPr>
          <w:cantSplit/>
          <w:jc w:val="center"/>
        </w:trPr>
        <w:tc>
          <w:tcPr>
            <w:tcW w:w="2279" w:type="dxa"/>
            <w:vAlign w:val="center"/>
          </w:tcPr>
          <w:p w:rsidR="00C84EB0" w:rsidRPr="00DD4BD9" w:rsidRDefault="00C84EB0" w:rsidP="00C84EB0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Ideiglenes</w:t>
            </w: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beérkezés/kiszállítás </w:t>
            </w:r>
          </w:p>
        </w:tc>
        <w:tc>
          <w:tcPr>
            <w:tcW w:w="7258" w:type="dxa"/>
            <w:vAlign w:val="center"/>
          </w:tcPr>
          <w:p w:rsidR="00C84EB0" w:rsidRPr="00DD4BD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Nem.</w:t>
            </w:r>
          </w:p>
          <w:p w:rsidR="00C84EB0" w:rsidRPr="00DD4BD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(Ha az árut végül mégsem szállítják vissza 2 éven belül, akkor a 2 év leteltekor kell az aktuális (amortizált) értékén szerepeltetni az </w:t>
            </w:r>
            <w:proofErr w:type="spellStart"/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Intrastatban</w:t>
            </w:r>
            <w:proofErr w:type="spellEnd"/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, mintha akkor szállították volna. (91-es ügyletkód.)</w:t>
            </w:r>
          </w:p>
        </w:tc>
      </w:tr>
      <w:tr w:rsidR="00C84EB0" w:rsidRPr="00F72495" w:rsidTr="00C84EB0">
        <w:trPr>
          <w:cantSplit/>
          <w:jc w:val="center"/>
        </w:trPr>
        <w:tc>
          <w:tcPr>
            <w:tcW w:w="2279" w:type="dxa"/>
            <w:vAlign w:val="center"/>
          </w:tcPr>
          <w:p w:rsidR="00C84EB0" w:rsidRPr="00DD4BD9" w:rsidRDefault="00C84EB0" w:rsidP="00C84EB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Használatra</w:t>
            </w:r>
            <w:r w:rsidRPr="00DD4BD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 xml:space="preserve"> ingyenesen átadott gépek</w:t>
            </w:r>
          </w:p>
        </w:tc>
        <w:tc>
          <w:tcPr>
            <w:tcW w:w="7258" w:type="dxa"/>
            <w:vAlign w:val="center"/>
          </w:tcPr>
          <w:p w:rsidR="00C84EB0" w:rsidRPr="00DD4BD9" w:rsidRDefault="00C84EB0" w:rsidP="00C84EB0">
            <w:pPr>
              <w:numPr>
                <w:ilvl w:val="0"/>
                <w:numId w:val="60"/>
              </w:numPr>
              <w:tabs>
                <w:tab w:val="clear" w:pos="360"/>
                <w:tab w:val="num" w:pos="287"/>
              </w:tabs>
              <w:spacing w:before="20" w:after="20" w:line="240" w:lineRule="auto"/>
              <w:ind w:left="287" w:hanging="287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Nem, ha a szállítás ideiglenes.</w:t>
            </w:r>
          </w:p>
          <w:p w:rsidR="00C84EB0" w:rsidRPr="00DD4BD9" w:rsidRDefault="00C84EB0" w:rsidP="00C84EB0">
            <w:pPr>
              <w:numPr>
                <w:ilvl w:val="0"/>
                <w:numId w:val="60"/>
              </w:numPr>
              <w:tabs>
                <w:tab w:val="clear" w:pos="360"/>
                <w:tab w:val="num" w:pos="287"/>
              </w:tabs>
              <w:spacing w:before="20" w:after="20" w:line="240" w:lineRule="auto"/>
              <w:ind w:left="287" w:hanging="287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Igen, ha 2 éven belül nem szállítják vissza (91-es ügyletkód). Ha előre tudják, hogy 2 éven belül nem szállítják vissza, akkor beérkezéskor/kiszállításkor. Ha nem tudják, mikor szállítják majd vissza, akkor a 2 év leteltekor.</w:t>
            </w:r>
          </w:p>
        </w:tc>
      </w:tr>
      <w:tr w:rsidR="00C84EB0" w:rsidRPr="00F72495" w:rsidTr="00C84EB0">
        <w:trPr>
          <w:jc w:val="center"/>
        </w:trPr>
        <w:tc>
          <w:tcPr>
            <w:tcW w:w="2279" w:type="dxa"/>
            <w:vAlign w:val="center"/>
          </w:tcPr>
          <w:p w:rsidR="00C84EB0" w:rsidRPr="00DD4BD9" w:rsidRDefault="00C84EB0" w:rsidP="00C84EB0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Javításra</w:t>
            </w: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, karbantartásra, felújításra oda- és visszaszállított termékek</w:t>
            </w:r>
          </w:p>
        </w:tc>
        <w:tc>
          <w:tcPr>
            <w:tcW w:w="7258" w:type="dxa"/>
            <w:vAlign w:val="center"/>
          </w:tcPr>
          <w:p w:rsidR="00C84EB0" w:rsidRPr="00DD4BD9" w:rsidRDefault="00C84EB0" w:rsidP="00C84EB0">
            <w:pPr>
              <w:numPr>
                <w:ilvl w:val="0"/>
                <w:numId w:val="64"/>
              </w:num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Nem, ha a termék a megrendelő tulajdonában marad (a beépített új alkatrészt sem). </w:t>
            </w:r>
          </w:p>
          <w:p w:rsidR="00C84EB0" w:rsidRPr="00DD4BD9" w:rsidRDefault="00C84EB0" w:rsidP="00C84EB0">
            <w:pPr>
              <w:numPr>
                <w:ilvl w:val="0"/>
                <w:numId w:val="64"/>
              </w:num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Igen, ha a javítást végző vállalkozás a terméket megvásárolja, majd javítás után értékesíti (ez két különálló ügylet, 11-es ügyletkóddal).</w:t>
            </w:r>
          </w:p>
        </w:tc>
      </w:tr>
      <w:tr w:rsidR="00C84EB0" w:rsidRPr="00F72495" w:rsidTr="00C84EB0">
        <w:trPr>
          <w:cantSplit/>
          <w:jc w:val="center"/>
        </w:trPr>
        <w:tc>
          <w:tcPr>
            <w:tcW w:w="2279" w:type="dxa"/>
            <w:vAlign w:val="center"/>
          </w:tcPr>
          <w:p w:rsidR="00C84EB0" w:rsidRPr="00DD4BD9" w:rsidRDefault="00C84EB0" w:rsidP="00C84EB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Kis mennyiségek</w:t>
            </w:r>
          </w:p>
        </w:tc>
        <w:tc>
          <w:tcPr>
            <w:tcW w:w="7258" w:type="dxa"/>
            <w:vAlign w:val="center"/>
          </w:tcPr>
          <w:p w:rsidR="00C84EB0" w:rsidRPr="00DD4BD9" w:rsidRDefault="00C84EB0" w:rsidP="002D3E05">
            <w:pPr>
              <w:spacing w:before="2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Igen, az adatszolgáltatásra kötelezetteknek a kis mennyiségű t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erméket is jelenteniük kell; a </w:t>
            </w:r>
            <w:r w:rsidR="002D3E0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 400 </w:t>
            </w: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ezer Ft (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00 Euro) alatti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ügyletek azonban összevonhatók.</w:t>
            </w:r>
          </w:p>
        </w:tc>
      </w:tr>
      <w:tr w:rsidR="00C84EB0" w:rsidRPr="00F72495" w:rsidTr="00C84EB0">
        <w:trPr>
          <w:cantSplit/>
          <w:trHeight w:val="659"/>
          <w:jc w:val="center"/>
        </w:trPr>
        <w:tc>
          <w:tcPr>
            <w:tcW w:w="2279" w:type="dxa"/>
            <w:vAlign w:val="center"/>
          </w:tcPr>
          <w:p w:rsidR="00C84EB0" w:rsidRPr="00DD4BD9" w:rsidRDefault="00C84EB0" w:rsidP="00C84EB0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Értékesítés </w:t>
            </w:r>
            <w:r w:rsidRPr="00DD4BD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magánszemélyeknek</w:t>
            </w:r>
          </w:p>
        </w:tc>
        <w:tc>
          <w:tcPr>
            <w:tcW w:w="7258" w:type="dxa"/>
            <w:vAlign w:val="center"/>
          </w:tcPr>
          <w:p w:rsidR="00C84EB0" w:rsidRPr="00DD4BD9" w:rsidRDefault="00C84EB0" w:rsidP="00C84EB0">
            <w:pPr>
              <w:numPr>
                <w:ilvl w:val="0"/>
                <w:numId w:val="56"/>
              </w:numPr>
              <w:tabs>
                <w:tab w:val="clear" w:pos="360"/>
                <w:tab w:val="num" w:pos="287"/>
              </w:tabs>
              <w:spacing w:before="20" w:after="20" w:line="240" w:lineRule="auto"/>
              <w:ind w:left="287" w:hanging="287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Igen, ha egy magyar vállalkozás külföldi magánszemélynek szállít (1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-es ügyletkódon)</w:t>
            </w:r>
          </w:p>
          <w:p w:rsidR="00C84EB0" w:rsidRPr="00DD4BD9" w:rsidRDefault="00C84EB0" w:rsidP="00C84EB0">
            <w:pPr>
              <w:numPr>
                <w:ilvl w:val="0"/>
                <w:numId w:val="56"/>
              </w:numPr>
              <w:tabs>
                <w:tab w:val="clear" w:pos="360"/>
                <w:tab w:val="num" w:pos="287"/>
              </w:tabs>
              <w:spacing w:before="20" w:after="20" w:line="240" w:lineRule="auto"/>
              <w:ind w:left="287" w:hanging="287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Nem, ha a magyar vállalkozástól a külföldi magánszemély Magyarországon vásárol. </w:t>
            </w:r>
          </w:p>
        </w:tc>
      </w:tr>
      <w:tr w:rsidR="00C84EB0" w:rsidRPr="00F72495" w:rsidTr="00C84EB0">
        <w:trPr>
          <w:cantSplit/>
          <w:jc w:val="center"/>
        </w:trPr>
        <w:tc>
          <w:tcPr>
            <w:tcW w:w="2279" w:type="dxa"/>
            <w:vAlign w:val="center"/>
          </w:tcPr>
          <w:p w:rsidR="00C84EB0" w:rsidRPr="00DD4BD9" w:rsidRDefault="00C84EB0" w:rsidP="00C84EB0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Más tagállamban állomásozó </w:t>
            </w:r>
            <w:r w:rsidRPr="00DD4BD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magyar fegyveres erők</w:t>
            </w: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ellátása</w:t>
            </w:r>
          </w:p>
        </w:tc>
        <w:tc>
          <w:tcPr>
            <w:tcW w:w="7258" w:type="dxa"/>
            <w:vAlign w:val="center"/>
          </w:tcPr>
          <w:p w:rsidR="00C84EB0" w:rsidRPr="00DD4BD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Nem.</w:t>
            </w:r>
          </w:p>
        </w:tc>
      </w:tr>
      <w:tr w:rsidR="00C84EB0" w:rsidRPr="00F72495" w:rsidTr="00C84EB0">
        <w:trPr>
          <w:cantSplit/>
          <w:jc w:val="center"/>
        </w:trPr>
        <w:tc>
          <w:tcPr>
            <w:tcW w:w="2279" w:type="dxa"/>
            <w:vAlign w:val="center"/>
          </w:tcPr>
          <w:p w:rsidR="00C84EB0" w:rsidRPr="00DD4BD9" w:rsidRDefault="00C84EB0" w:rsidP="00C84EB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Szállítás során</w:t>
            </w:r>
            <w:r w:rsidRPr="00DD4BD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 xml:space="preserve"> megsemmisült termékek</w:t>
            </w:r>
          </w:p>
        </w:tc>
        <w:tc>
          <w:tcPr>
            <w:tcW w:w="7258" w:type="dxa"/>
            <w:vAlign w:val="center"/>
          </w:tcPr>
          <w:p w:rsidR="00C84EB0" w:rsidRPr="00DD4BD9" w:rsidRDefault="00C84EB0" w:rsidP="00C84EB0">
            <w:pPr>
              <w:numPr>
                <w:ilvl w:val="0"/>
                <w:numId w:val="61"/>
              </w:numPr>
              <w:tabs>
                <w:tab w:val="clear" w:pos="360"/>
                <w:tab w:val="num" w:pos="287"/>
              </w:tabs>
              <w:spacing w:before="40" w:after="40" w:line="240" w:lineRule="auto"/>
              <w:ind w:left="287" w:hanging="287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Igen, ha kiszállítás esetén az áru már elhagyta Magyarország területét, illetve beérkezés esetén már belépett Magyarország területére.</w:t>
            </w:r>
          </w:p>
          <w:p w:rsidR="00C84EB0" w:rsidRPr="00DD4BD9" w:rsidRDefault="00C84EB0" w:rsidP="00C84EB0">
            <w:pPr>
              <w:numPr>
                <w:ilvl w:val="0"/>
                <w:numId w:val="61"/>
              </w:numPr>
              <w:tabs>
                <w:tab w:val="clear" w:pos="360"/>
                <w:tab w:val="num" w:pos="287"/>
              </w:tabs>
              <w:spacing w:after="40" w:line="240" w:lineRule="auto"/>
              <w:ind w:left="289" w:hanging="289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Nem, ha kiszállítás esetén az áru még nem hagyta el Magyarország területét, illetve beérkezés esetén még nem lépett be Magyarország területére.</w:t>
            </w:r>
          </w:p>
        </w:tc>
      </w:tr>
      <w:tr w:rsidR="00C84EB0" w:rsidRPr="00F72495" w:rsidTr="00C84EB0">
        <w:trPr>
          <w:cantSplit/>
          <w:jc w:val="center"/>
        </w:trPr>
        <w:tc>
          <w:tcPr>
            <w:tcW w:w="2279" w:type="dxa"/>
            <w:vAlign w:val="center"/>
          </w:tcPr>
          <w:p w:rsidR="00C84EB0" w:rsidRPr="00DD4BD9" w:rsidRDefault="00C84EB0" w:rsidP="00C84EB0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 xml:space="preserve">Multinacionális </w:t>
            </w: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cég különböző tagállamokban lévő egységei közötti termékmozgások</w:t>
            </w:r>
          </w:p>
        </w:tc>
        <w:tc>
          <w:tcPr>
            <w:tcW w:w="7258" w:type="dxa"/>
            <w:vAlign w:val="center"/>
          </w:tcPr>
          <w:p w:rsidR="00C84EB0" w:rsidRPr="00DD4BD9" w:rsidRDefault="00C84EB0" w:rsidP="00C84EB0">
            <w:pPr>
              <w:numPr>
                <w:ilvl w:val="0"/>
                <w:numId w:val="68"/>
              </w:num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Igen.  A termék (becsült) piaci értékét kell feltüntetni, nem belső elszámoló árat.</w:t>
            </w:r>
          </w:p>
          <w:p w:rsidR="00C84EB0" w:rsidRPr="00DD4BD9" w:rsidRDefault="00C84EB0" w:rsidP="006D6B99">
            <w:pPr>
              <w:numPr>
                <w:ilvl w:val="0"/>
                <w:numId w:val="65"/>
              </w:num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Valamely vállalkozás és saját, más tagállamban érvényes adószáma közötti termékmozgás jelentéséről lásd a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</w:t>
            </w:r>
            <w:r w:rsidR="006D6B9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1.8</w:t>
            </w: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. és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</w:t>
            </w:r>
            <w:r w:rsidR="006D6B9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  <w:r w:rsidR="006D6B9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</w:t>
            </w: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. pontot. </w:t>
            </w:r>
          </w:p>
        </w:tc>
      </w:tr>
      <w:tr w:rsidR="00C84EB0" w:rsidRPr="00F72495" w:rsidTr="00C84EB0">
        <w:trPr>
          <w:cantSplit/>
          <w:jc w:val="center"/>
        </w:trPr>
        <w:tc>
          <w:tcPr>
            <w:tcW w:w="2279" w:type="dxa"/>
            <w:vAlign w:val="center"/>
          </w:tcPr>
          <w:p w:rsidR="00C84EB0" w:rsidRPr="00DD4BD9" w:rsidRDefault="00C84EB0" w:rsidP="00C84EB0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Nagykövetségek</w:t>
            </w: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nek történő szállítások</w:t>
            </w:r>
          </w:p>
        </w:tc>
        <w:tc>
          <w:tcPr>
            <w:tcW w:w="7258" w:type="dxa"/>
            <w:vAlign w:val="center"/>
          </w:tcPr>
          <w:p w:rsidR="00C84EB0" w:rsidRPr="00DD4BD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Nem (sem a más tagállamok Magyarországon lévő nagykövetségeinek, sem a más tagállamokban lévő magyar nagykövetségeknek).</w:t>
            </w:r>
          </w:p>
        </w:tc>
      </w:tr>
      <w:tr w:rsidR="00C84EB0" w:rsidRPr="00F72495" w:rsidTr="00C84EB0">
        <w:trPr>
          <w:cantSplit/>
          <w:jc w:val="center"/>
        </w:trPr>
        <w:tc>
          <w:tcPr>
            <w:tcW w:w="2279" w:type="dxa"/>
            <w:vAlign w:val="center"/>
          </w:tcPr>
          <w:p w:rsidR="00C84EB0" w:rsidRPr="00DD4BD9" w:rsidRDefault="00C84EB0" w:rsidP="00C84EB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 xml:space="preserve">Nemzetközi szervezeteknek </w:t>
            </w: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történő szállítások</w:t>
            </w:r>
          </w:p>
        </w:tc>
        <w:tc>
          <w:tcPr>
            <w:tcW w:w="7258" w:type="dxa"/>
            <w:vAlign w:val="center"/>
          </w:tcPr>
          <w:p w:rsidR="00C84EB0" w:rsidRPr="00DD4BD9" w:rsidRDefault="00C84EB0" w:rsidP="00C84EB0">
            <w:pPr>
              <w:numPr>
                <w:ilvl w:val="0"/>
                <w:numId w:val="57"/>
              </w:num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Igen, ha a szervezet más tagállamban található.</w:t>
            </w:r>
          </w:p>
          <w:p w:rsidR="00C84EB0" w:rsidRPr="00DD4BD9" w:rsidRDefault="00C84EB0" w:rsidP="00C84EB0">
            <w:pPr>
              <w:numPr>
                <w:ilvl w:val="0"/>
                <w:numId w:val="57"/>
              </w:num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Nem, ha a szervezet Magyarországon található.</w:t>
            </w:r>
          </w:p>
          <w:p w:rsidR="00C84EB0" w:rsidRPr="00DD4BD9" w:rsidRDefault="00C84EB0" w:rsidP="00C84EB0">
            <w:pPr>
              <w:numPr>
                <w:ilvl w:val="0"/>
                <w:numId w:val="57"/>
              </w:num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Nem, a Magyarországon található nemzetközi szervezetek egymás közti forgalma.</w:t>
            </w:r>
          </w:p>
        </w:tc>
      </w:tr>
      <w:tr w:rsidR="00C84EB0" w:rsidRPr="00F72495" w:rsidTr="00C84EB0">
        <w:trPr>
          <w:cantSplit/>
          <w:jc w:val="center"/>
        </w:trPr>
        <w:tc>
          <w:tcPr>
            <w:tcW w:w="2279" w:type="dxa"/>
            <w:vAlign w:val="center"/>
          </w:tcPr>
          <w:p w:rsidR="00C84EB0" w:rsidRPr="00DD4BD9" w:rsidRDefault="00C84EB0" w:rsidP="00C84EB0">
            <w:pPr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Operatív lízing</w:t>
            </w:r>
          </w:p>
        </w:tc>
        <w:tc>
          <w:tcPr>
            <w:tcW w:w="7258" w:type="dxa"/>
            <w:vAlign w:val="center"/>
          </w:tcPr>
          <w:p w:rsidR="00C84EB0" w:rsidRPr="00DD4BD9" w:rsidRDefault="00C84EB0" w:rsidP="00C84EB0">
            <w:pPr>
              <w:numPr>
                <w:ilvl w:val="0"/>
                <w:numId w:val="6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Nem, ha a szerződés 2 évnél rövidebb időre szól.</w:t>
            </w:r>
          </w:p>
          <w:p w:rsidR="00C84EB0" w:rsidRPr="00DD4BD9" w:rsidRDefault="00C84EB0" w:rsidP="00C84EB0">
            <w:pPr>
              <w:numPr>
                <w:ilvl w:val="0"/>
                <w:numId w:val="66"/>
              </w:num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Igen, ha a szerződés 2 évnél hosszabb időre szól, beérkezéskor/kiszállításkor, a termék teljes értékén (91-es ügyletkód).</w:t>
            </w:r>
          </w:p>
        </w:tc>
      </w:tr>
      <w:tr w:rsidR="00C84EB0" w:rsidRPr="00F72495" w:rsidTr="00C84EB0">
        <w:trPr>
          <w:cantSplit/>
          <w:jc w:val="center"/>
        </w:trPr>
        <w:tc>
          <w:tcPr>
            <w:tcW w:w="2279" w:type="dxa"/>
            <w:vAlign w:val="center"/>
          </w:tcPr>
          <w:p w:rsidR="00C84EB0" w:rsidRPr="00DD4BD9" w:rsidRDefault="00C84EB0" w:rsidP="00C84EB0">
            <w:pPr>
              <w:spacing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 xml:space="preserve">Pénzügyi lízing </w:t>
            </w:r>
          </w:p>
        </w:tc>
        <w:tc>
          <w:tcPr>
            <w:tcW w:w="7258" w:type="dxa"/>
            <w:vAlign w:val="center"/>
          </w:tcPr>
          <w:p w:rsidR="00C84EB0" w:rsidRPr="00DD4BD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Igen, a termék beérkezésekor/kiszállításakor piaci értéken (nem a fizetendő részletek összegén).</w:t>
            </w:r>
          </w:p>
        </w:tc>
      </w:tr>
      <w:tr w:rsidR="00C84EB0" w:rsidRPr="00F72495" w:rsidTr="00C84EB0">
        <w:trPr>
          <w:cantSplit/>
          <w:jc w:val="center"/>
        </w:trPr>
        <w:tc>
          <w:tcPr>
            <w:tcW w:w="2279" w:type="dxa"/>
            <w:vAlign w:val="center"/>
          </w:tcPr>
          <w:p w:rsidR="00C84EB0" w:rsidRPr="00DD4BD9" w:rsidRDefault="00C84EB0" w:rsidP="00C84EB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 xml:space="preserve">Pro forma számlával </w:t>
            </w: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szállított</w:t>
            </w:r>
            <w:r w:rsidRPr="00DD4BD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 xml:space="preserve"> </w:t>
            </w: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termék</w:t>
            </w:r>
          </w:p>
        </w:tc>
        <w:tc>
          <w:tcPr>
            <w:tcW w:w="7258" w:type="dxa"/>
            <w:vAlign w:val="center"/>
          </w:tcPr>
          <w:p w:rsidR="00C84EB0" w:rsidRPr="00DD4BD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Igen, becsült piaci értéken.</w:t>
            </w:r>
          </w:p>
        </w:tc>
      </w:tr>
      <w:tr w:rsidR="00C84EB0" w:rsidRPr="00F72495" w:rsidTr="00C84EB0">
        <w:trPr>
          <w:cantSplit/>
          <w:jc w:val="center"/>
        </w:trPr>
        <w:tc>
          <w:tcPr>
            <w:tcW w:w="2279" w:type="dxa"/>
            <w:vAlign w:val="center"/>
          </w:tcPr>
          <w:p w:rsidR="00C84EB0" w:rsidRPr="00DD4BD9" w:rsidRDefault="00C84EB0" w:rsidP="00C84EB0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 xml:space="preserve">Reklámanyagok </w:t>
            </w:r>
          </w:p>
        </w:tc>
        <w:tc>
          <w:tcPr>
            <w:tcW w:w="7258" w:type="dxa"/>
            <w:vAlign w:val="center"/>
          </w:tcPr>
          <w:p w:rsidR="00C84EB0" w:rsidRPr="00DD4BD9" w:rsidRDefault="00C84EB0" w:rsidP="00C84EB0">
            <w:pPr>
              <w:numPr>
                <w:ilvl w:val="0"/>
                <w:numId w:val="62"/>
              </w:num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Nem, ha ingyenes.</w:t>
            </w:r>
          </w:p>
          <w:p w:rsidR="00C84EB0" w:rsidRPr="00DD4BD9" w:rsidRDefault="00C84EB0" w:rsidP="00C84EB0">
            <w:pPr>
              <w:numPr>
                <w:ilvl w:val="0"/>
                <w:numId w:val="62"/>
              </w:num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Igen, ha fizetnek érte.</w:t>
            </w:r>
          </w:p>
        </w:tc>
      </w:tr>
      <w:tr w:rsidR="00C84EB0" w:rsidRPr="00F72495" w:rsidTr="00C84EB0">
        <w:trPr>
          <w:cantSplit/>
          <w:jc w:val="center"/>
        </w:trPr>
        <w:tc>
          <w:tcPr>
            <w:tcW w:w="2279" w:type="dxa"/>
            <w:vAlign w:val="center"/>
          </w:tcPr>
          <w:p w:rsidR="00C84EB0" w:rsidRPr="00DD4BD9" w:rsidRDefault="00C84EB0" w:rsidP="00C84EB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lastRenderedPageBreak/>
              <w:t>Szoftverek</w:t>
            </w:r>
          </w:p>
        </w:tc>
        <w:tc>
          <w:tcPr>
            <w:tcW w:w="7258" w:type="dxa"/>
            <w:vAlign w:val="center"/>
          </w:tcPr>
          <w:p w:rsidR="00C84EB0" w:rsidRDefault="00C84EB0" w:rsidP="00C84EB0">
            <w:pPr>
              <w:spacing w:before="40" w:after="0" w:line="240" w:lineRule="auto"/>
              <w:ind w:left="38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A64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Csak a fizikai adathordozón forgalmazott standard kereskedelmi szoftvert kell jelenteni a fizikai adathordozó felvételt tartalmazó termékkódján (pl. </w:t>
            </w:r>
            <w:proofErr w:type="spellStart"/>
            <w:r w:rsidRPr="009A64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flash</w:t>
            </w:r>
            <w:proofErr w:type="spellEnd"/>
            <w:r w:rsidRPr="009A64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memóriakártyát a KN 85235190 Szilárd, állandó nem felejtő tároló eszközök (</w:t>
            </w:r>
            <w:proofErr w:type="spellStart"/>
            <w:r w:rsidRPr="009A64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flash</w:t>
            </w:r>
            <w:proofErr w:type="spellEnd"/>
            <w:r w:rsidRPr="009A64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memóriakártyák vagy </w:t>
            </w:r>
            <w:proofErr w:type="spellStart"/>
            <w:r w:rsidRPr="009A64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flash</w:t>
            </w:r>
            <w:proofErr w:type="spellEnd"/>
            <w:r w:rsidRPr="009A64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elektronikus tároló kártyák) melyek felvételt tartalmaznak c. termékkódon):</w:t>
            </w:r>
          </w:p>
          <w:p w:rsidR="00C84EB0" w:rsidRPr="00DD4BD9" w:rsidRDefault="00C84EB0" w:rsidP="00C84EB0">
            <w:pPr>
              <w:numPr>
                <w:ilvl w:val="0"/>
                <w:numId w:val="49"/>
              </w:numPr>
              <w:spacing w:before="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Igen, a standard kereskedelmi szoftver (pl. Windows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 és felhasználói kézikönyve.</w:t>
            </w:r>
          </w:p>
          <w:p w:rsidR="00C84EB0" w:rsidRPr="00DD4BD9" w:rsidRDefault="00C84EB0" w:rsidP="00C84EB0">
            <w:pPr>
              <w:numPr>
                <w:ilvl w:val="0"/>
                <w:numId w:val="49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Nem, az egyedi megrendelésre készített szoftver és felhasználói kézikönyve.</w:t>
            </w:r>
          </w:p>
          <w:p w:rsidR="00C84EB0" w:rsidRPr="00DD4BD9" w:rsidRDefault="00C84EB0" w:rsidP="00C84EB0">
            <w:pPr>
              <w:numPr>
                <w:ilvl w:val="0"/>
                <w:numId w:val="49"/>
              </w:numPr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Igen, a hardver, szoftver és licence együttes számlázásakor, a teljes értéken.</w:t>
            </w:r>
          </w:p>
          <w:p w:rsidR="00C84EB0" w:rsidRDefault="00C84EB0" w:rsidP="000220A9">
            <w:pPr>
              <w:numPr>
                <w:ilvl w:val="0"/>
                <w:numId w:val="49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Korábban vásárolt standard szoftver verziókövetése (update) fizikai adathordozón</w:t>
            </w:r>
          </w:p>
          <w:p w:rsidR="00C84EB0" w:rsidRDefault="00C84EB0" w:rsidP="000220A9">
            <w:pPr>
              <w:numPr>
                <w:ilvl w:val="0"/>
                <w:numId w:val="69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F61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nem, ha eredeti vételárban benne volt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,</w:t>
            </w:r>
          </w:p>
          <w:p w:rsidR="00C84EB0" w:rsidRPr="00A81245" w:rsidRDefault="00C84EB0" w:rsidP="000220A9">
            <w:pPr>
              <w:numPr>
                <w:ilvl w:val="0"/>
                <w:numId w:val="69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8124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igen, ha fizet érte.</w:t>
            </w:r>
          </w:p>
          <w:p w:rsidR="00C84EB0" w:rsidRPr="00DD4BD9" w:rsidRDefault="00C84EB0" w:rsidP="000220A9">
            <w:pPr>
              <w:numPr>
                <w:ilvl w:val="0"/>
                <w:numId w:val="49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Nem, ha fizikai termékmozgással nem jár (pl. korábban vásárolt szoftver felhasználói jogának kiterjesztése, vagy fizetős szoftver letöltése az Internetről, csak licence vásárlása).</w:t>
            </w:r>
          </w:p>
        </w:tc>
      </w:tr>
      <w:tr w:rsidR="00C84EB0" w:rsidRPr="00F72495" w:rsidTr="00C84EB0">
        <w:trPr>
          <w:cantSplit/>
          <w:trHeight w:val="315"/>
          <w:jc w:val="center"/>
        </w:trPr>
        <w:tc>
          <w:tcPr>
            <w:tcW w:w="2279" w:type="dxa"/>
            <w:vAlign w:val="center"/>
          </w:tcPr>
          <w:p w:rsidR="00C84EB0" w:rsidRPr="00DD4BD9" w:rsidRDefault="00C84EB0" w:rsidP="00C84EB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Szolgáltatás</w:t>
            </w:r>
          </w:p>
        </w:tc>
        <w:tc>
          <w:tcPr>
            <w:tcW w:w="7258" w:type="dxa"/>
            <w:vAlign w:val="center"/>
          </w:tcPr>
          <w:p w:rsidR="00C84EB0" w:rsidRPr="00DD4BD9" w:rsidRDefault="00C84EB0" w:rsidP="00C84EB0">
            <w:pPr>
              <w:numPr>
                <w:ilvl w:val="0"/>
                <w:numId w:val="54"/>
              </w:numPr>
              <w:tabs>
                <w:tab w:val="clear" w:pos="360"/>
                <w:tab w:val="num" w:pos="287"/>
              </w:tabs>
              <w:spacing w:before="20" w:after="20" w:line="240" w:lineRule="auto"/>
              <w:ind w:left="287" w:hanging="287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Nem, a tisztán szolgáltatást.</w:t>
            </w:r>
          </w:p>
          <w:p w:rsidR="00C84EB0" w:rsidRPr="00DD4BD9" w:rsidRDefault="00C84EB0" w:rsidP="00C84EB0">
            <w:pPr>
              <w:numPr>
                <w:ilvl w:val="0"/>
                <w:numId w:val="54"/>
              </w:numPr>
              <w:tabs>
                <w:tab w:val="clear" w:pos="360"/>
                <w:tab w:val="num" w:pos="287"/>
              </w:tabs>
              <w:spacing w:before="20" w:after="20" w:line="240" w:lineRule="auto"/>
              <w:ind w:left="287" w:hanging="287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Nem, ha alapvetően szolgáltatási szerződés keretében termék szállítása is történik (kivéve a </w:t>
            </w:r>
            <w:r w:rsidR="00FC37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</w:t>
            </w: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  <w:r w:rsidR="00FC37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</w:t>
            </w: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 ügyletkód alá tartozó eseteket).</w:t>
            </w:r>
          </w:p>
          <w:p w:rsidR="00C84EB0" w:rsidRPr="00DD4BD9" w:rsidRDefault="00C84EB0" w:rsidP="00C84EB0">
            <w:pPr>
              <w:numPr>
                <w:ilvl w:val="0"/>
                <w:numId w:val="54"/>
              </w:numPr>
              <w:tabs>
                <w:tab w:val="clear" w:pos="360"/>
                <w:tab w:val="num" w:pos="287"/>
              </w:tabs>
              <w:spacing w:before="20" w:after="60" w:line="240" w:lineRule="auto"/>
              <w:ind w:left="289" w:hanging="289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Igen, ha alapvetően termék értékesítése történik, de a számla összegében valamely szolgáltatás nem különíthető el, a teljes összegen (pl. gép vásárlása üzembe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helyezéssel). </w:t>
            </w:r>
          </w:p>
        </w:tc>
      </w:tr>
      <w:tr w:rsidR="00C84EB0" w:rsidRPr="00F72495" w:rsidTr="00C84EB0">
        <w:trPr>
          <w:cantSplit/>
          <w:trHeight w:val="315"/>
          <w:jc w:val="center"/>
        </w:trPr>
        <w:tc>
          <w:tcPr>
            <w:tcW w:w="2279" w:type="dxa"/>
            <w:vAlign w:val="center"/>
          </w:tcPr>
          <w:p w:rsidR="00C84EB0" w:rsidRPr="00DD4BD9" w:rsidRDefault="00C84EB0" w:rsidP="00C84EB0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Szerzői jog</w:t>
            </w: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, licence</w:t>
            </w:r>
          </w:p>
        </w:tc>
        <w:tc>
          <w:tcPr>
            <w:tcW w:w="7258" w:type="dxa"/>
            <w:vAlign w:val="center"/>
          </w:tcPr>
          <w:p w:rsidR="00C84EB0" w:rsidRPr="00DD4BD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Nem.</w:t>
            </w:r>
          </w:p>
        </w:tc>
      </w:tr>
      <w:tr w:rsidR="00C84EB0" w:rsidRPr="00F72495" w:rsidTr="00C84EB0">
        <w:trPr>
          <w:cantSplit/>
          <w:jc w:val="center"/>
        </w:trPr>
        <w:tc>
          <w:tcPr>
            <w:tcW w:w="2279" w:type="dxa"/>
            <w:vAlign w:val="center"/>
          </w:tcPr>
          <w:p w:rsidR="00C84EB0" w:rsidRPr="00DD4BD9" w:rsidRDefault="00C84EB0" w:rsidP="00C84EB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Tárgyi eszközök</w:t>
            </w:r>
          </w:p>
        </w:tc>
        <w:tc>
          <w:tcPr>
            <w:tcW w:w="7258" w:type="dxa"/>
            <w:vAlign w:val="center"/>
          </w:tcPr>
          <w:p w:rsidR="00C84EB0" w:rsidRPr="00DD4BD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Igen.</w:t>
            </w:r>
          </w:p>
        </w:tc>
      </w:tr>
      <w:tr w:rsidR="00C84EB0" w:rsidRPr="00F72495" w:rsidTr="00C84EB0">
        <w:trPr>
          <w:cantSplit/>
          <w:jc w:val="center"/>
        </w:trPr>
        <w:tc>
          <w:tcPr>
            <w:tcW w:w="2279" w:type="dxa"/>
            <w:vAlign w:val="center"/>
          </w:tcPr>
          <w:p w:rsidR="00C84EB0" w:rsidRPr="00DD4BD9" w:rsidRDefault="00C84EB0" w:rsidP="00C84EB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Tranzit forgalom</w:t>
            </w:r>
          </w:p>
        </w:tc>
        <w:tc>
          <w:tcPr>
            <w:tcW w:w="7258" w:type="dxa"/>
            <w:vAlign w:val="center"/>
          </w:tcPr>
          <w:p w:rsidR="00C84EB0" w:rsidRPr="00DD4BD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Nem.</w:t>
            </w:r>
          </w:p>
        </w:tc>
      </w:tr>
      <w:tr w:rsidR="00C84EB0" w:rsidRPr="00F72495" w:rsidTr="00C84EB0">
        <w:trPr>
          <w:cantSplit/>
          <w:trHeight w:val="871"/>
          <w:jc w:val="center"/>
        </w:trPr>
        <w:tc>
          <w:tcPr>
            <w:tcW w:w="2279" w:type="dxa"/>
            <w:vAlign w:val="center"/>
          </w:tcPr>
          <w:p w:rsidR="00C84EB0" w:rsidRPr="00DD4BD9" w:rsidRDefault="00C84EB0" w:rsidP="00C84EB0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Újság, folyóirat</w:t>
            </w:r>
          </w:p>
        </w:tc>
        <w:tc>
          <w:tcPr>
            <w:tcW w:w="7258" w:type="dxa"/>
            <w:vAlign w:val="center"/>
          </w:tcPr>
          <w:p w:rsidR="00C84EB0" w:rsidRPr="00DD4BD9" w:rsidRDefault="00C84EB0" w:rsidP="00C84EB0">
            <w:pPr>
              <w:numPr>
                <w:ilvl w:val="0"/>
                <w:numId w:val="50"/>
              </w:numPr>
              <w:tabs>
                <w:tab w:val="clear" w:pos="360"/>
                <w:tab w:val="num" w:pos="290"/>
              </w:tabs>
              <w:spacing w:before="20" w:after="20" w:line="240" w:lineRule="auto"/>
              <w:ind w:left="290" w:hanging="290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Igen, az egyedi beszerzést.</w:t>
            </w:r>
          </w:p>
          <w:p w:rsidR="00C84EB0" w:rsidRPr="00DD4BD9" w:rsidRDefault="00C84EB0" w:rsidP="00C84EB0">
            <w:pPr>
              <w:numPr>
                <w:ilvl w:val="0"/>
                <w:numId w:val="50"/>
              </w:numPr>
              <w:tabs>
                <w:tab w:val="clear" w:pos="360"/>
                <w:tab w:val="num" w:pos="290"/>
              </w:tabs>
              <w:spacing w:before="20" w:after="20" w:line="240" w:lineRule="auto"/>
              <w:ind w:left="290" w:hanging="290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Nem, az előfizetésre szállított újságot, mert annak értékét a nyújtott szolgáltatással együtt veszi számba a statisztika.</w:t>
            </w:r>
          </w:p>
        </w:tc>
      </w:tr>
      <w:tr w:rsidR="00C84EB0" w:rsidRPr="00F72495" w:rsidTr="00C84EB0">
        <w:trPr>
          <w:cantSplit/>
          <w:jc w:val="center"/>
        </w:trPr>
        <w:tc>
          <w:tcPr>
            <w:tcW w:w="2279" w:type="dxa"/>
            <w:vAlign w:val="center"/>
          </w:tcPr>
          <w:p w:rsidR="00C84EB0" w:rsidRPr="00DD4BD9" w:rsidRDefault="00C84EB0" w:rsidP="00C84EB0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 xml:space="preserve">Távértékesítés </w:t>
            </w: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(rendelés internet, email, telefon, levél útján) </w:t>
            </w:r>
          </w:p>
        </w:tc>
        <w:tc>
          <w:tcPr>
            <w:tcW w:w="7258" w:type="dxa"/>
            <w:vAlign w:val="center"/>
          </w:tcPr>
          <w:p w:rsidR="00C84EB0" w:rsidRPr="00DD4BD9" w:rsidRDefault="00C84EB0" w:rsidP="00C84EB0">
            <w:pPr>
              <w:numPr>
                <w:ilvl w:val="0"/>
                <w:numId w:val="56"/>
              </w:numPr>
              <w:tabs>
                <w:tab w:val="clear" w:pos="360"/>
                <w:tab w:val="num" w:pos="287"/>
              </w:tabs>
              <w:spacing w:before="20" w:after="20" w:line="240" w:lineRule="auto"/>
              <w:ind w:left="287" w:hanging="287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Igen, ha a terméket egyik tagállamból a másikba szállítják (pl. könyv, ruha).  </w:t>
            </w:r>
          </w:p>
          <w:p w:rsidR="00C84EB0" w:rsidRPr="00DD4BD9" w:rsidRDefault="00C84EB0" w:rsidP="00C84EB0">
            <w:pPr>
              <w:numPr>
                <w:ilvl w:val="0"/>
                <w:numId w:val="56"/>
              </w:numPr>
              <w:tabs>
                <w:tab w:val="clear" w:pos="360"/>
                <w:tab w:val="num" w:pos="287"/>
              </w:tabs>
              <w:spacing w:before="20" w:after="20" w:line="240" w:lineRule="auto"/>
              <w:ind w:left="287" w:hanging="287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Nem, ha szállítás nem történik (pl. szoftverletöltés pénzért). </w:t>
            </w:r>
          </w:p>
        </w:tc>
      </w:tr>
      <w:tr w:rsidR="00C84EB0" w:rsidRPr="00F72495" w:rsidTr="00C84EB0">
        <w:trPr>
          <w:cantSplit/>
          <w:jc w:val="center"/>
        </w:trPr>
        <w:tc>
          <w:tcPr>
            <w:tcW w:w="2279" w:type="dxa"/>
            <w:vAlign w:val="center"/>
          </w:tcPr>
          <w:p w:rsidR="00C84EB0" w:rsidRPr="00DD4BD9" w:rsidRDefault="00C84EB0" w:rsidP="00C84EB0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Vásárok</w:t>
            </w: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ra, kiállításokra szállított termékek</w:t>
            </w:r>
          </w:p>
        </w:tc>
        <w:tc>
          <w:tcPr>
            <w:tcW w:w="7258" w:type="dxa"/>
            <w:vAlign w:val="center"/>
          </w:tcPr>
          <w:p w:rsidR="00C84EB0" w:rsidRPr="00DD4BD9" w:rsidRDefault="00C84EB0" w:rsidP="00C84EB0">
            <w:pPr>
              <w:numPr>
                <w:ilvl w:val="0"/>
                <w:numId w:val="51"/>
              </w:num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Nem, ha a terméket 2 éven belül visszaszállítják. </w:t>
            </w:r>
          </w:p>
          <w:p w:rsidR="00C84EB0" w:rsidRPr="00DD4BD9" w:rsidRDefault="00C84EB0" w:rsidP="00C84EB0">
            <w:pPr>
              <w:numPr>
                <w:ilvl w:val="0"/>
                <w:numId w:val="51"/>
              </w:numPr>
              <w:spacing w:before="2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Igen, ha a termék 2 évnél tovább ott marad, a két év leteltekor.</w:t>
            </w:r>
          </w:p>
        </w:tc>
      </w:tr>
      <w:tr w:rsidR="00C84EB0" w:rsidRPr="00F72495" w:rsidTr="00C84EB0">
        <w:trPr>
          <w:cantSplit/>
          <w:jc w:val="center"/>
        </w:trPr>
        <w:tc>
          <w:tcPr>
            <w:tcW w:w="2279" w:type="dxa"/>
            <w:vAlign w:val="center"/>
          </w:tcPr>
          <w:p w:rsidR="00C84EB0" w:rsidRPr="00DD4BD9" w:rsidRDefault="00C84EB0" w:rsidP="00C84EB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 xml:space="preserve">Vizsgálatra </w:t>
            </w: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szállított termék</w:t>
            </w:r>
          </w:p>
        </w:tc>
        <w:tc>
          <w:tcPr>
            <w:tcW w:w="7258" w:type="dxa"/>
            <w:vAlign w:val="center"/>
          </w:tcPr>
          <w:p w:rsidR="00C84EB0" w:rsidRPr="00DD4BD9" w:rsidRDefault="00C84EB0" w:rsidP="00C84EB0">
            <w:pPr>
              <w:numPr>
                <w:ilvl w:val="0"/>
                <w:numId w:val="51"/>
              </w:num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Nem, ha a terméket 2 éven belül visszaszállítják.</w:t>
            </w:r>
          </w:p>
          <w:p w:rsidR="00C84EB0" w:rsidRPr="00DD4BD9" w:rsidRDefault="00C84EB0" w:rsidP="00C84EB0">
            <w:pPr>
              <w:numPr>
                <w:ilvl w:val="0"/>
                <w:numId w:val="51"/>
              </w:num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D4B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Igen, ha a termék 2 évnél tovább ott marad, a két év leteltekor.</w:t>
            </w:r>
          </w:p>
        </w:tc>
      </w:tr>
    </w:tbl>
    <w:p w:rsidR="00C84EB0" w:rsidRDefault="00C84EB0" w:rsidP="00C84EB0">
      <w:pPr>
        <w:pStyle w:val="Listaszerbekezds"/>
        <w:spacing w:before="240"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C84EB0" w:rsidRDefault="00C84EB0" w:rsidP="00C84EB0">
      <w:pPr>
        <w:rPr>
          <w:lang w:eastAsia="hu-HU"/>
        </w:rPr>
      </w:pPr>
      <w:r>
        <w:rPr>
          <w:lang w:eastAsia="hu-HU"/>
        </w:rPr>
        <w:br w:type="page"/>
      </w:r>
    </w:p>
    <w:p w:rsidR="00C84EB0" w:rsidRPr="00656363" w:rsidRDefault="00C84EB0" w:rsidP="000220A9">
      <w:pPr>
        <w:keepNext/>
        <w:spacing w:before="400" w:after="320" w:line="240" w:lineRule="auto"/>
        <w:jc w:val="both"/>
        <w:outlineLvl w:val="0"/>
        <w:rPr>
          <w:rFonts w:ascii="Garamond" w:hAnsi="Garamond" w:cs="Arial"/>
          <w:b/>
          <w:kern w:val="32"/>
          <w:sz w:val="28"/>
          <w:szCs w:val="28"/>
          <w:lang w:eastAsia="hu-HU"/>
        </w:rPr>
      </w:pPr>
      <w:bookmarkStart w:id="88" w:name="_Toc531012916"/>
      <w:bookmarkStart w:id="89" w:name="_Toc121749371"/>
      <w:r w:rsidRPr="00656363">
        <w:rPr>
          <w:rFonts w:ascii="Garamond" w:hAnsi="Garamond" w:cs="Arial"/>
          <w:b/>
          <w:kern w:val="32"/>
          <w:sz w:val="28"/>
          <w:szCs w:val="28"/>
          <w:lang w:eastAsia="hu-HU"/>
        </w:rPr>
        <w:lastRenderedPageBreak/>
        <w:t xml:space="preserve">„A” </w:t>
      </w:r>
      <w:bookmarkStart w:id="90" w:name="_Toc437500797"/>
      <w:r w:rsidRPr="00656363">
        <w:rPr>
          <w:rFonts w:ascii="Garamond" w:hAnsi="Garamond" w:cs="Arial"/>
          <w:b/>
          <w:kern w:val="32"/>
          <w:sz w:val="28"/>
          <w:szCs w:val="28"/>
          <w:lang w:eastAsia="hu-HU"/>
        </w:rPr>
        <w:t>melléklet: Tagállamok Intrastat területe</w:t>
      </w:r>
      <w:bookmarkEnd w:id="88"/>
      <w:bookmarkEnd w:id="90"/>
      <w:bookmarkEnd w:id="89"/>
    </w:p>
    <w:tbl>
      <w:tblPr>
        <w:tblW w:w="995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1826"/>
        <w:gridCol w:w="2092"/>
        <w:gridCol w:w="1829"/>
        <w:gridCol w:w="3466"/>
      </w:tblGrid>
      <w:tr w:rsidR="00C84EB0" w:rsidRPr="00F72495" w:rsidTr="00C84EB0">
        <w:trPr>
          <w:cantSplit/>
          <w:trHeight w:val="301"/>
          <w:jc w:val="center"/>
        </w:trPr>
        <w:tc>
          <w:tcPr>
            <w:tcW w:w="737" w:type="dxa"/>
            <w:vMerge w:val="restart"/>
            <w:tcBorders>
              <w:top w:val="double" w:sz="6" w:space="0" w:color="auto"/>
              <w:bottom w:val="single" w:sz="6" w:space="0" w:color="auto"/>
            </w:tcBorders>
            <w:shd w:val="pct50" w:color="auto" w:fill="FFFFFF"/>
            <w:vAlign w:val="center"/>
          </w:tcPr>
          <w:p w:rsidR="00C84EB0" w:rsidRPr="00BB4E1E" w:rsidRDefault="00C84EB0" w:rsidP="00C84EB0">
            <w:pPr>
              <w:spacing w:before="20" w:after="20" w:line="240" w:lineRule="auto"/>
              <w:ind w:left="-70"/>
              <w:jc w:val="center"/>
              <w:rPr>
                <w:rFonts w:ascii="Arial" w:eastAsia="Times New Roman" w:hAnsi="Arial" w:cs="Arial"/>
                <w:b/>
                <w:color w:val="FFFFFF"/>
                <w:lang w:eastAsia="hu-HU"/>
              </w:rPr>
            </w:pPr>
            <w:r w:rsidRPr="00BB4E1E">
              <w:rPr>
                <w:rFonts w:ascii="Arial" w:eastAsia="Times New Roman" w:hAnsi="Arial" w:cs="Arial"/>
                <w:b/>
                <w:color w:val="FFFFFF"/>
                <w:lang w:eastAsia="hu-HU"/>
              </w:rPr>
              <w:t>Kód</w:t>
            </w:r>
          </w:p>
        </w:tc>
        <w:tc>
          <w:tcPr>
            <w:tcW w:w="1826" w:type="dxa"/>
            <w:vMerge w:val="restart"/>
            <w:tcBorders>
              <w:top w:val="double" w:sz="6" w:space="0" w:color="auto"/>
              <w:bottom w:val="single" w:sz="6" w:space="0" w:color="auto"/>
            </w:tcBorders>
            <w:shd w:val="pct50" w:color="auto" w:fill="FFFFFF"/>
            <w:vAlign w:val="center"/>
          </w:tcPr>
          <w:p w:rsidR="00C84EB0" w:rsidRPr="00BB4E1E" w:rsidRDefault="00C84EB0" w:rsidP="00C84EB0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lang w:eastAsia="hu-HU"/>
              </w:rPr>
            </w:pPr>
            <w:r w:rsidRPr="00BB4E1E">
              <w:rPr>
                <w:rFonts w:ascii="Arial" w:eastAsia="Times New Roman" w:hAnsi="Arial" w:cs="Arial"/>
                <w:b/>
                <w:color w:val="FFFFFF"/>
                <w:lang w:eastAsia="hu-HU"/>
              </w:rPr>
              <w:t>Tagállam</w:t>
            </w:r>
          </w:p>
        </w:tc>
        <w:tc>
          <w:tcPr>
            <w:tcW w:w="7387" w:type="dxa"/>
            <w:gridSpan w:val="3"/>
            <w:tcBorders>
              <w:top w:val="double" w:sz="6" w:space="0" w:color="auto"/>
              <w:bottom w:val="single" w:sz="6" w:space="0" w:color="auto"/>
            </w:tcBorders>
            <w:shd w:val="pct50" w:color="auto" w:fill="FFFFFF"/>
          </w:tcPr>
          <w:p w:rsidR="00C84EB0" w:rsidRPr="00BB4E1E" w:rsidRDefault="00C84EB0" w:rsidP="00C84EB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lang w:eastAsia="hu-HU"/>
              </w:rPr>
            </w:pPr>
            <w:r w:rsidRPr="00BB4E1E">
              <w:rPr>
                <w:rFonts w:ascii="Arial" w:eastAsia="Times New Roman" w:hAnsi="Arial" w:cs="Arial"/>
                <w:b/>
                <w:color w:val="FFFFFF"/>
                <w:lang w:eastAsia="hu-HU"/>
              </w:rPr>
              <w:t>Intrastat körébe</w:t>
            </w:r>
          </w:p>
        </w:tc>
      </w:tr>
      <w:tr w:rsidR="00C84EB0" w:rsidRPr="00F72495" w:rsidTr="00C84EB0">
        <w:trPr>
          <w:cantSplit/>
          <w:trHeight w:val="315"/>
          <w:jc w:val="center"/>
        </w:trPr>
        <w:tc>
          <w:tcPr>
            <w:tcW w:w="737" w:type="dxa"/>
            <w:vMerge/>
            <w:tcBorders>
              <w:top w:val="single" w:sz="6" w:space="0" w:color="auto"/>
            </w:tcBorders>
            <w:vAlign w:val="center"/>
          </w:tcPr>
          <w:p w:rsidR="00C84EB0" w:rsidRPr="00BB4E1E" w:rsidRDefault="00C84EB0" w:rsidP="00C84EB0">
            <w:pPr>
              <w:spacing w:before="20" w:after="20" w:line="240" w:lineRule="auto"/>
              <w:ind w:left="340"/>
              <w:jc w:val="center"/>
              <w:rPr>
                <w:rFonts w:ascii="Arial" w:eastAsia="Times New Roman" w:hAnsi="Arial" w:cs="Arial"/>
                <w:b/>
                <w:color w:val="FFFFFF"/>
                <w:lang w:eastAsia="hu-HU"/>
              </w:rPr>
            </w:pPr>
          </w:p>
        </w:tc>
        <w:tc>
          <w:tcPr>
            <w:tcW w:w="1826" w:type="dxa"/>
            <w:vMerge/>
            <w:tcBorders>
              <w:top w:val="single" w:sz="6" w:space="0" w:color="auto"/>
            </w:tcBorders>
            <w:vAlign w:val="center"/>
          </w:tcPr>
          <w:p w:rsidR="00C84EB0" w:rsidRPr="00BB4E1E" w:rsidRDefault="00C84EB0" w:rsidP="00C84EB0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lang w:eastAsia="hu-HU"/>
              </w:rPr>
            </w:pPr>
          </w:p>
        </w:tc>
        <w:tc>
          <w:tcPr>
            <w:tcW w:w="2092" w:type="dxa"/>
            <w:vMerge w:val="restart"/>
            <w:tcBorders>
              <w:top w:val="single" w:sz="6" w:space="0" w:color="auto"/>
            </w:tcBorders>
            <w:shd w:val="pct50" w:color="auto" w:fill="FFFFFF"/>
            <w:vAlign w:val="center"/>
          </w:tcPr>
          <w:p w:rsidR="00C84EB0" w:rsidRPr="00BB4E1E" w:rsidRDefault="00C84EB0" w:rsidP="00C84EB0">
            <w:pPr>
              <w:spacing w:before="160" w:after="4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lang w:eastAsia="hu-HU"/>
              </w:rPr>
            </w:pPr>
            <w:r w:rsidRPr="00BB4E1E">
              <w:rPr>
                <w:rFonts w:ascii="Arial" w:eastAsia="Times New Roman" w:hAnsi="Arial" w:cs="Arial"/>
                <w:b/>
                <w:color w:val="FFFFFF"/>
                <w:lang w:eastAsia="hu-HU"/>
              </w:rPr>
              <w:t>tartozik</w:t>
            </w:r>
          </w:p>
        </w:tc>
        <w:tc>
          <w:tcPr>
            <w:tcW w:w="52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50" w:color="auto" w:fill="FFFFFF"/>
            <w:vAlign w:val="center"/>
          </w:tcPr>
          <w:p w:rsidR="00C84EB0" w:rsidRPr="00BB4E1E" w:rsidRDefault="00C84EB0" w:rsidP="00C84EB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lang w:eastAsia="hu-HU"/>
              </w:rPr>
            </w:pPr>
            <w:r w:rsidRPr="00BB4E1E">
              <w:rPr>
                <w:rFonts w:ascii="Arial" w:eastAsia="Times New Roman" w:hAnsi="Arial" w:cs="Arial"/>
                <w:b/>
                <w:color w:val="FFFFFF"/>
                <w:lang w:eastAsia="hu-HU"/>
              </w:rPr>
              <w:t>nem tartozik *</w:t>
            </w:r>
          </w:p>
        </w:tc>
      </w:tr>
      <w:tr w:rsidR="00C84EB0" w:rsidRPr="00F72495" w:rsidTr="00C84EB0">
        <w:trPr>
          <w:cantSplit/>
          <w:trHeight w:val="534"/>
          <w:jc w:val="center"/>
        </w:trPr>
        <w:tc>
          <w:tcPr>
            <w:tcW w:w="737" w:type="dxa"/>
            <w:vMerge/>
            <w:tcBorders>
              <w:bottom w:val="single" w:sz="6" w:space="0" w:color="auto"/>
            </w:tcBorders>
            <w:shd w:val="pct20" w:color="auto" w:fill="FFFFFF"/>
            <w:vAlign w:val="center"/>
          </w:tcPr>
          <w:p w:rsidR="00C84EB0" w:rsidRPr="00BB4E1E" w:rsidRDefault="00C84EB0" w:rsidP="00C84EB0">
            <w:pPr>
              <w:spacing w:before="20" w:after="20" w:line="240" w:lineRule="auto"/>
              <w:ind w:left="57"/>
              <w:rPr>
                <w:rFonts w:ascii="Arial" w:eastAsia="Times New Roman" w:hAnsi="Arial" w:cs="Arial"/>
                <w:b/>
                <w:lang w:eastAsia="hu-HU"/>
              </w:rPr>
            </w:pPr>
          </w:p>
        </w:tc>
        <w:tc>
          <w:tcPr>
            <w:tcW w:w="1826" w:type="dxa"/>
            <w:vMerge/>
            <w:tcBorders>
              <w:bottom w:val="single" w:sz="6" w:space="0" w:color="auto"/>
            </w:tcBorders>
            <w:vAlign w:val="center"/>
          </w:tcPr>
          <w:p w:rsidR="00C84EB0" w:rsidRPr="00BB4E1E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2092" w:type="dxa"/>
            <w:vMerge/>
            <w:tcBorders>
              <w:bottom w:val="single" w:sz="6" w:space="0" w:color="auto"/>
            </w:tcBorders>
            <w:vAlign w:val="center"/>
          </w:tcPr>
          <w:p w:rsidR="00C84EB0" w:rsidRPr="00BB4E1E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829" w:type="dxa"/>
            <w:tcBorders>
              <w:top w:val="nil"/>
              <w:bottom w:val="single" w:sz="6" w:space="0" w:color="auto"/>
            </w:tcBorders>
            <w:shd w:val="pct50" w:color="auto" w:fill="auto"/>
            <w:vAlign w:val="center"/>
          </w:tcPr>
          <w:p w:rsidR="00C84EB0" w:rsidRPr="00BB4E1E" w:rsidRDefault="00C84EB0" w:rsidP="00C84EB0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lang w:eastAsia="hu-HU"/>
              </w:rPr>
            </w:pPr>
            <w:r w:rsidRPr="00BB4E1E">
              <w:rPr>
                <w:rFonts w:ascii="Arial" w:eastAsia="Times New Roman" w:hAnsi="Arial" w:cs="Arial"/>
                <w:b/>
                <w:color w:val="FFFFFF"/>
                <w:lang w:eastAsia="hu-HU"/>
              </w:rPr>
              <w:t xml:space="preserve">tagállam </w:t>
            </w:r>
          </w:p>
          <w:p w:rsidR="00C84EB0" w:rsidRPr="00BB4E1E" w:rsidRDefault="00C84EB0" w:rsidP="00C84EB0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lang w:eastAsia="hu-HU"/>
              </w:rPr>
            </w:pPr>
            <w:r w:rsidRPr="00BB4E1E">
              <w:rPr>
                <w:rFonts w:ascii="Arial" w:eastAsia="Times New Roman" w:hAnsi="Arial" w:cs="Arial"/>
                <w:b/>
                <w:color w:val="FFFFFF"/>
                <w:lang w:eastAsia="hu-HU"/>
              </w:rPr>
              <w:t>országkódján</w:t>
            </w:r>
          </w:p>
        </w:tc>
        <w:tc>
          <w:tcPr>
            <w:tcW w:w="3466" w:type="dxa"/>
            <w:tcBorders>
              <w:top w:val="nil"/>
              <w:bottom w:val="single" w:sz="6" w:space="0" w:color="auto"/>
            </w:tcBorders>
            <w:shd w:val="pct50" w:color="auto" w:fill="auto"/>
            <w:vAlign w:val="center"/>
          </w:tcPr>
          <w:p w:rsidR="00C84EB0" w:rsidRPr="00BB4E1E" w:rsidRDefault="00C84EB0" w:rsidP="00C84EB0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lang w:eastAsia="hu-HU"/>
              </w:rPr>
            </w:pPr>
            <w:r w:rsidRPr="00BB4E1E">
              <w:rPr>
                <w:rFonts w:ascii="Arial" w:eastAsia="Times New Roman" w:hAnsi="Arial" w:cs="Arial"/>
                <w:b/>
                <w:color w:val="FFFFFF"/>
                <w:lang w:eastAsia="hu-HU"/>
              </w:rPr>
              <w:t xml:space="preserve">más (nem EU) </w:t>
            </w:r>
          </w:p>
          <w:p w:rsidR="00C84EB0" w:rsidRPr="00BB4E1E" w:rsidRDefault="00C84EB0" w:rsidP="00C84EB0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lang w:eastAsia="hu-HU"/>
              </w:rPr>
            </w:pPr>
            <w:r w:rsidRPr="00BB4E1E">
              <w:rPr>
                <w:rFonts w:ascii="Arial" w:eastAsia="Times New Roman" w:hAnsi="Arial" w:cs="Arial"/>
                <w:b/>
                <w:color w:val="FFFFFF"/>
                <w:lang w:eastAsia="hu-HU"/>
              </w:rPr>
              <w:t>országkódon</w:t>
            </w:r>
          </w:p>
        </w:tc>
      </w:tr>
      <w:tr w:rsidR="00C84EB0" w:rsidRPr="00F72495" w:rsidTr="00C84EB0">
        <w:trPr>
          <w:cantSplit/>
          <w:trHeight w:val="274"/>
          <w:jc w:val="center"/>
        </w:trPr>
        <w:tc>
          <w:tcPr>
            <w:tcW w:w="737" w:type="dxa"/>
            <w:tcBorders>
              <w:top w:val="nil"/>
              <w:bottom w:val="single" w:sz="6" w:space="0" w:color="auto"/>
            </w:tcBorders>
            <w:shd w:val="pct20" w:color="auto" w:fill="FFFFFF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ind w:left="57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0220A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AT</w:t>
            </w:r>
          </w:p>
        </w:tc>
        <w:tc>
          <w:tcPr>
            <w:tcW w:w="1826" w:type="dxa"/>
            <w:tcBorders>
              <w:top w:val="nil"/>
              <w:bottom w:val="single" w:sz="6" w:space="0" w:color="auto"/>
            </w:tcBorders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Ausztria </w:t>
            </w:r>
          </w:p>
        </w:tc>
        <w:tc>
          <w:tcPr>
            <w:tcW w:w="2092" w:type="dxa"/>
            <w:tcBorders>
              <w:top w:val="nil"/>
              <w:bottom w:val="single" w:sz="6" w:space="0" w:color="auto"/>
            </w:tcBorders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82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46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84EB0" w:rsidRPr="00F72495" w:rsidTr="00C84EB0">
        <w:trPr>
          <w:cantSplit/>
          <w:trHeight w:val="260"/>
          <w:jc w:val="center"/>
        </w:trPr>
        <w:tc>
          <w:tcPr>
            <w:tcW w:w="737" w:type="dxa"/>
            <w:tcBorders>
              <w:top w:val="nil"/>
              <w:bottom w:val="single" w:sz="6" w:space="0" w:color="auto"/>
            </w:tcBorders>
            <w:shd w:val="pct20" w:color="auto" w:fill="FFFFFF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ind w:left="57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0220A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BE</w:t>
            </w:r>
          </w:p>
        </w:tc>
        <w:tc>
          <w:tcPr>
            <w:tcW w:w="1826" w:type="dxa"/>
            <w:tcBorders>
              <w:top w:val="nil"/>
            </w:tcBorders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Belgium</w:t>
            </w:r>
          </w:p>
        </w:tc>
        <w:tc>
          <w:tcPr>
            <w:tcW w:w="2092" w:type="dxa"/>
            <w:tcBorders>
              <w:top w:val="nil"/>
            </w:tcBorders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466" w:type="dxa"/>
            <w:shd w:val="clear" w:color="auto" w:fill="auto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84EB0" w:rsidRPr="00F72495" w:rsidTr="00C84EB0">
        <w:trPr>
          <w:cantSplit/>
          <w:trHeight w:val="274"/>
          <w:jc w:val="center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ind w:left="57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0220A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BG</w:t>
            </w:r>
          </w:p>
        </w:tc>
        <w:tc>
          <w:tcPr>
            <w:tcW w:w="1826" w:type="dxa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Bulgária</w:t>
            </w:r>
          </w:p>
        </w:tc>
        <w:tc>
          <w:tcPr>
            <w:tcW w:w="2092" w:type="dxa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466" w:type="dxa"/>
            <w:shd w:val="clear" w:color="auto" w:fill="auto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84EB0" w:rsidRPr="00F72495" w:rsidTr="00C84EB0">
        <w:trPr>
          <w:cantSplit/>
          <w:trHeight w:val="260"/>
          <w:jc w:val="center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ind w:left="57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0220A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CY</w:t>
            </w:r>
          </w:p>
        </w:tc>
        <w:tc>
          <w:tcPr>
            <w:tcW w:w="1826" w:type="dxa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Ciprus</w:t>
            </w:r>
          </w:p>
        </w:tc>
        <w:tc>
          <w:tcPr>
            <w:tcW w:w="2092" w:type="dxa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Akrotiri</w:t>
            </w:r>
            <w:proofErr w:type="spellEnd"/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és </w:t>
            </w:r>
            <w:proofErr w:type="spellStart"/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Dekélia</w:t>
            </w:r>
            <w:proofErr w:type="spellEnd"/>
          </w:p>
        </w:tc>
        <w:tc>
          <w:tcPr>
            <w:tcW w:w="1829" w:type="dxa"/>
            <w:shd w:val="clear" w:color="auto" w:fill="auto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466" w:type="dxa"/>
            <w:shd w:val="clear" w:color="auto" w:fill="auto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84EB0" w:rsidRPr="00F72495" w:rsidTr="00C84EB0">
        <w:trPr>
          <w:cantSplit/>
          <w:trHeight w:val="375"/>
          <w:jc w:val="center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ind w:left="57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0220A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CZ</w:t>
            </w:r>
          </w:p>
        </w:tc>
        <w:tc>
          <w:tcPr>
            <w:tcW w:w="1826" w:type="dxa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Csehország</w:t>
            </w:r>
          </w:p>
        </w:tc>
        <w:tc>
          <w:tcPr>
            <w:tcW w:w="2092" w:type="dxa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466" w:type="dxa"/>
            <w:shd w:val="clear" w:color="auto" w:fill="auto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84EB0" w:rsidRPr="00F72495" w:rsidTr="00C84EB0">
        <w:trPr>
          <w:cantSplit/>
          <w:trHeight w:val="507"/>
          <w:jc w:val="center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ind w:left="57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0220A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DK</w:t>
            </w:r>
          </w:p>
        </w:tc>
        <w:tc>
          <w:tcPr>
            <w:tcW w:w="1826" w:type="dxa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Dánia</w:t>
            </w:r>
          </w:p>
        </w:tc>
        <w:tc>
          <w:tcPr>
            <w:tcW w:w="2092" w:type="dxa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466" w:type="dxa"/>
            <w:shd w:val="clear" w:color="auto" w:fill="auto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Feröer </w:t>
            </w:r>
            <w:proofErr w:type="spellStart"/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szk</w:t>
            </w:r>
            <w:proofErr w:type="spellEnd"/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. </w:t>
            </w:r>
            <w:r w:rsidRPr="000220A9"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  <w:t>(FO),</w:t>
            </w:r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</w:p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Grönland </w:t>
            </w:r>
            <w:r w:rsidRPr="000220A9"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  <w:t>(GL)</w:t>
            </w:r>
          </w:p>
        </w:tc>
      </w:tr>
      <w:tr w:rsidR="00C84EB0" w:rsidRPr="00F72495" w:rsidTr="00C84EB0">
        <w:trPr>
          <w:cantSplit/>
          <w:trHeight w:val="301"/>
          <w:jc w:val="center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ind w:left="57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0220A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XI</w:t>
            </w:r>
          </w:p>
        </w:tc>
        <w:tc>
          <w:tcPr>
            <w:tcW w:w="1826" w:type="dxa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Egyesült Királyság (Észak-Írország)</w:t>
            </w:r>
          </w:p>
        </w:tc>
        <w:tc>
          <w:tcPr>
            <w:tcW w:w="2092" w:type="dxa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:rsidR="00C84EB0" w:rsidRPr="000220A9" w:rsidRDefault="00C84EB0" w:rsidP="00C84EB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466" w:type="dxa"/>
            <w:shd w:val="clear" w:color="auto" w:fill="auto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84EB0" w:rsidRPr="00F72495" w:rsidTr="00C84EB0">
        <w:trPr>
          <w:cantSplit/>
          <w:trHeight w:val="301"/>
          <w:jc w:val="center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ind w:left="57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0220A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EE</w:t>
            </w:r>
          </w:p>
        </w:tc>
        <w:tc>
          <w:tcPr>
            <w:tcW w:w="1826" w:type="dxa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Észtország</w:t>
            </w:r>
          </w:p>
        </w:tc>
        <w:tc>
          <w:tcPr>
            <w:tcW w:w="2092" w:type="dxa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:rsidR="00C84EB0" w:rsidRPr="000220A9" w:rsidRDefault="00C84EB0" w:rsidP="00C84EB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466" w:type="dxa"/>
            <w:shd w:val="clear" w:color="auto" w:fill="auto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84EB0" w:rsidRPr="00F72495" w:rsidTr="00C84EB0">
        <w:trPr>
          <w:cantSplit/>
          <w:trHeight w:val="221"/>
          <w:jc w:val="center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ind w:left="57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0220A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FI</w:t>
            </w:r>
          </w:p>
        </w:tc>
        <w:tc>
          <w:tcPr>
            <w:tcW w:w="18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Finnország</w:t>
            </w:r>
          </w:p>
        </w:tc>
        <w:tc>
          <w:tcPr>
            <w:tcW w:w="20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:rsidR="00C84EB0" w:rsidRPr="000220A9" w:rsidRDefault="00C84EB0" w:rsidP="00C84EB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Åland</w:t>
            </w:r>
            <w:proofErr w:type="spellEnd"/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szk</w:t>
            </w:r>
            <w:proofErr w:type="spellEnd"/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3466" w:type="dxa"/>
            <w:shd w:val="clear" w:color="auto" w:fill="auto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84EB0" w:rsidRPr="00F72495" w:rsidTr="00C84EB0">
        <w:trPr>
          <w:cantSplit/>
          <w:trHeight w:val="1677"/>
          <w:jc w:val="center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ind w:left="57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0220A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FR</w:t>
            </w:r>
          </w:p>
        </w:tc>
        <w:tc>
          <w:tcPr>
            <w:tcW w:w="18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Franciaország</w:t>
            </w:r>
          </w:p>
        </w:tc>
        <w:tc>
          <w:tcPr>
            <w:tcW w:w="20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84EB0" w:rsidRPr="000220A9" w:rsidRDefault="00C84EB0" w:rsidP="00C84EB0">
            <w:pPr>
              <w:spacing w:before="2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Monaco, Korzika 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Francia </w:t>
            </w:r>
            <w:proofErr w:type="spellStart"/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Guiana</w:t>
            </w:r>
            <w:proofErr w:type="spellEnd"/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Guadeloupe, Martinique, </w:t>
            </w:r>
          </w:p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Réunion</w:t>
            </w:r>
            <w:proofErr w:type="spellEnd"/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Saint-Martin francia része, </w:t>
            </w:r>
            <w:proofErr w:type="spellStart"/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Mayotte</w:t>
            </w:r>
            <w:proofErr w:type="spellEnd"/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466" w:type="dxa"/>
            <w:shd w:val="clear" w:color="auto" w:fill="auto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Új-Kaledónia </w:t>
            </w:r>
            <w:r w:rsidRPr="000220A9"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  <w:t>(NC)</w:t>
            </w:r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</w:p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Saint –Pierre és </w:t>
            </w:r>
            <w:proofErr w:type="spellStart"/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Miquela</w:t>
            </w:r>
            <w:proofErr w:type="spellEnd"/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r w:rsidRPr="000220A9"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  <w:t>(PM)</w:t>
            </w:r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Wallis és </w:t>
            </w:r>
            <w:proofErr w:type="spellStart"/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Futuna</w:t>
            </w:r>
            <w:proofErr w:type="spellEnd"/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szk</w:t>
            </w:r>
            <w:proofErr w:type="spellEnd"/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. </w:t>
            </w:r>
            <w:r w:rsidRPr="000220A9"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  <w:t>(WF)</w:t>
            </w:r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Francia Polinézia </w:t>
            </w:r>
            <w:r w:rsidRPr="000220A9"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  <w:t>(PF)</w:t>
            </w:r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</w:p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Francia Déli Területek</w:t>
            </w:r>
            <w:r w:rsidRPr="000220A9"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  <w:t xml:space="preserve"> (TF)</w:t>
            </w:r>
          </w:p>
        </w:tc>
      </w:tr>
      <w:tr w:rsidR="00C84EB0" w:rsidRPr="00F72495" w:rsidTr="00C84EB0">
        <w:trPr>
          <w:cantSplit/>
          <w:trHeight w:val="301"/>
          <w:jc w:val="center"/>
        </w:trPr>
        <w:tc>
          <w:tcPr>
            <w:tcW w:w="737" w:type="dxa"/>
            <w:tcBorders>
              <w:top w:val="nil"/>
              <w:bottom w:val="single" w:sz="6" w:space="0" w:color="auto"/>
            </w:tcBorders>
            <w:shd w:val="pct20" w:color="auto" w:fill="FFFFFF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ind w:left="57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0220A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GR</w:t>
            </w:r>
          </w:p>
        </w:tc>
        <w:tc>
          <w:tcPr>
            <w:tcW w:w="1826" w:type="dxa"/>
            <w:tcBorders>
              <w:top w:val="nil"/>
              <w:bottom w:val="single" w:sz="6" w:space="0" w:color="auto"/>
            </w:tcBorders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Görögország</w:t>
            </w:r>
          </w:p>
        </w:tc>
        <w:tc>
          <w:tcPr>
            <w:tcW w:w="2092" w:type="dxa"/>
            <w:tcBorders>
              <w:top w:val="nil"/>
              <w:bottom w:val="single" w:sz="6" w:space="0" w:color="auto"/>
            </w:tcBorders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:rsidR="00C84EB0" w:rsidRPr="000220A9" w:rsidRDefault="00C84EB0" w:rsidP="00C84EB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Athos</w:t>
            </w:r>
            <w:proofErr w:type="spellEnd"/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hegy</w:t>
            </w:r>
          </w:p>
        </w:tc>
        <w:tc>
          <w:tcPr>
            <w:tcW w:w="3466" w:type="dxa"/>
            <w:shd w:val="clear" w:color="auto" w:fill="auto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84EB0" w:rsidRPr="00F72495" w:rsidTr="00C84EB0">
        <w:trPr>
          <w:cantSplit/>
          <w:trHeight w:val="301"/>
          <w:jc w:val="center"/>
        </w:trPr>
        <w:tc>
          <w:tcPr>
            <w:tcW w:w="737" w:type="dxa"/>
            <w:tcBorders>
              <w:top w:val="nil"/>
              <w:bottom w:val="single" w:sz="6" w:space="0" w:color="auto"/>
            </w:tcBorders>
            <w:shd w:val="pct20" w:color="auto" w:fill="FFFFFF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ind w:left="57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0220A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HR</w:t>
            </w:r>
          </w:p>
        </w:tc>
        <w:tc>
          <w:tcPr>
            <w:tcW w:w="1826" w:type="dxa"/>
            <w:tcBorders>
              <w:top w:val="nil"/>
              <w:bottom w:val="single" w:sz="6" w:space="0" w:color="auto"/>
            </w:tcBorders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Horvátország</w:t>
            </w:r>
          </w:p>
        </w:tc>
        <w:tc>
          <w:tcPr>
            <w:tcW w:w="2092" w:type="dxa"/>
            <w:tcBorders>
              <w:top w:val="nil"/>
              <w:bottom w:val="single" w:sz="6" w:space="0" w:color="auto"/>
            </w:tcBorders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:rsidR="00C84EB0" w:rsidRPr="000220A9" w:rsidRDefault="00C84EB0" w:rsidP="00C84EB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466" w:type="dxa"/>
            <w:shd w:val="clear" w:color="auto" w:fill="auto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84EB0" w:rsidRPr="00F72495" w:rsidTr="00C84EB0">
        <w:trPr>
          <w:cantSplit/>
          <w:trHeight w:val="741"/>
          <w:jc w:val="center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ind w:left="57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0220A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NL</w:t>
            </w:r>
          </w:p>
        </w:tc>
        <w:tc>
          <w:tcPr>
            <w:tcW w:w="1826" w:type="dxa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Hollandia </w:t>
            </w:r>
          </w:p>
        </w:tc>
        <w:tc>
          <w:tcPr>
            <w:tcW w:w="2092" w:type="dxa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466" w:type="dxa"/>
            <w:shd w:val="clear" w:color="auto" w:fill="auto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Aruba(AW), </w:t>
            </w:r>
            <w:proofErr w:type="spellStart"/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Bonaire</w:t>
            </w:r>
            <w:proofErr w:type="spellEnd"/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proofErr w:type="spellStart"/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Saba</w:t>
            </w:r>
            <w:proofErr w:type="spellEnd"/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és Sint </w:t>
            </w:r>
            <w:proofErr w:type="spellStart"/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Eustatius</w:t>
            </w:r>
            <w:proofErr w:type="spellEnd"/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(BQ), </w:t>
            </w:r>
            <w:proofErr w:type="spellStart"/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Curacao</w:t>
            </w:r>
            <w:proofErr w:type="spellEnd"/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(CW), Saint-Martin(SX)</w:t>
            </w:r>
          </w:p>
        </w:tc>
      </w:tr>
      <w:tr w:rsidR="00C84EB0" w:rsidRPr="00F72495" w:rsidTr="00C84EB0">
        <w:trPr>
          <w:cantSplit/>
          <w:trHeight w:val="260"/>
          <w:jc w:val="center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ind w:left="57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0220A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IE</w:t>
            </w:r>
          </w:p>
        </w:tc>
        <w:tc>
          <w:tcPr>
            <w:tcW w:w="18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Írország</w:t>
            </w:r>
          </w:p>
        </w:tc>
        <w:tc>
          <w:tcPr>
            <w:tcW w:w="20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466" w:type="dxa"/>
            <w:shd w:val="clear" w:color="auto" w:fill="auto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84EB0" w:rsidRPr="00F72495" w:rsidTr="00C84EB0">
        <w:trPr>
          <w:cantSplit/>
          <w:trHeight w:val="274"/>
          <w:jc w:val="center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ind w:left="57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0220A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PL</w:t>
            </w:r>
          </w:p>
        </w:tc>
        <w:tc>
          <w:tcPr>
            <w:tcW w:w="1826" w:type="dxa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Lengyelország</w:t>
            </w:r>
          </w:p>
        </w:tc>
        <w:tc>
          <w:tcPr>
            <w:tcW w:w="2092" w:type="dxa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466" w:type="dxa"/>
            <w:shd w:val="clear" w:color="auto" w:fill="auto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84EB0" w:rsidRPr="00F72495" w:rsidTr="00C84EB0">
        <w:trPr>
          <w:cantSplit/>
          <w:trHeight w:val="260"/>
          <w:jc w:val="center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ind w:left="57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0220A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LV</w:t>
            </w:r>
          </w:p>
        </w:tc>
        <w:tc>
          <w:tcPr>
            <w:tcW w:w="1826" w:type="dxa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Lettország</w:t>
            </w:r>
          </w:p>
        </w:tc>
        <w:tc>
          <w:tcPr>
            <w:tcW w:w="2092" w:type="dxa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466" w:type="dxa"/>
            <w:shd w:val="clear" w:color="auto" w:fill="auto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84EB0" w:rsidRPr="00F72495" w:rsidTr="00C84EB0">
        <w:trPr>
          <w:cantSplit/>
          <w:trHeight w:val="274"/>
          <w:jc w:val="center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ind w:left="57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0220A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LT</w:t>
            </w:r>
          </w:p>
        </w:tc>
        <w:tc>
          <w:tcPr>
            <w:tcW w:w="1826" w:type="dxa"/>
            <w:tcBorders>
              <w:top w:val="single" w:sz="6" w:space="0" w:color="auto"/>
            </w:tcBorders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Litvánia</w:t>
            </w:r>
          </w:p>
        </w:tc>
        <w:tc>
          <w:tcPr>
            <w:tcW w:w="2092" w:type="dxa"/>
            <w:tcBorders>
              <w:top w:val="single" w:sz="6" w:space="0" w:color="auto"/>
            </w:tcBorders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466" w:type="dxa"/>
            <w:shd w:val="clear" w:color="auto" w:fill="auto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84EB0" w:rsidRPr="00F72495" w:rsidTr="00C84EB0">
        <w:trPr>
          <w:cantSplit/>
          <w:trHeight w:val="260"/>
          <w:jc w:val="center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ind w:left="57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0220A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LU</w:t>
            </w:r>
          </w:p>
        </w:tc>
        <w:tc>
          <w:tcPr>
            <w:tcW w:w="1826" w:type="dxa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Luxemburg</w:t>
            </w:r>
          </w:p>
        </w:tc>
        <w:tc>
          <w:tcPr>
            <w:tcW w:w="2092" w:type="dxa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466" w:type="dxa"/>
            <w:shd w:val="clear" w:color="auto" w:fill="auto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84EB0" w:rsidRPr="00F72495" w:rsidTr="00C84EB0">
        <w:trPr>
          <w:cantSplit/>
          <w:trHeight w:val="315"/>
          <w:jc w:val="center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ind w:left="57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0220A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MT</w:t>
            </w:r>
          </w:p>
        </w:tc>
        <w:tc>
          <w:tcPr>
            <w:tcW w:w="1826" w:type="dxa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Málta</w:t>
            </w:r>
          </w:p>
        </w:tc>
        <w:tc>
          <w:tcPr>
            <w:tcW w:w="2092" w:type="dxa"/>
            <w:vAlign w:val="center"/>
          </w:tcPr>
          <w:p w:rsidR="00C84EB0" w:rsidRPr="000220A9" w:rsidRDefault="00C84EB0" w:rsidP="00C84EB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Gozo</w:t>
            </w:r>
            <w:proofErr w:type="spellEnd"/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proofErr w:type="spellStart"/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Comino</w:t>
            </w:r>
            <w:proofErr w:type="spellEnd"/>
          </w:p>
        </w:tc>
        <w:tc>
          <w:tcPr>
            <w:tcW w:w="1829" w:type="dxa"/>
            <w:shd w:val="clear" w:color="auto" w:fill="auto"/>
            <w:vAlign w:val="center"/>
          </w:tcPr>
          <w:p w:rsidR="00C84EB0" w:rsidRPr="000220A9" w:rsidRDefault="00C84EB0" w:rsidP="00C84EB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466" w:type="dxa"/>
            <w:shd w:val="clear" w:color="auto" w:fill="auto"/>
            <w:vAlign w:val="center"/>
          </w:tcPr>
          <w:p w:rsidR="00C84EB0" w:rsidRPr="000220A9" w:rsidRDefault="00C84EB0" w:rsidP="00C84EB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84EB0" w:rsidRPr="00F72495" w:rsidTr="00C84EB0">
        <w:trPr>
          <w:cantSplit/>
          <w:trHeight w:val="351"/>
          <w:jc w:val="center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ind w:left="57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0220A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DE</w:t>
            </w:r>
          </w:p>
        </w:tc>
        <w:tc>
          <w:tcPr>
            <w:tcW w:w="1826" w:type="dxa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Németország</w:t>
            </w:r>
          </w:p>
        </w:tc>
        <w:tc>
          <w:tcPr>
            <w:tcW w:w="2092" w:type="dxa"/>
            <w:vAlign w:val="center"/>
          </w:tcPr>
          <w:p w:rsidR="00C84EB0" w:rsidRPr="000220A9" w:rsidRDefault="00C84EB0" w:rsidP="00C84EB0">
            <w:pPr>
              <w:spacing w:before="40" w:after="4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:rsidR="00C84EB0" w:rsidRPr="000220A9" w:rsidRDefault="00C84EB0" w:rsidP="00C84EB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Helgoland</w:t>
            </w:r>
            <w:proofErr w:type="spellEnd"/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szigete</w:t>
            </w:r>
          </w:p>
        </w:tc>
        <w:tc>
          <w:tcPr>
            <w:tcW w:w="3466" w:type="dxa"/>
            <w:shd w:val="clear" w:color="auto" w:fill="auto"/>
            <w:vAlign w:val="center"/>
          </w:tcPr>
          <w:p w:rsidR="00C84EB0" w:rsidRPr="000220A9" w:rsidRDefault="00C84EB0" w:rsidP="00C84EB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Büsingen</w:t>
            </w:r>
            <w:proofErr w:type="spellEnd"/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tartomány </w:t>
            </w:r>
            <w:r w:rsidRPr="000220A9"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  <w:t>(CH)</w:t>
            </w:r>
          </w:p>
        </w:tc>
      </w:tr>
      <w:tr w:rsidR="00C84EB0" w:rsidRPr="00F72495" w:rsidTr="00C84EB0">
        <w:trPr>
          <w:cantSplit/>
          <w:trHeight w:val="727"/>
          <w:jc w:val="center"/>
        </w:trPr>
        <w:tc>
          <w:tcPr>
            <w:tcW w:w="737" w:type="dxa"/>
            <w:tcBorders>
              <w:top w:val="single" w:sz="6" w:space="0" w:color="auto"/>
              <w:bottom w:val="nil"/>
            </w:tcBorders>
            <w:shd w:val="pct20" w:color="auto" w:fill="FFFFFF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ind w:left="57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0220A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IT</w:t>
            </w:r>
          </w:p>
        </w:tc>
        <w:tc>
          <w:tcPr>
            <w:tcW w:w="18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Olaszország</w:t>
            </w:r>
          </w:p>
        </w:tc>
        <w:tc>
          <w:tcPr>
            <w:tcW w:w="20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Szicília, Szardínia, </w:t>
            </w:r>
            <w:proofErr w:type="spellStart"/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Livigno</w:t>
            </w:r>
            <w:proofErr w:type="spellEnd"/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Lugano tó olasz vizei, </w:t>
            </w:r>
            <w:proofErr w:type="spellStart"/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Campi-one</w:t>
            </w:r>
            <w:proofErr w:type="spellEnd"/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d’Italia</w:t>
            </w:r>
            <w:proofErr w:type="spellEnd"/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466" w:type="dxa"/>
            <w:shd w:val="clear" w:color="auto" w:fill="auto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San Marino </w:t>
            </w:r>
            <w:r w:rsidRPr="000220A9"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  <w:t>(SM)</w:t>
            </w:r>
          </w:p>
        </w:tc>
      </w:tr>
      <w:tr w:rsidR="00C84EB0" w:rsidRPr="00F72495" w:rsidTr="00C84EB0">
        <w:trPr>
          <w:cantSplit/>
          <w:trHeight w:val="301"/>
          <w:jc w:val="center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ind w:left="57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0220A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PT</w:t>
            </w:r>
          </w:p>
        </w:tc>
        <w:tc>
          <w:tcPr>
            <w:tcW w:w="1826" w:type="dxa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Portugália</w:t>
            </w:r>
          </w:p>
        </w:tc>
        <w:tc>
          <w:tcPr>
            <w:tcW w:w="2092" w:type="dxa"/>
            <w:vAlign w:val="center"/>
          </w:tcPr>
          <w:p w:rsidR="00C84EB0" w:rsidRPr="000220A9" w:rsidRDefault="00C84EB0" w:rsidP="00C84EB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Azori-szk</w:t>
            </w:r>
            <w:proofErr w:type="spellEnd"/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., Madeira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C84EB0" w:rsidRPr="000220A9" w:rsidRDefault="00C84EB0" w:rsidP="00C84EB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466" w:type="dxa"/>
            <w:shd w:val="clear" w:color="auto" w:fill="auto"/>
            <w:vAlign w:val="center"/>
          </w:tcPr>
          <w:p w:rsidR="00C84EB0" w:rsidRPr="000220A9" w:rsidRDefault="00C84EB0" w:rsidP="00C84EB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84EB0" w:rsidRPr="00F72495" w:rsidTr="00C84EB0">
        <w:trPr>
          <w:cantSplit/>
          <w:trHeight w:val="301"/>
          <w:jc w:val="center"/>
        </w:trPr>
        <w:tc>
          <w:tcPr>
            <w:tcW w:w="737" w:type="dxa"/>
            <w:tcBorders>
              <w:top w:val="single" w:sz="6" w:space="0" w:color="auto"/>
              <w:bottom w:val="nil"/>
            </w:tcBorders>
            <w:shd w:val="pct20" w:color="auto" w:fill="FFFFFF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ind w:left="57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0220A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RO</w:t>
            </w:r>
          </w:p>
        </w:tc>
        <w:tc>
          <w:tcPr>
            <w:tcW w:w="1826" w:type="dxa"/>
            <w:tcBorders>
              <w:bottom w:val="nil"/>
            </w:tcBorders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Románia</w:t>
            </w:r>
          </w:p>
        </w:tc>
        <w:tc>
          <w:tcPr>
            <w:tcW w:w="2092" w:type="dxa"/>
            <w:tcBorders>
              <w:bottom w:val="nil"/>
            </w:tcBorders>
            <w:vAlign w:val="center"/>
          </w:tcPr>
          <w:p w:rsidR="00C84EB0" w:rsidRPr="000220A9" w:rsidRDefault="00C84EB0" w:rsidP="00C84EB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:rsidR="00C84EB0" w:rsidRPr="000220A9" w:rsidRDefault="00C84EB0" w:rsidP="00C84EB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466" w:type="dxa"/>
            <w:shd w:val="clear" w:color="auto" w:fill="auto"/>
            <w:vAlign w:val="center"/>
          </w:tcPr>
          <w:p w:rsidR="00C84EB0" w:rsidRPr="000220A9" w:rsidRDefault="00C84EB0" w:rsidP="00C84EB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84EB0" w:rsidRPr="00F72495" w:rsidTr="00C84EB0">
        <w:trPr>
          <w:cantSplit/>
          <w:trHeight w:val="301"/>
          <w:jc w:val="center"/>
        </w:trPr>
        <w:tc>
          <w:tcPr>
            <w:tcW w:w="737" w:type="dxa"/>
            <w:tcBorders>
              <w:top w:val="single" w:sz="6" w:space="0" w:color="auto"/>
              <w:bottom w:val="nil"/>
            </w:tcBorders>
            <w:shd w:val="pct20" w:color="auto" w:fill="FFFFFF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ind w:left="57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0220A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ES</w:t>
            </w:r>
          </w:p>
        </w:tc>
        <w:tc>
          <w:tcPr>
            <w:tcW w:w="1826" w:type="dxa"/>
            <w:tcBorders>
              <w:bottom w:val="nil"/>
            </w:tcBorders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Spanyolország</w:t>
            </w:r>
          </w:p>
        </w:tc>
        <w:tc>
          <w:tcPr>
            <w:tcW w:w="2092" w:type="dxa"/>
            <w:tcBorders>
              <w:bottom w:val="nil"/>
            </w:tcBorders>
            <w:vAlign w:val="center"/>
          </w:tcPr>
          <w:p w:rsidR="00C84EB0" w:rsidRPr="000220A9" w:rsidRDefault="00C84EB0" w:rsidP="00C84EB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Baleár-</w:t>
            </w:r>
            <w:proofErr w:type="spellStart"/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szk</w:t>
            </w:r>
            <w:proofErr w:type="spellEnd"/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. 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C84EB0" w:rsidRPr="000220A9" w:rsidRDefault="00C84EB0" w:rsidP="00C84EB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Kanári-</w:t>
            </w:r>
            <w:proofErr w:type="spellStart"/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szk</w:t>
            </w:r>
            <w:proofErr w:type="spellEnd"/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3466" w:type="dxa"/>
            <w:shd w:val="clear" w:color="auto" w:fill="auto"/>
            <w:vAlign w:val="center"/>
          </w:tcPr>
          <w:p w:rsidR="00C84EB0" w:rsidRPr="000220A9" w:rsidRDefault="00C84EB0" w:rsidP="00C84EB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Ceuta</w:t>
            </w:r>
            <w:proofErr w:type="spellEnd"/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r w:rsidRPr="000220A9"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  <w:t>(XC</w:t>
            </w:r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),    </w:t>
            </w:r>
            <w:proofErr w:type="spellStart"/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Melilla</w:t>
            </w:r>
            <w:proofErr w:type="spellEnd"/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r w:rsidRPr="000220A9"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  <w:t>(XL)</w:t>
            </w:r>
          </w:p>
        </w:tc>
      </w:tr>
      <w:tr w:rsidR="00C84EB0" w:rsidRPr="00F72495" w:rsidTr="00C84EB0">
        <w:trPr>
          <w:cantSplit/>
          <w:trHeight w:val="315"/>
          <w:jc w:val="center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ind w:left="57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0220A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SE</w:t>
            </w:r>
          </w:p>
        </w:tc>
        <w:tc>
          <w:tcPr>
            <w:tcW w:w="1826" w:type="dxa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Svédország</w:t>
            </w:r>
          </w:p>
        </w:tc>
        <w:tc>
          <w:tcPr>
            <w:tcW w:w="2092" w:type="dxa"/>
            <w:vAlign w:val="center"/>
          </w:tcPr>
          <w:p w:rsidR="00C84EB0" w:rsidRPr="000220A9" w:rsidRDefault="00C84EB0" w:rsidP="00C84EB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:rsidR="00C84EB0" w:rsidRPr="000220A9" w:rsidRDefault="00C84EB0" w:rsidP="00C84EB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466" w:type="dxa"/>
            <w:shd w:val="clear" w:color="auto" w:fill="auto"/>
            <w:vAlign w:val="center"/>
          </w:tcPr>
          <w:p w:rsidR="00C84EB0" w:rsidRPr="000220A9" w:rsidRDefault="00C84EB0" w:rsidP="00C84EB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84EB0" w:rsidRPr="00F72495" w:rsidTr="00C84EB0">
        <w:trPr>
          <w:cantSplit/>
          <w:trHeight w:val="260"/>
          <w:jc w:val="center"/>
        </w:trPr>
        <w:tc>
          <w:tcPr>
            <w:tcW w:w="737" w:type="dxa"/>
            <w:tcBorders>
              <w:top w:val="single" w:sz="6" w:space="0" w:color="auto"/>
              <w:bottom w:val="nil"/>
            </w:tcBorders>
            <w:shd w:val="pct20" w:color="auto" w:fill="FFFFFF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ind w:left="57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0220A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SK</w:t>
            </w:r>
          </w:p>
        </w:tc>
        <w:tc>
          <w:tcPr>
            <w:tcW w:w="1826" w:type="dxa"/>
            <w:vAlign w:val="center"/>
          </w:tcPr>
          <w:p w:rsidR="00C84EB0" w:rsidRPr="000220A9" w:rsidRDefault="006F148C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Szlovákia</w:t>
            </w:r>
            <w:r w:rsidR="00C84EB0"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092" w:type="dxa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466" w:type="dxa"/>
            <w:shd w:val="clear" w:color="auto" w:fill="auto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84EB0" w:rsidRPr="00F72495" w:rsidTr="00C84EB0">
        <w:trPr>
          <w:cantSplit/>
          <w:trHeight w:val="157"/>
          <w:jc w:val="center"/>
        </w:trPr>
        <w:tc>
          <w:tcPr>
            <w:tcW w:w="737" w:type="dxa"/>
            <w:tcBorders>
              <w:top w:val="single" w:sz="6" w:space="0" w:color="auto"/>
              <w:bottom w:val="double" w:sz="6" w:space="0" w:color="auto"/>
            </w:tcBorders>
            <w:shd w:val="pct20" w:color="auto" w:fill="FFFFFF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ind w:left="57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0220A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SI</w:t>
            </w:r>
          </w:p>
        </w:tc>
        <w:tc>
          <w:tcPr>
            <w:tcW w:w="1826" w:type="dxa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220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Szlovénia</w:t>
            </w:r>
          </w:p>
        </w:tc>
        <w:tc>
          <w:tcPr>
            <w:tcW w:w="2092" w:type="dxa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466" w:type="dxa"/>
            <w:shd w:val="clear" w:color="auto" w:fill="auto"/>
            <w:vAlign w:val="center"/>
          </w:tcPr>
          <w:p w:rsidR="00C84EB0" w:rsidRPr="000220A9" w:rsidRDefault="00C84EB0" w:rsidP="00C84EB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C84EB0" w:rsidRPr="003B6FF0" w:rsidRDefault="00C84EB0" w:rsidP="00C84EB0">
      <w:pPr>
        <w:spacing w:after="0" w:line="240" w:lineRule="auto"/>
        <w:ind w:left="340"/>
        <w:rPr>
          <w:rFonts w:ascii="Arial" w:eastAsia="Times New Roman" w:hAnsi="Arial" w:cs="Arial"/>
          <w:sz w:val="18"/>
          <w:szCs w:val="18"/>
          <w:lang w:eastAsia="hu-HU"/>
        </w:rPr>
      </w:pPr>
      <w:r w:rsidRPr="003B6FF0">
        <w:rPr>
          <w:rFonts w:ascii="Arial" w:eastAsia="Times New Roman" w:hAnsi="Arial" w:cs="Arial"/>
          <w:sz w:val="18"/>
          <w:szCs w:val="18"/>
          <w:lang w:eastAsia="hu-HU"/>
        </w:rPr>
        <w:t xml:space="preserve">*  Mindkét oszlopban szereplő területekkel lebonyolított termékforgalomról vámokmányt kell kitölteni. </w:t>
      </w:r>
    </w:p>
    <w:p w:rsidR="00C84EB0" w:rsidRDefault="00C84EB0">
      <w:pPr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br w:type="page"/>
      </w:r>
    </w:p>
    <w:p w:rsidR="00C84EB0" w:rsidRPr="00656363" w:rsidRDefault="00C84EB0" w:rsidP="00C84EB0">
      <w:pPr>
        <w:keepNext/>
        <w:spacing w:before="400" w:after="320" w:line="360" w:lineRule="auto"/>
        <w:jc w:val="both"/>
        <w:outlineLvl w:val="0"/>
        <w:rPr>
          <w:rFonts w:ascii="Garamond" w:eastAsia="Times New Roman" w:hAnsi="Garamond" w:cs="Arial"/>
          <w:b/>
          <w:kern w:val="32"/>
          <w:sz w:val="28"/>
          <w:szCs w:val="28"/>
          <w:lang w:eastAsia="hu-HU"/>
        </w:rPr>
      </w:pPr>
      <w:bookmarkStart w:id="91" w:name="_Toc531012917"/>
      <w:bookmarkStart w:id="92" w:name="_Toc121749372"/>
      <w:r w:rsidRPr="00656363">
        <w:rPr>
          <w:rFonts w:ascii="Garamond" w:eastAsia="Times New Roman" w:hAnsi="Garamond" w:cs="Arial"/>
          <w:b/>
          <w:kern w:val="32"/>
          <w:sz w:val="28"/>
          <w:szCs w:val="28"/>
          <w:lang w:eastAsia="hu-HU"/>
        </w:rPr>
        <w:lastRenderedPageBreak/>
        <w:t>„B” melléklet: A gépalkatrészek KN kódjai</w:t>
      </w:r>
      <w:bookmarkEnd w:id="91"/>
      <w:bookmarkEnd w:id="92"/>
    </w:p>
    <w:p w:rsidR="00C84EB0" w:rsidRPr="00333920" w:rsidRDefault="00C84EB0" w:rsidP="00C84EB0">
      <w:pPr>
        <w:numPr>
          <w:ilvl w:val="0"/>
          <w:numId w:val="18"/>
        </w:numPr>
        <w:spacing w:before="200" w:after="0" w:line="360" w:lineRule="auto"/>
        <w:jc w:val="both"/>
        <w:rPr>
          <w:rFonts w:ascii="Arial" w:eastAsia="Times New Roman" w:hAnsi="Arial" w:cs="Arial"/>
          <w:lang w:eastAsia="hu-HU"/>
        </w:rPr>
      </w:pPr>
      <w:r w:rsidRPr="00656363">
        <w:rPr>
          <w:rFonts w:ascii="Arial" w:eastAsia="Times New Roman" w:hAnsi="Arial" w:cs="Arial"/>
          <w:lang w:eastAsia="hu-HU"/>
        </w:rPr>
        <w:t xml:space="preserve">Azokat a gépalkatrészeket, amelyeket kizárólag vagy elsősorban meghatározott géphez vagy készülékhez, vagy ugyanazon KN kód alá tartozó gépcsoporthoz vagy készülékcsoporthoz használnak, általában a </w:t>
      </w:r>
      <w:r w:rsidRPr="00656363">
        <w:rPr>
          <w:rFonts w:ascii="Arial" w:eastAsia="Times New Roman" w:hAnsi="Arial" w:cs="Arial"/>
          <w:b/>
          <w:i/>
          <w:lang w:eastAsia="hu-HU"/>
        </w:rPr>
        <w:t>géppel vagy készülékkel azonos KN</w:t>
      </w:r>
      <w:r>
        <w:rPr>
          <w:rFonts w:ascii="Arial" w:eastAsia="Times New Roman" w:hAnsi="Arial" w:cs="Arial"/>
          <w:b/>
          <w:i/>
          <w:lang w:eastAsia="hu-HU"/>
        </w:rPr>
        <w:t xml:space="preserve">4– de különböző KN8 – </w:t>
      </w:r>
      <w:r w:rsidRPr="00333920">
        <w:rPr>
          <w:rFonts w:ascii="Arial" w:eastAsia="Times New Roman" w:hAnsi="Arial" w:cs="Arial"/>
          <w:b/>
          <w:i/>
          <w:lang w:eastAsia="hu-HU"/>
        </w:rPr>
        <w:t>kód</w:t>
      </w:r>
      <w:r w:rsidRPr="00333920">
        <w:rPr>
          <w:rFonts w:ascii="Arial" w:eastAsia="Times New Roman" w:hAnsi="Arial" w:cs="Arial"/>
          <w:lang w:eastAsia="hu-HU"/>
        </w:rPr>
        <w:t xml:space="preserve"> </w:t>
      </w:r>
      <w:r w:rsidRPr="00333920">
        <w:rPr>
          <w:rFonts w:ascii="Arial" w:eastAsia="Times New Roman" w:hAnsi="Arial" w:cs="Arial"/>
          <w:b/>
          <w:i/>
          <w:lang w:eastAsia="hu-HU"/>
        </w:rPr>
        <w:t>alá</w:t>
      </w:r>
      <w:r>
        <w:rPr>
          <w:rFonts w:ascii="Arial" w:eastAsia="Times New Roman" w:hAnsi="Arial" w:cs="Arial"/>
          <w:lang w:eastAsia="hu-HU"/>
        </w:rPr>
        <w:t xml:space="preserve"> </w:t>
      </w:r>
      <w:r w:rsidRPr="00333920">
        <w:rPr>
          <w:rFonts w:ascii="Arial" w:eastAsia="Times New Roman" w:hAnsi="Arial" w:cs="Arial"/>
          <w:lang w:eastAsia="hu-HU"/>
        </w:rPr>
        <w:t>kell osztályozni.</w:t>
      </w:r>
    </w:p>
    <w:p w:rsidR="00C84EB0" w:rsidRPr="00656363" w:rsidRDefault="00C84EB0" w:rsidP="00C84EB0">
      <w:pPr>
        <w:numPr>
          <w:ilvl w:val="0"/>
          <w:numId w:val="18"/>
        </w:numPr>
        <w:spacing w:before="200" w:after="0" w:line="360" w:lineRule="auto"/>
        <w:rPr>
          <w:rFonts w:ascii="Arial" w:eastAsia="Times New Roman" w:hAnsi="Arial" w:cs="Arial"/>
          <w:lang w:eastAsia="hu-HU"/>
        </w:rPr>
      </w:pPr>
      <w:r w:rsidRPr="00656363">
        <w:rPr>
          <w:rFonts w:ascii="Arial" w:eastAsia="Times New Roman" w:hAnsi="Arial" w:cs="Arial"/>
          <w:b/>
          <w:i/>
          <w:lang w:eastAsia="hu-HU"/>
        </w:rPr>
        <w:t>Külön</w:t>
      </w:r>
      <w:r w:rsidRPr="00656363">
        <w:rPr>
          <w:rFonts w:ascii="Arial" w:eastAsia="Times New Roman" w:hAnsi="Arial" w:cs="Arial"/>
          <w:lang w:eastAsia="hu-HU"/>
        </w:rPr>
        <w:t xml:space="preserve"> (a zárójelben megadott) </w:t>
      </w:r>
      <w:r w:rsidRPr="00656363">
        <w:rPr>
          <w:rFonts w:ascii="Arial" w:eastAsia="Times New Roman" w:hAnsi="Arial" w:cs="Arial"/>
          <w:b/>
          <w:i/>
          <w:lang w:eastAsia="hu-HU"/>
        </w:rPr>
        <w:t>KN</w:t>
      </w:r>
      <w:r>
        <w:rPr>
          <w:rFonts w:ascii="Arial" w:eastAsia="Times New Roman" w:hAnsi="Arial" w:cs="Arial"/>
          <w:b/>
          <w:i/>
          <w:lang w:eastAsia="hu-HU"/>
        </w:rPr>
        <w:t>4</w:t>
      </w:r>
      <w:r w:rsidRPr="00656363">
        <w:rPr>
          <w:rFonts w:ascii="Arial" w:eastAsia="Times New Roman" w:hAnsi="Arial" w:cs="Arial"/>
          <w:b/>
          <w:i/>
          <w:lang w:eastAsia="hu-HU"/>
        </w:rPr>
        <w:t xml:space="preserve"> kód alá</w:t>
      </w:r>
      <w:r w:rsidRPr="00656363">
        <w:rPr>
          <w:rFonts w:ascii="Arial" w:eastAsia="Times New Roman" w:hAnsi="Arial" w:cs="Arial"/>
          <w:lang w:eastAsia="hu-HU"/>
        </w:rPr>
        <w:t xml:space="preserve"> tartoznak az alkatrészek a következő gépek esetében:</w:t>
      </w:r>
    </w:p>
    <w:p w:rsidR="00C84EB0" w:rsidRPr="00656363" w:rsidRDefault="00C84EB0" w:rsidP="00C84EB0">
      <w:pPr>
        <w:numPr>
          <w:ilvl w:val="1"/>
          <w:numId w:val="18"/>
        </w:numPr>
        <w:tabs>
          <w:tab w:val="num" w:pos="1353"/>
        </w:tabs>
        <w:spacing w:before="120" w:after="0" w:line="360" w:lineRule="auto"/>
        <w:ind w:left="1353"/>
        <w:rPr>
          <w:rFonts w:ascii="Arial" w:eastAsia="Times New Roman" w:hAnsi="Arial" w:cs="Arial"/>
          <w:lang w:eastAsia="hu-HU"/>
        </w:rPr>
      </w:pPr>
      <w:r w:rsidRPr="00656363">
        <w:rPr>
          <w:rFonts w:ascii="Arial" w:eastAsia="Times New Roman" w:hAnsi="Arial" w:cs="Arial"/>
          <w:lang w:eastAsia="hu-HU"/>
        </w:rPr>
        <w:t>8407 és 8408 KN kód alá tartozó erőgépek alkatrészei (8409),</w:t>
      </w:r>
    </w:p>
    <w:p w:rsidR="00C84EB0" w:rsidRPr="00656363" w:rsidRDefault="00C84EB0" w:rsidP="00C84EB0">
      <w:pPr>
        <w:numPr>
          <w:ilvl w:val="1"/>
          <w:numId w:val="18"/>
        </w:numPr>
        <w:tabs>
          <w:tab w:val="clear" w:pos="1089"/>
          <w:tab w:val="num" w:pos="1353"/>
        </w:tabs>
        <w:spacing w:before="40" w:after="0" w:line="360" w:lineRule="auto"/>
        <w:ind w:left="1353"/>
        <w:rPr>
          <w:rFonts w:ascii="Arial" w:eastAsia="Times New Roman" w:hAnsi="Arial" w:cs="Arial"/>
          <w:lang w:eastAsia="hu-HU"/>
        </w:rPr>
      </w:pPr>
      <w:r w:rsidRPr="00656363">
        <w:rPr>
          <w:rFonts w:ascii="Arial" w:eastAsia="Times New Roman" w:hAnsi="Arial" w:cs="Arial"/>
          <w:lang w:eastAsia="hu-HU"/>
        </w:rPr>
        <w:t>8425–8430 KN kód alá tartozó gépek alkatrészei (8431),</w:t>
      </w:r>
    </w:p>
    <w:p w:rsidR="00C84EB0" w:rsidRPr="00656363" w:rsidRDefault="00C84EB0" w:rsidP="00C84EB0">
      <w:pPr>
        <w:numPr>
          <w:ilvl w:val="1"/>
          <w:numId w:val="18"/>
        </w:numPr>
        <w:tabs>
          <w:tab w:val="clear" w:pos="1089"/>
          <w:tab w:val="num" w:pos="1353"/>
        </w:tabs>
        <w:spacing w:before="40" w:after="0" w:line="360" w:lineRule="auto"/>
        <w:ind w:left="1353"/>
        <w:rPr>
          <w:rFonts w:ascii="Arial" w:eastAsia="Times New Roman" w:hAnsi="Arial" w:cs="Arial"/>
          <w:lang w:eastAsia="hu-HU"/>
        </w:rPr>
      </w:pPr>
      <w:r w:rsidRPr="00656363">
        <w:rPr>
          <w:rFonts w:ascii="Arial" w:eastAsia="Times New Roman" w:hAnsi="Arial" w:cs="Arial"/>
          <w:lang w:eastAsia="hu-HU"/>
        </w:rPr>
        <w:t>8444–8447 KN kód alá tartozó textilipari gépek alkatrészei (8448),</w:t>
      </w:r>
    </w:p>
    <w:p w:rsidR="00C84EB0" w:rsidRPr="00656363" w:rsidRDefault="00C84EB0" w:rsidP="00C84EB0">
      <w:pPr>
        <w:numPr>
          <w:ilvl w:val="1"/>
          <w:numId w:val="18"/>
        </w:numPr>
        <w:tabs>
          <w:tab w:val="clear" w:pos="1089"/>
          <w:tab w:val="num" w:pos="1353"/>
        </w:tabs>
        <w:spacing w:before="40" w:after="0" w:line="360" w:lineRule="auto"/>
        <w:ind w:left="1353"/>
        <w:rPr>
          <w:rFonts w:ascii="Arial" w:eastAsia="Times New Roman" w:hAnsi="Arial" w:cs="Arial"/>
          <w:lang w:eastAsia="hu-HU"/>
        </w:rPr>
      </w:pPr>
      <w:r w:rsidRPr="00656363">
        <w:rPr>
          <w:rFonts w:ascii="Arial" w:eastAsia="Times New Roman" w:hAnsi="Arial" w:cs="Arial"/>
          <w:lang w:eastAsia="hu-HU"/>
        </w:rPr>
        <w:t>8456–8465 KN kód alá tartozó szerszámgépek alkatrészei (8466),</w:t>
      </w:r>
    </w:p>
    <w:p w:rsidR="00C84EB0" w:rsidRPr="00656363" w:rsidRDefault="00C84EB0" w:rsidP="00C84EB0">
      <w:pPr>
        <w:numPr>
          <w:ilvl w:val="1"/>
          <w:numId w:val="18"/>
        </w:numPr>
        <w:tabs>
          <w:tab w:val="clear" w:pos="1089"/>
          <w:tab w:val="num" w:pos="1353"/>
        </w:tabs>
        <w:spacing w:before="40" w:after="0" w:line="360" w:lineRule="auto"/>
        <w:ind w:left="1353"/>
        <w:rPr>
          <w:rFonts w:ascii="Arial" w:eastAsia="Times New Roman" w:hAnsi="Arial" w:cs="Arial"/>
          <w:lang w:eastAsia="hu-HU"/>
        </w:rPr>
      </w:pPr>
      <w:r w:rsidRPr="00656363">
        <w:rPr>
          <w:rFonts w:ascii="Arial" w:eastAsia="Times New Roman" w:hAnsi="Arial" w:cs="Arial"/>
          <w:lang w:eastAsia="hu-HU"/>
        </w:rPr>
        <w:t>8469–8472 KN kód alá tartozó irodai gépek alkatrészei (8473),</w:t>
      </w:r>
    </w:p>
    <w:p w:rsidR="00C84EB0" w:rsidRPr="00656363" w:rsidRDefault="00C84EB0" w:rsidP="00C84EB0">
      <w:pPr>
        <w:numPr>
          <w:ilvl w:val="1"/>
          <w:numId w:val="18"/>
        </w:numPr>
        <w:tabs>
          <w:tab w:val="clear" w:pos="1089"/>
          <w:tab w:val="num" w:pos="1353"/>
        </w:tabs>
        <w:spacing w:before="40" w:after="0" w:line="360" w:lineRule="auto"/>
        <w:ind w:left="1353"/>
        <w:rPr>
          <w:rFonts w:ascii="Arial" w:eastAsia="Times New Roman" w:hAnsi="Arial" w:cs="Arial"/>
          <w:lang w:eastAsia="hu-HU"/>
        </w:rPr>
      </w:pPr>
      <w:r w:rsidRPr="00656363">
        <w:rPr>
          <w:rFonts w:ascii="Arial" w:eastAsia="Times New Roman" w:hAnsi="Arial" w:cs="Arial"/>
          <w:lang w:eastAsia="hu-HU"/>
        </w:rPr>
        <w:t>8501 és 8502 KN kód alá tartozó gépek alkatrészei (8503),</w:t>
      </w:r>
    </w:p>
    <w:p w:rsidR="00C84EB0" w:rsidRPr="00656363" w:rsidRDefault="00C84EB0" w:rsidP="00C84EB0">
      <w:pPr>
        <w:numPr>
          <w:ilvl w:val="1"/>
          <w:numId w:val="18"/>
        </w:numPr>
        <w:tabs>
          <w:tab w:val="clear" w:pos="1089"/>
          <w:tab w:val="num" w:pos="1353"/>
        </w:tabs>
        <w:spacing w:before="40" w:after="0" w:line="360" w:lineRule="auto"/>
        <w:ind w:left="1353"/>
        <w:rPr>
          <w:rFonts w:ascii="Arial" w:eastAsia="Times New Roman" w:hAnsi="Arial" w:cs="Arial"/>
          <w:lang w:eastAsia="hu-HU"/>
        </w:rPr>
      </w:pPr>
      <w:r w:rsidRPr="00656363">
        <w:rPr>
          <w:rFonts w:ascii="Arial" w:eastAsia="Times New Roman" w:hAnsi="Arial" w:cs="Arial"/>
          <w:lang w:eastAsia="hu-HU"/>
        </w:rPr>
        <w:t>8519–8521 KN kód alá tartozó készülékek alkatrészei (8522),</w:t>
      </w:r>
    </w:p>
    <w:p w:rsidR="00C84EB0" w:rsidRPr="00656363" w:rsidRDefault="00C84EB0" w:rsidP="00C84EB0">
      <w:pPr>
        <w:numPr>
          <w:ilvl w:val="1"/>
          <w:numId w:val="18"/>
        </w:numPr>
        <w:tabs>
          <w:tab w:val="clear" w:pos="1089"/>
          <w:tab w:val="num" w:pos="1353"/>
        </w:tabs>
        <w:spacing w:before="40" w:after="0" w:line="360" w:lineRule="auto"/>
        <w:ind w:left="1353"/>
        <w:rPr>
          <w:rFonts w:ascii="Arial" w:eastAsia="Times New Roman" w:hAnsi="Arial" w:cs="Arial"/>
          <w:lang w:eastAsia="hu-HU"/>
        </w:rPr>
      </w:pPr>
      <w:r w:rsidRPr="00656363">
        <w:rPr>
          <w:rFonts w:ascii="Arial" w:eastAsia="Times New Roman" w:hAnsi="Arial" w:cs="Arial"/>
          <w:lang w:eastAsia="hu-HU"/>
        </w:rPr>
        <w:t>8525–8528 KN kód alá tartozó készülékek alkatrészei (8529),</w:t>
      </w:r>
    </w:p>
    <w:p w:rsidR="00C84EB0" w:rsidRPr="00656363" w:rsidRDefault="00C84EB0" w:rsidP="00C84EB0">
      <w:pPr>
        <w:numPr>
          <w:ilvl w:val="1"/>
          <w:numId w:val="18"/>
        </w:numPr>
        <w:tabs>
          <w:tab w:val="clear" w:pos="1089"/>
          <w:tab w:val="num" w:pos="1353"/>
        </w:tabs>
        <w:spacing w:before="40" w:after="0" w:line="360" w:lineRule="auto"/>
        <w:ind w:left="1353"/>
        <w:rPr>
          <w:rFonts w:ascii="Arial" w:eastAsia="Times New Roman" w:hAnsi="Arial" w:cs="Arial"/>
          <w:lang w:eastAsia="hu-HU"/>
        </w:rPr>
      </w:pPr>
      <w:r w:rsidRPr="00656363">
        <w:rPr>
          <w:rFonts w:ascii="Arial" w:eastAsia="Times New Roman" w:hAnsi="Arial" w:cs="Arial"/>
          <w:lang w:eastAsia="hu-HU"/>
        </w:rPr>
        <w:t>8535–8537 KN kód alá tartozó készülékek alkatrészei (8538).</w:t>
      </w:r>
    </w:p>
    <w:p w:rsidR="00C84EB0" w:rsidRPr="00656363" w:rsidRDefault="00C84EB0" w:rsidP="00C84EB0">
      <w:pPr>
        <w:numPr>
          <w:ilvl w:val="0"/>
          <w:numId w:val="75"/>
        </w:numPr>
        <w:tabs>
          <w:tab w:val="clear" w:pos="1068"/>
          <w:tab w:val="num" w:pos="709"/>
        </w:tabs>
        <w:spacing w:before="200" w:after="0" w:line="360" w:lineRule="auto"/>
        <w:ind w:left="709"/>
        <w:jc w:val="both"/>
        <w:rPr>
          <w:rFonts w:ascii="Arial" w:eastAsia="Times New Roman" w:hAnsi="Arial" w:cs="Arial"/>
          <w:lang w:eastAsia="hu-HU"/>
        </w:rPr>
      </w:pPr>
      <w:r w:rsidRPr="00656363">
        <w:rPr>
          <w:rFonts w:ascii="Arial" w:eastAsia="Times New Roman" w:hAnsi="Arial" w:cs="Arial"/>
          <w:lang w:eastAsia="hu-HU"/>
        </w:rPr>
        <w:t xml:space="preserve">Azokat az árukat, amelyekről kétségtelenül megállapítható, hogy alkatrészek, de </w:t>
      </w:r>
      <w:r w:rsidRPr="00656363">
        <w:rPr>
          <w:rFonts w:ascii="Arial" w:eastAsia="Times New Roman" w:hAnsi="Arial" w:cs="Arial"/>
          <w:b/>
          <w:i/>
          <w:lang w:eastAsia="hu-HU"/>
        </w:rPr>
        <w:t>nem ismerhető fel, hogy milyen géphez</w:t>
      </w:r>
      <w:r w:rsidRPr="00656363">
        <w:rPr>
          <w:rFonts w:ascii="Arial" w:eastAsia="Times New Roman" w:hAnsi="Arial" w:cs="Arial"/>
          <w:lang w:eastAsia="hu-HU"/>
        </w:rPr>
        <w:t xml:space="preserve"> vagy gépcsoporthoz használhatók (pl. egyaránt alkalmasak különböző KN kódokhoz tartozó gépekhez), </w:t>
      </w:r>
    </w:p>
    <w:p w:rsidR="00C84EB0" w:rsidRPr="00656363" w:rsidRDefault="00C84EB0" w:rsidP="00C84EB0">
      <w:pPr>
        <w:numPr>
          <w:ilvl w:val="1"/>
          <w:numId w:val="75"/>
        </w:numPr>
        <w:spacing w:before="40" w:after="0" w:line="360" w:lineRule="auto"/>
        <w:rPr>
          <w:rFonts w:ascii="Arial" w:eastAsia="Times New Roman" w:hAnsi="Arial" w:cs="Arial"/>
          <w:lang w:eastAsia="hu-HU"/>
        </w:rPr>
      </w:pPr>
      <w:r w:rsidRPr="00656363">
        <w:rPr>
          <w:rFonts w:ascii="Arial" w:eastAsia="Times New Roman" w:hAnsi="Arial" w:cs="Arial"/>
          <w:lang w:eastAsia="hu-HU"/>
        </w:rPr>
        <w:t>ha nem elektromosak, a 8487 KN kód alá,</w:t>
      </w:r>
    </w:p>
    <w:p w:rsidR="00C84EB0" w:rsidRPr="003B6FF0" w:rsidRDefault="00C84EB0" w:rsidP="00C84EB0">
      <w:pPr>
        <w:numPr>
          <w:ilvl w:val="1"/>
          <w:numId w:val="75"/>
        </w:numPr>
        <w:spacing w:before="40" w:after="0" w:line="360" w:lineRule="auto"/>
        <w:rPr>
          <w:rFonts w:ascii="Arial" w:eastAsia="Times New Roman" w:hAnsi="Arial" w:cs="Arial"/>
          <w:lang w:eastAsia="hu-HU"/>
        </w:rPr>
      </w:pPr>
      <w:r w:rsidRPr="00656363">
        <w:rPr>
          <w:rFonts w:ascii="Arial" w:eastAsia="Times New Roman" w:hAnsi="Arial" w:cs="Arial"/>
          <w:lang w:eastAsia="hu-HU"/>
        </w:rPr>
        <w:t>ha elektromosak, a 8548 KN kód alá kell osztályozni.</w:t>
      </w:r>
    </w:p>
    <w:p w:rsidR="00C84EB0" w:rsidRPr="00F72495" w:rsidRDefault="00C84EB0" w:rsidP="00C84EB0">
      <w:pPr>
        <w:keepNext/>
        <w:spacing w:before="400" w:after="320" w:line="240" w:lineRule="auto"/>
        <w:jc w:val="both"/>
        <w:outlineLvl w:val="0"/>
        <w:rPr>
          <w:rFonts w:ascii="Garamond" w:eastAsia="Times New Roman" w:hAnsi="Garamond" w:cs="Arial"/>
          <w:b/>
          <w:kern w:val="32"/>
          <w:sz w:val="28"/>
          <w:szCs w:val="28"/>
          <w:highlight w:val="darkGreen"/>
          <w:lang w:eastAsia="hu-HU"/>
        </w:rPr>
      </w:pPr>
      <w:bookmarkStart w:id="93" w:name="_Toc531012918"/>
      <w:bookmarkStart w:id="94" w:name="_Toc121749373"/>
      <w:r w:rsidRPr="00656363">
        <w:rPr>
          <w:rFonts w:ascii="Garamond" w:eastAsia="Times New Roman" w:hAnsi="Garamond" w:cs="Arial"/>
          <w:b/>
          <w:kern w:val="32"/>
          <w:sz w:val="28"/>
          <w:szCs w:val="28"/>
          <w:lang w:eastAsia="hu-HU"/>
        </w:rPr>
        <w:t>„C” melléklet: A háromoldalú kereskedelem főbb esetei</w:t>
      </w:r>
      <w:bookmarkEnd w:id="93"/>
      <w:bookmarkEnd w:id="94"/>
    </w:p>
    <w:p w:rsidR="00C84EB0" w:rsidRPr="00CD442C" w:rsidRDefault="00C84EB0" w:rsidP="00C84EB0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CD442C">
        <w:rPr>
          <w:rFonts w:ascii="Arial" w:eastAsia="Times New Roman" w:hAnsi="Arial" w:cs="Arial"/>
          <w:lang w:eastAsia="hu-HU"/>
        </w:rPr>
        <w:t>Jelmagyarázat az ábrákhoz:</w:t>
      </w:r>
    </w:p>
    <w:p w:rsidR="00C84EB0" w:rsidRPr="00CD442C" w:rsidRDefault="00C84EB0" w:rsidP="00C84EB0">
      <w:pPr>
        <w:spacing w:before="120" w:after="120" w:line="240" w:lineRule="auto"/>
        <w:ind w:left="3423"/>
        <w:jc w:val="both"/>
        <w:rPr>
          <w:rFonts w:ascii="Arial" w:eastAsia="Times New Roman" w:hAnsi="Arial" w:cs="Arial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4294967295" distB="4294967295" distL="114300" distR="114300" simplePos="0" relativeHeight="251705344" behindDoc="0" locked="0" layoutInCell="0" allowOverlap="1">
                <wp:simplePos x="0" y="0"/>
                <wp:positionH relativeFrom="column">
                  <wp:posOffset>801370</wp:posOffset>
                </wp:positionH>
                <wp:positionV relativeFrom="paragraph">
                  <wp:posOffset>208914</wp:posOffset>
                </wp:positionV>
                <wp:extent cx="248285" cy="0"/>
                <wp:effectExtent l="0" t="76200" r="18415" b="95250"/>
                <wp:wrapNone/>
                <wp:docPr id="128" name="Egyenes összekötő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28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A9EF3" id="Egyenes összekötő 128" o:spid="_x0000_s1026" style="position:absolute;z-index:251705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3.1pt,16.45pt" to="82.6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" o:allowincell="f" strokeweight="1.5pt">
                <v:stroke endarrow="block"/>
              </v:line>
            </w:pict>
          </mc:Fallback>
        </mc:AlternateContent>
      </w:r>
      <w:r w:rsidRPr="00CD442C">
        <w:rPr>
          <w:rFonts w:ascii="Arial" w:eastAsia="Times New Roman" w:hAnsi="Arial" w:cs="Arial"/>
          <w:lang w:eastAsia="hu-HU"/>
        </w:rPr>
        <w:t xml:space="preserve">termékek mozgása, amelyet az </w:t>
      </w:r>
      <w:proofErr w:type="spellStart"/>
      <w:r w:rsidRPr="00CD442C">
        <w:rPr>
          <w:rFonts w:ascii="Arial" w:eastAsia="Times New Roman" w:hAnsi="Arial" w:cs="Arial"/>
          <w:lang w:eastAsia="hu-HU"/>
        </w:rPr>
        <w:t>Intrastatban</w:t>
      </w:r>
      <w:proofErr w:type="spellEnd"/>
      <w:r w:rsidRPr="00CD442C">
        <w:rPr>
          <w:rFonts w:ascii="Arial" w:eastAsia="Times New Roman" w:hAnsi="Arial" w:cs="Arial"/>
          <w:lang w:eastAsia="hu-HU"/>
        </w:rPr>
        <w:t xml:space="preserve"> jelenteni kell</w:t>
      </w:r>
    </w:p>
    <w:p w:rsidR="00C84EB0" w:rsidRPr="00CD442C" w:rsidRDefault="00C84EB0" w:rsidP="00C84EB0">
      <w:pPr>
        <w:spacing w:after="120" w:line="240" w:lineRule="auto"/>
        <w:ind w:left="3425"/>
        <w:jc w:val="both"/>
        <w:rPr>
          <w:rFonts w:ascii="Arial" w:eastAsia="Times New Roman" w:hAnsi="Arial" w:cs="Arial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4294967295" distB="4294967295" distL="114300" distR="114300" simplePos="0" relativeHeight="251706368" behindDoc="0" locked="0" layoutInCell="0" allowOverlap="1">
                <wp:simplePos x="0" y="0"/>
                <wp:positionH relativeFrom="column">
                  <wp:posOffset>801370</wp:posOffset>
                </wp:positionH>
                <wp:positionV relativeFrom="paragraph">
                  <wp:posOffset>145414</wp:posOffset>
                </wp:positionV>
                <wp:extent cx="248285" cy="0"/>
                <wp:effectExtent l="0" t="76200" r="18415" b="114300"/>
                <wp:wrapNone/>
                <wp:docPr id="127" name="Egyenes összekötő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285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D258E2" id="Egyenes összekötő 127" o:spid="_x0000_s1026" style="position:absolute;z-index:251706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3.1pt,11.45pt" to="82.6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" o:allowincell="f" strokeweight="1pt">
                <v:stroke dashstyle="1 1" endarrow="open" endcap="round"/>
              </v:line>
            </w:pict>
          </mc:Fallback>
        </mc:AlternateContent>
      </w:r>
      <w:r w:rsidRPr="00CD442C">
        <w:rPr>
          <w:rFonts w:ascii="Arial" w:eastAsia="Times New Roman" w:hAnsi="Arial" w:cs="Arial"/>
          <w:lang w:eastAsia="hu-HU"/>
        </w:rPr>
        <w:t>számlamozgás</w:t>
      </w:r>
    </w:p>
    <w:p w:rsidR="00C84EB0" w:rsidRPr="00CD442C" w:rsidRDefault="00C84EB0" w:rsidP="00C84EB0">
      <w:pPr>
        <w:tabs>
          <w:tab w:val="left" w:pos="3420"/>
          <w:tab w:val="left" w:pos="3969"/>
        </w:tabs>
        <w:spacing w:before="60" w:after="0" w:line="240" w:lineRule="auto"/>
        <w:ind w:left="1263"/>
        <w:rPr>
          <w:rFonts w:ascii="Arial" w:eastAsia="Times New Roman" w:hAnsi="Arial" w:cs="Arial"/>
          <w:lang w:eastAsia="hu-HU"/>
        </w:rPr>
      </w:pPr>
      <w:r w:rsidRPr="00CD442C">
        <w:rPr>
          <w:rFonts w:ascii="Arial" w:eastAsia="Times New Roman" w:hAnsi="Arial" w:cs="Arial"/>
          <w:i/>
          <w:lang w:eastAsia="hu-HU"/>
        </w:rPr>
        <w:t>HU, DE, NL, US</w:t>
      </w:r>
      <w:r w:rsidRPr="00CD442C">
        <w:rPr>
          <w:rFonts w:ascii="Arial" w:eastAsia="Times New Roman" w:hAnsi="Arial" w:cs="Arial"/>
          <w:i/>
          <w:lang w:eastAsia="hu-HU"/>
        </w:rPr>
        <w:tab/>
      </w:r>
      <w:r w:rsidRPr="00CD442C">
        <w:rPr>
          <w:rFonts w:ascii="Arial" w:eastAsia="Times New Roman" w:hAnsi="Arial" w:cs="Arial"/>
          <w:lang w:eastAsia="hu-HU"/>
        </w:rPr>
        <w:t>Magyarország, Németország, Hollandia, Egyesült Államok</w:t>
      </w:r>
    </w:p>
    <w:p w:rsidR="00C84EB0" w:rsidRPr="00CD442C" w:rsidRDefault="00C84EB0" w:rsidP="00C84EB0">
      <w:pPr>
        <w:tabs>
          <w:tab w:val="left" w:pos="3420"/>
          <w:tab w:val="left" w:pos="3969"/>
        </w:tabs>
        <w:spacing w:before="60" w:after="0" w:line="240" w:lineRule="auto"/>
        <w:ind w:left="1263"/>
        <w:rPr>
          <w:rFonts w:ascii="Arial" w:eastAsia="Times New Roman" w:hAnsi="Arial" w:cs="Arial"/>
          <w:lang w:eastAsia="hu-HU"/>
        </w:rPr>
      </w:pPr>
      <w:r w:rsidRPr="00CD442C">
        <w:rPr>
          <w:rFonts w:ascii="Arial" w:eastAsia="Times New Roman" w:hAnsi="Arial" w:cs="Arial"/>
          <w:i/>
          <w:lang w:eastAsia="hu-HU"/>
        </w:rPr>
        <w:t>H1, H2, D1, N1, U1</w:t>
      </w:r>
      <w:r w:rsidRPr="00CD442C">
        <w:rPr>
          <w:rFonts w:ascii="Arial" w:eastAsia="Times New Roman" w:hAnsi="Arial" w:cs="Arial"/>
          <w:lang w:eastAsia="hu-HU"/>
        </w:rPr>
        <w:tab/>
        <w:t xml:space="preserve">a fenti országok vállalkozásai </w:t>
      </w:r>
    </w:p>
    <w:p w:rsidR="00C84EB0" w:rsidRDefault="00C84EB0" w:rsidP="00C84EB0">
      <w:pPr>
        <w:spacing w:before="240" w:after="120" w:line="240" w:lineRule="auto"/>
        <w:ind w:left="1260" w:hanging="1260"/>
        <w:jc w:val="both"/>
        <w:rPr>
          <w:rFonts w:ascii="Arial" w:eastAsia="Times New Roman" w:hAnsi="Arial" w:cs="Arial"/>
          <w:lang w:eastAsia="hu-HU"/>
        </w:rPr>
      </w:pPr>
      <w:r w:rsidRPr="00CD442C">
        <w:rPr>
          <w:rFonts w:ascii="Arial" w:eastAsia="Times New Roman" w:hAnsi="Arial" w:cs="Arial"/>
          <w:lang w:eastAsia="hu-HU"/>
        </w:rPr>
        <w:t>Megjegyzés: Németország és Hollandia bármely más EU-tagállammal, az Egyesült Államok bármely más, Közösségen kívüli országgal helyettesíthető.</w:t>
      </w:r>
    </w:p>
    <w:p w:rsidR="00C84EB0" w:rsidRPr="00CD442C" w:rsidRDefault="00C84EB0" w:rsidP="00C84EB0">
      <w:pPr>
        <w:spacing w:before="240" w:after="120" w:line="240" w:lineRule="auto"/>
        <w:ind w:left="1260" w:hanging="1260"/>
        <w:jc w:val="both"/>
        <w:rPr>
          <w:rFonts w:ascii="Arial" w:eastAsia="Times New Roman" w:hAnsi="Arial" w:cs="Arial"/>
          <w:lang w:eastAsia="hu-HU"/>
        </w:rPr>
      </w:pPr>
    </w:p>
    <w:p w:rsidR="00C84EB0" w:rsidRPr="00CD442C" w:rsidRDefault="00C84EB0" w:rsidP="00C84EB0">
      <w:pPr>
        <w:spacing w:after="0" w:line="240" w:lineRule="auto"/>
        <w:jc w:val="both"/>
        <w:rPr>
          <w:rFonts w:ascii="Garamond" w:eastAsia="Times New Roman" w:hAnsi="Garamond"/>
          <w:b/>
          <w:i/>
          <w:lang w:eastAsia="hu-HU"/>
        </w:rPr>
      </w:pPr>
    </w:p>
    <w:tbl>
      <w:tblPr>
        <w:tblW w:w="991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7"/>
        <w:gridCol w:w="3605"/>
        <w:gridCol w:w="3543"/>
      </w:tblGrid>
      <w:tr w:rsidR="00C84EB0" w:rsidRPr="00F72495" w:rsidTr="00422F1F">
        <w:tc>
          <w:tcPr>
            <w:tcW w:w="2767" w:type="dxa"/>
            <w:shd w:val="pct50" w:color="auto" w:fill="FFFFFF"/>
          </w:tcPr>
          <w:p w:rsidR="00C84EB0" w:rsidRPr="004B7AA9" w:rsidRDefault="00C84EB0" w:rsidP="00C84EB0">
            <w:pPr>
              <w:spacing w:after="0" w:line="240" w:lineRule="auto"/>
              <w:ind w:left="340"/>
              <w:jc w:val="center"/>
              <w:rPr>
                <w:rFonts w:ascii="Garamond" w:eastAsia="Times New Roman" w:hAnsi="Garamond"/>
                <w:b/>
                <w:color w:val="FFFFFF"/>
                <w:sz w:val="26"/>
                <w:szCs w:val="20"/>
                <w:lang w:eastAsia="hu-HU"/>
              </w:rPr>
            </w:pPr>
            <w:r w:rsidRPr="004B7AA9">
              <w:rPr>
                <w:rFonts w:ascii="Garamond" w:eastAsia="Times New Roman" w:hAnsi="Garamond"/>
                <w:b/>
                <w:i/>
                <w:szCs w:val="20"/>
                <w:lang w:eastAsia="hu-HU"/>
              </w:rPr>
              <w:lastRenderedPageBreak/>
              <w:br w:type="page"/>
            </w:r>
            <w:r w:rsidRPr="004B7AA9">
              <w:rPr>
                <w:rFonts w:ascii="Garamond" w:eastAsia="Times New Roman" w:hAnsi="Garamond"/>
                <w:b/>
                <w:i/>
                <w:sz w:val="26"/>
                <w:szCs w:val="20"/>
                <w:lang w:eastAsia="hu-HU"/>
              </w:rPr>
              <w:br w:type="page"/>
            </w:r>
            <w:r w:rsidRPr="004B7AA9">
              <w:rPr>
                <w:rFonts w:ascii="Garamond" w:eastAsia="Times New Roman" w:hAnsi="Garamond"/>
                <w:b/>
                <w:color w:val="FFFFFF"/>
                <w:sz w:val="26"/>
                <w:szCs w:val="20"/>
                <w:lang w:eastAsia="hu-HU"/>
              </w:rPr>
              <w:br w:type="page"/>
            </w:r>
          </w:p>
        </w:tc>
        <w:tc>
          <w:tcPr>
            <w:tcW w:w="3605" w:type="dxa"/>
            <w:shd w:val="pct50" w:color="auto" w:fill="FFFFFF"/>
          </w:tcPr>
          <w:p w:rsidR="00C84EB0" w:rsidRPr="00CD442C" w:rsidRDefault="00C84EB0" w:rsidP="00C84EB0">
            <w:pPr>
              <w:spacing w:before="180" w:after="0" w:line="240" w:lineRule="auto"/>
              <w:ind w:left="340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hu-HU"/>
              </w:rPr>
            </w:pPr>
            <w:r w:rsidRPr="00CD442C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hu-HU"/>
              </w:rPr>
              <w:t>Az ügylet leírása</w:t>
            </w:r>
          </w:p>
        </w:tc>
        <w:tc>
          <w:tcPr>
            <w:tcW w:w="3543" w:type="dxa"/>
            <w:shd w:val="pct50" w:color="auto" w:fill="FFFFFF"/>
          </w:tcPr>
          <w:p w:rsidR="00C84EB0" w:rsidRPr="00CD442C" w:rsidRDefault="00C84EB0" w:rsidP="00C84EB0">
            <w:pPr>
              <w:spacing w:before="60" w:after="60" w:line="240" w:lineRule="auto"/>
              <w:ind w:left="340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hu-HU"/>
              </w:rPr>
            </w:pPr>
            <w:r w:rsidRPr="00CD442C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hu-HU"/>
              </w:rPr>
              <w:t xml:space="preserve">Ki jelenti az </w:t>
            </w:r>
            <w:proofErr w:type="spellStart"/>
            <w:r w:rsidRPr="00CD442C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hu-HU"/>
              </w:rPr>
              <w:t>Intrastatban</w:t>
            </w:r>
            <w:proofErr w:type="spellEnd"/>
            <w:r w:rsidRPr="00CD442C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hu-HU"/>
              </w:rPr>
              <w:t>?</w:t>
            </w:r>
          </w:p>
        </w:tc>
      </w:tr>
      <w:tr w:rsidR="00C84EB0" w:rsidRPr="00F72495" w:rsidTr="00422F1F">
        <w:trPr>
          <w:cantSplit/>
          <w:trHeight w:val="512"/>
        </w:trPr>
        <w:tc>
          <w:tcPr>
            <w:tcW w:w="9915" w:type="dxa"/>
            <w:gridSpan w:val="3"/>
          </w:tcPr>
          <w:p w:rsidR="00C84EB0" w:rsidRPr="00CD442C" w:rsidRDefault="00C84EB0" w:rsidP="00C84EB0">
            <w:pPr>
              <w:tabs>
                <w:tab w:val="left" w:pos="2268"/>
                <w:tab w:val="left" w:pos="3402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CD442C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u-HU"/>
              </w:rPr>
              <w:t>Három tagállam között</w:t>
            </w:r>
          </w:p>
        </w:tc>
      </w:tr>
      <w:tr w:rsidR="00C84EB0" w:rsidRPr="00F72495" w:rsidTr="00422F1F">
        <w:trPr>
          <w:trHeight w:val="1671"/>
        </w:trPr>
        <w:tc>
          <w:tcPr>
            <w:tcW w:w="2767" w:type="dxa"/>
          </w:tcPr>
          <w:p w:rsidR="00C84EB0" w:rsidRPr="004B7AA9" w:rsidRDefault="00E00FCB" w:rsidP="00C84EB0">
            <w:pPr>
              <w:tabs>
                <w:tab w:val="left" w:pos="2268"/>
                <w:tab w:val="left" w:pos="3402"/>
              </w:tabs>
              <w:spacing w:before="120" w:after="0" w:line="240" w:lineRule="auto"/>
              <w:rPr>
                <w:rFonts w:ascii="Garamond" w:eastAsia="Times New Roman" w:hAnsi="Garamond"/>
                <w:i/>
                <w:sz w:val="16"/>
                <w:szCs w:val="20"/>
                <w:lang w:eastAsia="hu-HU"/>
              </w:rPr>
            </w:pP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0" allowOverlap="1">
                      <wp:simplePos x="0" y="0"/>
                      <wp:positionH relativeFrom="column">
                        <wp:posOffset>1200150</wp:posOffset>
                      </wp:positionH>
                      <wp:positionV relativeFrom="paragraph">
                        <wp:posOffset>65433</wp:posOffset>
                      </wp:positionV>
                      <wp:extent cx="295910" cy="295910"/>
                      <wp:effectExtent l="0" t="0" r="27940" b="27940"/>
                      <wp:wrapNone/>
                      <wp:docPr id="121" name="Ellipszis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910" cy="2959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026A8F" id="Ellipszis 121" o:spid="_x0000_s1026" style="position:absolute;margin-left:94.5pt;margin-top:5.15pt;width:23.3pt;height:23.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" o:allowincell="f"/>
                  </w:pict>
                </mc:Fallback>
              </mc:AlternateContent>
            </w: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0" allowOverlap="1">
                      <wp:simplePos x="0" y="0"/>
                      <wp:positionH relativeFrom="column">
                        <wp:posOffset>-12396</wp:posOffset>
                      </wp:positionH>
                      <wp:positionV relativeFrom="paragraph">
                        <wp:posOffset>90916</wp:posOffset>
                      </wp:positionV>
                      <wp:extent cx="295910" cy="295910"/>
                      <wp:effectExtent l="0" t="0" r="27940" b="27940"/>
                      <wp:wrapNone/>
                      <wp:docPr id="123" name="Ellipszis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910" cy="2959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F46ECD" id="Ellipszis 123" o:spid="_x0000_s1026" style="position:absolute;margin-left:-1pt;margin-top:7.15pt;width:23.3pt;height:23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" o:allowincell="f"/>
                  </w:pict>
                </mc:Fallback>
              </mc:AlternateContent>
            </w:r>
            <w:r w:rsidR="00C84EB0"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>
                      <wp:simplePos x="0" y="0"/>
                      <wp:positionH relativeFrom="column">
                        <wp:posOffset>377190</wp:posOffset>
                      </wp:positionH>
                      <wp:positionV relativeFrom="paragraph">
                        <wp:posOffset>450850</wp:posOffset>
                      </wp:positionV>
                      <wp:extent cx="221615" cy="147955"/>
                      <wp:effectExtent l="38100" t="38100" r="26035" b="23495"/>
                      <wp:wrapNone/>
                      <wp:docPr id="126" name="Egyenes összekötő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221615" cy="14795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EF6652" id="Egyenes összekötő 126" o:spid="_x0000_s1026" style="position:absolute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7pt,35.5pt" to="47.15pt,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" o:allowincell="f" strokeweight="1pt">
                      <v:stroke dashstyle="1 1" endarrow="open" endcap="round"/>
                    </v:line>
                  </w:pict>
                </mc:Fallback>
              </mc:AlternateContent>
            </w:r>
            <w:r w:rsidR="00C84EB0"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>
                      <wp:simplePos x="0" y="0"/>
                      <wp:positionH relativeFrom="column">
                        <wp:posOffset>1017270</wp:posOffset>
                      </wp:positionH>
                      <wp:positionV relativeFrom="paragraph">
                        <wp:posOffset>450850</wp:posOffset>
                      </wp:positionV>
                      <wp:extent cx="147955" cy="147955"/>
                      <wp:effectExtent l="38100" t="0" r="23495" b="61595"/>
                      <wp:wrapNone/>
                      <wp:docPr id="125" name="Egyenes összekötő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47955" cy="14795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4BD6BA" id="Egyenes összekötő 125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1pt,35.5pt" to="91.75pt,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" o:allowincell="f" strokeweight="1pt">
                      <v:stroke dashstyle="1 1" endarrow="open" endcap="round"/>
                    </v:line>
                  </w:pict>
                </mc:Fallback>
              </mc:AlternateContent>
            </w:r>
            <w:r w:rsidR="00C84EB0">
              <w:rPr>
                <w:noProof/>
                <w:lang w:eastAsia="hu-HU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267969</wp:posOffset>
                      </wp:positionV>
                      <wp:extent cx="518160" cy="0"/>
                      <wp:effectExtent l="38100" t="76200" r="0" b="95250"/>
                      <wp:wrapNone/>
                      <wp:docPr id="124" name="Egyenes összekötő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816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68716F" id="Egyenes összekötő 12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.9pt,21.1pt" to="77.7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" o:allowincell="f" strokeweight="1.5pt">
                      <v:stroke startarrow="block"/>
                    </v:line>
                  </w:pict>
                </mc:Fallback>
              </mc:AlternateContent>
            </w:r>
            <w:r w:rsidR="00C84EB0" w:rsidRPr="004B7AA9">
              <w:rPr>
                <w:rFonts w:ascii="Garamond" w:eastAsia="Times New Roman" w:hAnsi="Garamond"/>
                <w:sz w:val="16"/>
                <w:szCs w:val="20"/>
                <w:lang w:eastAsia="hu-HU"/>
              </w:rPr>
              <w:t xml:space="preserve">               </w:t>
            </w:r>
            <w:r w:rsidR="00C84EB0" w:rsidRPr="004B7AA9">
              <w:rPr>
                <w:rFonts w:ascii="Garamond" w:eastAsia="Times New Roman" w:hAnsi="Garamond"/>
                <w:i/>
                <w:sz w:val="16"/>
                <w:szCs w:val="20"/>
                <w:lang w:eastAsia="hu-HU"/>
              </w:rPr>
              <w:t xml:space="preserve">HU                    DE </w:t>
            </w:r>
          </w:p>
          <w:p w:rsidR="00C84EB0" w:rsidRPr="004B7AA9" w:rsidRDefault="00C84EB0" w:rsidP="00C84EB0">
            <w:pPr>
              <w:tabs>
                <w:tab w:val="left" w:pos="2268"/>
                <w:tab w:val="left" w:pos="3402"/>
              </w:tabs>
              <w:spacing w:after="0" w:line="240" w:lineRule="auto"/>
              <w:rPr>
                <w:rFonts w:ascii="Garamond" w:eastAsia="Times New Roman" w:hAnsi="Garamond"/>
                <w:sz w:val="16"/>
                <w:szCs w:val="20"/>
                <w:lang w:eastAsia="hu-HU"/>
              </w:rPr>
            </w:pPr>
            <w:r w:rsidRPr="004B7AA9">
              <w:rPr>
                <w:rFonts w:ascii="Garamond" w:eastAsia="Times New Roman" w:hAnsi="Garamond"/>
                <w:sz w:val="16"/>
                <w:szCs w:val="20"/>
                <w:lang w:eastAsia="hu-HU"/>
              </w:rPr>
              <w:t xml:space="preserve">   H1                                           D1</w:t>
            </w:r>
          </w:p>
          <w:p w:rsidR="00C84EB0" w:rsidRPr="004B7AA9" w:rsidRDefault="00C84EB0" w:rsidP="00C84EB0">
            <w:pPr>
              <w:tabs>
                <w:tab w:val="left" w:pos="2268"/>
                <w:tab w:val="left" w:pos="3402"/>
              </w:tabs>
              <w:spacing w:after="0" w:line="240" w:lineRule="auto"/>
              <w:rPr>
                <w:rFonts w:ascii="Garamond" w:eastAsia="Times New Roman" w:hAnsi="Garamond"/>
                <w:sz w:val="16"/>
                <w:szCs w:val="20"/>
                <w:lang w:eastAsia="hu-HU"/>
              </w:rPr>
            </w:pPr>
          </w:p>
          <w:p w:rsidR="00C84EB0" w:rsidRPr="004B7AA9" w:rsidRDefault="00C84EB0" w:rsidP="00C84EB0">
            <w:pPr>
              <w:tabs>
                <w:tab w:val="left" w:pos="2268"/>
                <w:tab w:val="left" w:pos="3402"/>
              </w:tabs>
              <w:spacing w:after="0" w:line="240" w:lineRule="auto"/>
              <w:rPr>
                <w:rFonts w:ascii="Garamond" w:eastAsia="Times New Roman" w:hAnsi="Garamond"/>
                <w:sz w:val="16"/>
                <w:szCs w:val="20"/>
                <w:lang w:eastAsia="hu-HU"/>
              </w:rPr>
            </w:pPr>
          </w:p>
          <w:p w:rsidR="00C84EB0" w:rsidRPr="004B7AA9" w:rsidRDefault="00C84EB0" w:rsidP="00C84EB0">
            <w:pPr>
              <w:tabs>
                <w:tab w:val="left" w:pos="2268"/>
                <w:tab w:val="left" w:pos="3402"/>
              </w:tabs>
              <w:spacing w:after="0" w:line="240" w:lineRule="auto"/>
              <w:rPr>
                <w:rFonts w:ascii="Garamond" w:eastAsia="Times New Roman" w:hAnsi="Garamond"/>
                <w:sz w:val="16"/>
                <w:szCs w:val="20"/>
                <w:lang w:eastAsia="hu-HU"/>
              </w:rPr>
            </w:pPr>
          </w:p>
          <w:p w:rsidR="00C84EB0" w:rsidRPr="004B7AA9" w:rsidRDefault="00E00FCB" w:rsidP="00C84EB0">
            <w:pPr>
              <w:tabs>
                <w:tab w:val="left" w:pos="2268"/>
                <w:tab w:val="left" w:pos="3402"/>
              </w:tabs>
              <w:spacing w:after="0" w:line="240" w:lineRule="auto"/>
              <w:rPr>
                <w:rFonts w:ascii="Garamond" w:eastAsia="Times New Roman" w:hAnsi="Garamond"/>
                <w:sz w:val="16"/>
                <w:szCs w:val="20"/>
                <w:lang w:eastAsia="hu-HU"/>
              </w:rPr>
            </w:pP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0" allowOverlap="1">
                      <wp:simplePos x="0" y="0"/>
                      <wp:positionH relativeFrom="column">
                        <wp:posOffset>675364</wp:posOffset>
                      </wp:positionH>
                      <wp:positionV relativeFrom="paragraph">
                        <wp:posOffset>-1822</wp:posOffset>
                      </wp:positionV>
                      <wp:extent cx="295910" cy="295910"/>
                      <wp:effectExtent l="0" t="0" r="27940" b="27940"/>
                      <wp:wrapNone/>
                      <wp:docPr id="122" name="Ellipszis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910" cy="2959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34AB01" id="Ellipszis 122" o:spid="_x0000_s1026" style="position:absolute;margin-left:53.2pt;margin-top:-.15pt;width:23.3pt;height:23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" o:allowincell="f"/>
                  </w:pict>
                </mc:Fallback>
              </mc:AlternateContent>
            </w:r>
          </w:p>
          <w:p w:rsidR="00C84EB0" w:rsidRPr="004B7AA9" w:rsidRDefault="00C84EB0" w:rsidP="00C84EB0">
            <w:pPr>
              <w:tabs>
                <w:tab w:val="left" w:pos="2268"/>
                <w:tab w:val="left" w:pos="3402"/>
              </w:tabs>
              <w:spacing w:after="0" w:line="240" w:lineRule="auto"/>
              <w:rPr>
                <w:rFonts w:ascii="Garamond" w:eastAsia="Times New Roman" w:hAnsi="Garamond"/>
                <w:sz w:val="16"/>
                <w:szCs w:val="20"/>
                <w:lang w:eastAsia="hu-HU"/>
              </w:rPr>
            </w:pPr>
            <w:r w:rsidRPr="004B7AA9">
              <w:rPr>
                <w:rFonts w:ascii="Garamond" w:eastAsia="Times New Roman" w:hAnsi="Garamond"/>
                <w:sz w:val="16"/>
                <w:szCs w:val="20"/>
                <w:lang w:eastAsia="hu-HU"/>
              </w:rPr>
              <w:t xml:space="preserve">                              N1</w:t>
            </w:r>
          </w:p>
          <w:p w:rsidR="00C84EB0" w:rsidRPr="004B7AA9" w:rsidRDefault="00C84EB0" w:rsidP="00C84EB0">
            <w:pPr>
              <w:tabs>
                <w:tab w:val="left" w:pos="2268"/>
                <w:tab w:val="left" w:pos="3402"/>
              </w:tabs>
              <w:spacing w:after="0" w:line="240" w:lineRule="auto"/>
              <w:rPr>
                <w:rFonts w:ascii="Garamond" w:eastAsia="Times New Roman" w:hAnsi="Garamond"/>
                <w:i/>
                <w:sz w:val="16"/>
                <w:szCs w:val="20"/>
                <w:lang w:eastAsia="hu-HU"/>
              </w:rPr>
            </w:pPr>
            <w:r w:rsidRPr="004B7AA9">
              <w:rPr>
                <w:rFonts w:ascii="Garamond" w:eastAsia="Times New Roman" w:hAnsi="Garamond"/>
                <w:sz w:val="16"/>
                <w:szCs w:val="20"/>
                <w:lang w:eastAsia="hu-HU"/>
              </w:rPr>
              <w:t xml:space="preserve">                     </w:t>
            </w:r>
            <w:r w:rsidRPr="004B7AA9">
              <w:rPr>
                <w:rFonts w:ascii="Garamond" w:eastAsia="Times New Roman" w:hAnsi="Garamond"/>
                <w:i/>
                <w:sz w:val="16"/>
                <w:szCs w:val="20"/>
                <w:lang w:eastAsia="hu-HU"/>
              </w:rPr>
              <w:t>NL</w:t>
            </w:r>
          </w:p>
        </w:tc>
        <w:tc>
          <w:tcPr>
            <w:tcW w:w="3605" w:type="dxa"/>
          </w:tcPr>
          <w:p w:rsidR="00C84EB0" w:rsidRPr="00CD442C" w:rsidRDefault="00C84EB0" w:rsidP="00C84EB0">
            <w:pPr>
              <w:tabs>
                <w:tab w:val="left" w:pos="2268"/>
                <w:tab w:val="left" w:pos="3402"/>
              </w:tabs>
              <w:spacing w:before="240" w:after="0" w:line="240" w:lineRule="auto"/>
              <w:ind w:left="499" w:hanging="499"/>
              <w:rPr>
                <w:rFonts w:ascii="Arial" w:eastAsia="Times New Roman" w:hAnsi="Arial" w:cs="Arial"/>
                <w:sz w:val="21"/>
                <w:szCs w:val="20"/>
                <w:lang w:eastAsia="hu-HU"/>
              </w:rPr>
            </w:pPr>
            <w:r w:rsidRPr="00CD442C">
              <w:rPr>
                <w:rFonts w:ascii="Arial" w:eastAsia="Times New Roman" w:hAnsi="Arial" w:cs="Arial"/>
                <w:i/>
                <w:sz w:val="21"/>
                <w:szCs w:val="20"/>
                <w:lang w:eastAsia="hu-HU"/>
              </w:rPr>
              <w:t>1 .pl.  N1</w:t>
            </w:r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 xml:space="preserve"> vásárol </w:t>
            </w:r>
            <w:r w:rsidRPr="00CD442C">
              <w:rPr>
                <w:rFonts w:ascii="Arial" w:eastAsia="Times New Roman" w:hAnsi="Arial" w:cs="Arial"/>
                <w:i/>
                <w:sz w:val="21"/>
                <w:szCs w:val="20"/>
                <w:lang w:eastAsia="hu-HU"/>
              </w:rPr>
              <w:t>D1</w:t>
            </w:r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 xml:space="preserve">-től, és továbbadja azt </w:t>
            </w:r>
            <w:r w:rsidRPr="00CD442C">
              <w:rPr>
                <w:rFonts w:ascii="Arial" w:eastAsia="Times New Roman" w:hAnsi="Arial" w:cs="Arial"/>
                <w:i/>
                <w:sz w:val="21"/>
                <w:szCs w:val="20"/>
                <w:lang w:eastAsia="hu-HU"/>
              </w:rPr>
              <w:t>H1</w:t>
            </w:r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 xml:space="preserve">-nek. A terméket </w:t>
            </w:r>
            <w:r w:rsidRPr="00CD442C">
              <w:rPr>
                <w:rFonts w:ascii="Arial" w:eastAsia="Times New Roman" w:hAnsi="Arial" w:cs="Arial"/>
                <w:i/>
                <w:sz w:val="21"/>
                <w:szCs w:val="20"/>
                <w:lang w:eastAsia="hu-HU"/>
              </w:rPr>
              <w:t>DE</w:t>
            </w:r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>-</w:t>
            </w:r>
            <w:proofErr w:type="spellStart"/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>ből</w:t>
            </w:r>
            <w:proofErr w:type="spellEnd"/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 xml:space="preserve"> </w:t>
            </w:r>
            <w:r w:rsidRPr="00CD442C">
              <w:rPr>
                <w:rFonts w:ascii="Arial" w:eastAsia="Times New Roman" w:hAnsi="Arial" w:cs="Arial"/>
                <w:i/>
                <w:sz w:val="21"/>
                <w:szCs w:val="20"/>
                <w:lang w:eastAsia="hu-HU"/>
              </w:rPr>
              <w:t>HU</w:t>
            </w:r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>-</w:t>
            </w:r>
            <w:proofErr w:type="spellStart"/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>ba</w:t>
            </w:r>
            <w:proofErr w:type="spellEnd"/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 xml:space="preserve"> szállítják.</w:t>
            </w:r>
          </w:p>
          <w:p w:rsidR="00C84EB0" w:rsidRDefault="00C84EB0" w:rsidP="00C84EB0">
            <w:pPr>
              <w:tabs>
                <w:tab w:val="left" w:pos="2268"/>
                <w:tab w:val="left" w:pos="3402"/>
              </w:tabs>
              <w:spacing w:after="40" w:line="240" w:lineRule="auto"/>
              <w:ind w:left="499" w:hanging="499"/>
              <w:rPr>
                <w:rFonts w:ascii="Arial" w:eastAsia="Times New Roman" w:hAnsi="Arial" w:cs="Arial"/>
                <w:sz w:val="21"/>
                <w:szCs w:val="20"/>
                <w:lang w:eastAsia="hu-HU"/>
              </w:rPr>
            </w:pPr>
            <w:r w:rsidRPr="00CD442C">
              <w:rPr>
                <w:rFonts w:ascii="Arial" w:eastAsia="Times New Roman" w:hAnsi="Arial" w:cs="Arial"/>
                <w:i/>
                <w:sz w:val="21"/>
                <w:szCs w:val="20"/>
                <w:lang w:eastAsia="hu-HU"/>
              </w:rPr>
              <w:t xml:space="preserve">2. pl. </w:t>
            </w:r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 xml:space="preserve"> </w:t>
            </w:r>
            <w:r w:rsidRPr="00CD442C">
              <w:rPr>
                <w:rFonts w:ascii="Arial" w:eastAsia="Times New Roman" w:hAnsi="Arial" w:cs="Arial"/>
                <w:i/>
                <w:sz w:val="21"/>
                <w:szCs w:val="20"/>
                <w:lang w:eastAsia="hu-HU"/>
              </w:rPr>
              <w:t>H1</w:t>
            </w:r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 xml:space="preserve"> vásárol </w:t>
            </w:r>
            <w:r w:rsidRPr="00CD442C">
              <w:rPr>
                <w:rFonts w:ascii="Arial" w:eastAsia="Times New Roman" w:hAnsi="Arial" w:cs="Arial"/>
                <w:i/>
                <w:sz w:val="21"/>
                <w:szCs w:val="20"/>
                <w:lang w:eastAsia="hu-HU"/>
              </w:rPr>
              <w:t>N1</w:t>
            </w:r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>-től, de a terméket annak németországi leányvállalatától szállítják</w:t>
            </w:r>
            <w:r w:rsidRPr="00CD442C">
              <w:rPr>
                <w:rFonts w:ascii="Arial" w:eastAsia="Times New Roman" w:hAnsi="Arial" w:cs="Arial"/>
                <w:i/>
                <w:sz w:val="21"/>
                <w:szCs w:val="20"/>
                <w:lang w:eastAsia="hu-HU"/>
              </w:rPr>
              <w:t>.</w:t>
            </w:r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 xml:space="preserve">  </w:t>
            </w:r>
          </w:p>
          <w:p w:rsidR="00C84EB0" w:rsidRDefault="00C84EB0" w:rsidP="00C84EB0">
            <w:pPr>
              <w:tabs>
                <w:tab w:val="left" w:pos="2268"/>
                <w:tab w:val="left" w:pos="3402"/>
              </w:tabs>
              <w:spacing w:after="40" w:line="240" w:lineRule="auto"/>
              <w:ind w:left="499" w:hanging="499"/>
              <w:rPr>
                <w:rFonts w:ascii="Arial" w:eastAsia="Times New Roman" w:hAnsi="Arial" w:cs="Arial"/>
                <w:sz w:val="21"/>
                <w:szCs w:val="20"/>
                <w:lang w:eastAsia="hu-HU"/>
              </w:rPr>
            </w:pPr>
          </w:p>
          <w:p w:rsidR="00C84EB0" w:rsidRPr="00CD442C" w:rsidRDefault="00C84EB0" w:rsidP="00C84EB0">
            <w:pPr>
              <w:tabs>
                <w:tab w:val="left" w:pos="2268"/>
                <w:tab w:val="left" w:pos="3402"/>
              </w:tabs>
              <w:spacing w:after="40" w:line="240" w:lineRule="auto"/>
              <w:ind w:left="499" w:hanging="499"/>
              <w:rPr>
                <w:rFonts w:ascii="Arial" w:eastAsia="Times New Roman" w:hAnsi="Arial" w:cs="Arial"/>
                <w:sz w:val="21"/>
                <w:szCs w:val="20"/>
                <w:lang w:eastAsia="hu-HU"/>
              </w:rPr>
            </w:pPr>
          </w:p>
        </w:tc>
        <w:tc>
          <w:tcPr>
            <w:tcW w:w="3543" w:type="dxa"/>
          </w:tcPr>
          <w:p w:rsidR="00C84EB0" w:rsidRPr="00CD442C" w:rsidRDefault="00C84EB0" w:rsidP="00C84EB0">
            <w:pPr>
              <w:tabs>
                <w:tab w:val="left" w:pos="2268"/>
                <w:tab w:val="left" w:pos="3402"/>
              </w:tabs>
              <w:spacing w:before="240" w:after="0" w:line="240" w:lineRule="auto"/>
              <w:rPr>
                <w:rFonts w:ascii="Arial" w:eastAsia="Times New Roman" w:hAnsi="Arial" w:cs="Arial"/>
                <w:sz w:val="21"/>
                <w:szCs w:val="20"/>
                <w:lang w:eastAsia="hu-HU"/>
              </w:rPr>
            </w:pPr>
            <w:r w:rsidRPr="00CD442C">
              <w:rPr>
                <w:rFonts w:ascii="Arial" w:eastAsia="Times New Roman" w:hAnsi="Arial" w:cs="Arial"/>
                <w:i/>
                <w:sz w:val="21"/>
                <w:szCs w:val="20"/>
                <w:lang w:eastAsia="hu-HU"/>
              </w:rPr>
              <w:t>H1</w:t>
            </w:r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 xml:space="preserve">:   beérkezés </w:t>
            </w:r>
            <w:r w:rsidRPr="00CD442C">
              <w:rPr>
                <w:rFonts w:ascii="Arial" w:eastAsia="Times New Roman" w:hAnsi="Arial" w:cs="Arial"/>
                <w:i/>
                <w:sz w:val="21"/>
                <w:szCs w:val="20"/>
                <w:lang w:eastAsia="hu-HU"/>
              </w:rPr>
              <w:t>DE</w:t>
            </w:r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>-</w:t>
            </w:r>
            <w:proofErr w:type="spellStart"/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>ből</w:t>
            </w:r>
            <w:proofErr w:type="spellEnd"/>
          </w:p>
          <w:p w:rsidR="00C84EB0" w:rsidRPr="00CD442C" w:rsidRDefault="00C84EB0" w:rsidP="00C84EB0">
            <w:pPr>
              <w:tabs>
                <w:tab w:val="left" w:pos="2268"/>
                <w:tab w:val="left" w:pos="3402"/>
              </w:tabs>
              <w:spacing w:before="120" w:after="0" w:line="240" w:lineRule="auto"/>
              <w:rPr>
                <w:rFonts w:ascii="Arial" w:eastAsia="Times New Roman" w:hAnsi="Arial" w:cs="Arial"/>
                <w:sz w:val="21"/>
                <w:szCs w:val="20"/>
                <w:lang w:eastAsia="hu-HU"/>
              </w:rPr>
            </w:pPr>
            <w:r w:rsidRPr="00CD442C">
              <w:rPr>
                <w:rFonts w:ascii="Arial" w:eastAsia="Times New Roman" w:hAnsi="Arial" w:cs="Arial"/>
                <w:i/>
                <w:sz w:val="21"/>
                <w:szCs w:val="20"/>
                <w:lang w:eastAsia="hu-HU"/>
              </w:rPr>
              <w:t>D1</w:t>
            </w:r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 xml:space="preserve">:   kiszállítás </w:t>
            </w:r>
            <w:r w:rsidRPr="00CD442C">
              <w:rPr>
                <w:rFonts w:ascii="Arial" w:eastAsia="Times New Roman" w:hAnsi="Arial" w:cs="Arial"/>
                <w:i/>
                <w:sz w:val="21"/>
                <w:szCs w:val="20"/>
                <w:lang w:eastAsia="hu-HU"/>
              </w:rPr>
              <w:t>HU</w:t>
            </w:r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>-</w:t>
            </w:r>
            <w:proofErr w:type="spellStart"/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>ba</w:t>
            </w:r>
            <w:proofErr w:type="spellEnd"/>
          </w:p>
          <w:p w:rsidR="00C84EB0" w:rsidRPr="00CD442C" w:rsidRDefault="00C84EB0" w:rsidP="00C84EB0">
            <w:pPr>
              <w:tabs>
                <w:tab w:val="left" w:pos="2268"/>
                <w:tab w:val="left" w:pos="3402"/>
              </w:tabs>
              <w:spacing w:before="120" w:after="0" w:line="240" w:lineRule="auto"/>
              <w:rPr>
                <w:rFonts w:ascii="Arial" w:eastAsia="Times New Roman" w:hAnsi="Arial" w:cs="Arial"/>
                <w:sz w:val="21"/>
                <w:szCs w:val="20"/>
                <w:lang w:eastAsia="hu-HU"/>
              </w:rPr>
            </w:pPr>
            <w:r w:rsidRPr="00CD442C">
              <w:rPr>
                <w:rFonts w:ascii="Arial" w:eastAsia="Times New Roman" w:hAnsi="Arial" w:cs="Arial"/>
                <w:i/>
                <w:sz w:val="21"/>
                <w:szCs w:val="20"/>
                <w:lang w:eastAsia="hu-HU"/>
              </w:rPr>
              <w:t>N1</w:t>
            </w:r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>:   –</w:t>
            </w:r>
          </w:p>
        </w:tc>
      </w:tr>
      <w:tr w:rsidR="00C84EB0" w:rsidRPr="00F72495" w:rsidTr="00422F1F">
        <w:trPr>
          <w:trHeight w:val="1611"/>
        </w:trPr>
        <w:tc>
          <w:tcPr>
            <w:tcW w:w="2767" w:type="dxa"/>
          </w:tcPr>
          <w:p w:rsidR="00C84EB0" w:rsidRPr="004B7AA9" w:rsidRDefault="00E00FCB" w:rsidP="00C84EB0">
            <w:pPr>
              <w:tabs>
                <w:tab w:val="left" w:pos="2268"/>
                <w:tab w:val="left" w:pos="3402"/>
              </w:tabs>
              <w:spacing w:before="120" w:after="0" w:line="240" w:lineRule="auto"/>
              <w:rPr>
                <w:rFonts w:ascii="Garamond" w:eastAsia="Times New Roman" w:hAnsi="Garamond"/>
                <w:i/>
                <w:sz w:val="16"/>
                <w:szCs w:val="20"/>
                <w:lang w:eastAsia="hu-HU"/>
              </w:rPr>
            </w:pP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700224" behindDoc="1" locked="0" layoutInCell="0" allowOverlap="1">
                      <wp:simplePos x="0" y="0"/>
                      <wp:positionH relativeFrom="column">
                        <wp:posOffset>1200150</wp:posOffset>
                      </wp:positionH>
                      <wp:positionV relativeFrom="paragraph">
                        <wp:posOffset>81335</wp:posOffset>
                      </wp:positionV>
                      <wp:extent cx="295910" cy="295910"/>
                      <wp:effectExtent l="0" t="0" r="27940" b="27940"/>
                      <wp:wrapNone/>
                      <wp:docPr id="115" name="Ellipszis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910" cy="2959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7CBC25" id="Ellipszis 115" o:spid="_x0000_s1026" style="position:absolute;margin-left:94.5pt;margin-top:6.4pt;width:23.3pt;height:23.3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" o:allowincell="f"/>
                  </w:pict>
                </mc:Fallback>
              </mc:AlternateContent>
            </w: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99200" behindDoc="1" locked="0" layoutInCell="0" allowOverlap="1">
                      <wp:simplePos x="0" y="0"/>
                      <wp:positionH relativeFrom="column">
                        <wp:posOffset>-4473</wp:posOffset>
                      </wp:positionH>
                      <wp:positionV relativeFrom="paragraph">
                        <wp:posOffset>89287</wp:posOffset>
                      </wp:positionV>
                      <wp:extent cx="295910" cy="295910"/>
                      <wp:effectExtent l="0" t="0" r="27940" b="27940"/>
                      <wp:wrapNone/>
                      <wp:docPr id="117" name="Ellipszis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910" cy="2959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543D25" id="Ellipszis 117" o:spid="_x0000_s1026" style="position:absolute;margin-left:-.35pt;margin-top:7.05pt;width:23.3pt;height:23.3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" o:allowincell="f"/>
                  </w:pict>
                </mc:Fallback>
              </mc:AlternateContent>
            </w:r>
            <w:r w:rsidR="00C84EB0">
              <w:rPr>
                <w:noProof/>
                <w:lang w:eastAsia="hu-HU"/>
              </w:rPr>
              <mc:AlternateContent>
                <mc:Choice Requires="wps">
                  <w:drawing>
                    <wp:anchor distT="4294967295" distB="4294967295" distL="114300" distR="114300" simplePos="0" relativeHeight="251702272" behindDoc="0" locked="0" layoutInCell="0" allowOverlap="1">
                      <wp:simplePos x="0" y="0"/>
                      <wp:positionH relativeFrom="column">
                        <wp:posOffset>467360</wp:posOffset>
                      </wp:positionH>
                      <wp:positionV relativeFrom="paragraph">
                        <wp:posOffset>231774</wp:posOffset>
                      </wp:positionV>
                      <wp:extent cx="518160" cy="0"/>
                      <wp:effectExtent l="0" t="76200" r="15240" b="114300"/>
                      <wp:wrapNone/>
                      <wp:docPr id="119" name="Egyenes összekötő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816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155A09" id="Egyenes összekötő 119" o:spid="_x0000_s1026" style="position:absolute;z-index:251702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.8pt,18.25pt" to="77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" o:allowincell="f" strokeweight="1pt">
                      <v:stroke dashstyle="1 1" endarrow="open" endcap="round"/>
                    </v:line>
                  </w:pict>
                </mc:Fallback>
              </mc:AlternateContent>
            </w:r>
            <w:r w:rsidR="00C84EB0" w:rsidRPr="004B7AA9">
              <w:rPr>
                <w:rFonts w:ascii="Garamond" w:eastAsia="Times New Roman" w:hAnsi="Garamond"/>
                <w:sz w:val="16"/>
                <w:szCs w:val="20"/>
                <w:lang w:eastAsia="hu-HU"/>
              </w:rPr>
              <w:t xml:space="preserve">               </w:t>
            </w:r>
            <w:r w:rsidR="00C84EB0" w:rsidRPr="004B7AA9">
              <w:rPr>
                <w:rFonts w:ascii="Garamond" w:eastAsia="Times New Roman" w:hAnsi="Garamond"/>
                <w:i/>
                <w:sz w:val="16"/>
                <w:szCs w:val="20"/>
                <w:lang w:eastAsia="hu-HU"/>
              </w:rPr>
              <w:t xml:space="preserve">HU                    DE </w:t>
            </w:r>
          </w:p>
          <w:p w:rsidR="00C84EB0" w:rsidRPr="004B7AA9" w:rsidRDefault="00C84EB0" w:rsidP="00C84EB0">
            <w:pPr>
              <w:tabs>
                <w:tab w:val="left" w:pos="2268"/>
                <w:tab w:val="left" w:pos="3402"/>
              </w:tabs>
              <w:spacing w:after="0" w:line="240" w:lineRule="auto"/>
              <w:rPr>
                <w:rFonts w:ascii="Garamond" w:eastAsia="Times New Roman" w:hAnsi="Garamond"/>
                <w:sz w:val="16"/>
                <w:szCs w:val="20"/>
                <w:lang w:eastAsia="hu-HU"/>
              </w:rPr>
            </w:pPr>
            <w:r w:rsidRPr="004B7AA9">
              <w:rPr>
                <w:rFonts w:ascii="Garamond" w:eastAsia="Times New Roman" w:hAnsi="Garamond"/>
                <w:sz w:val="16"/>
                <w:szCs w:val="20"/>
                <w:lang w:eastAsia="hu-HU"/>
              </w:rPr>
              <w:t xml:space="preserve">   H1                                           D1</w:t>
            </w:r>
          </w:p>
          <w:p w:rsidR="00C84EB0" w:rsidRPr="004B7AA9" w:rsidRDefault="00E00FCB" w:rsidP="00C84EB0">
            <w:pPr>
              <w:tabs>
                <w:tab w:val="left" w:pos="2268"/>
                <w:tab w:val="left" w:pos="3402"/>
              </w:tabs>
              <w:spacing w:after="0" w:line="240" w:lineRule="auto"/>
              <w:rPr>
                <w:rFonts w:ascii="Garamond" w:eastAsia="Times New Roman" w:hAnsi="Garamond"/>
                <w:sz w:val="16"/>
                <w:szCs w:val="20"/>
                <w:lang w:eastAsia="hu-HU"/>
              </w:rPr>
            </w:pP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0" allowOverlap="1">
                      <wp:simplePos x="0" y="0"/>
                      <wp:positionH relativeFrom="column">
                        <wp:posOffset>329482</wp:posOffset>
                      </wp:positionH>
                      <wp:positionV relativeFrom="paragraph">
                        <wp:posOffset>106294</wp:posOffset>
                      </wp:positionV>
                      <wp:extent cx="221615" cy="147955"/>
                      <wp:effectExtent l="38100" t="38100" r="26035" b="23495"/>
                      <wp:wrapNone/>
                      <wp:docPr id="118" name="Egyenes összekötő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221615" cy="14795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88236E" id="Egyenes összekötő 118" o:spid="_x0000_s1026" style="position:absolute;flip:x 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95pt,8.35pt" to="43.4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" o:allowincell="f" strokeweight="1pt">
                      <v:stroke dashstyle="1 1" endarrow="open" endcap="round"/>
                    </v:line>
                  </w:pict>
                </mc:Fallback>
              </mc:AlternateContent>
            </w:r>
          </w:p>
          <w:p w:rsidR="00C84EB0" w:rsidRPr="004B7AA9" w:rsidRDefault="00E00FCB" w:rsidP="00C84EB0">
            <w:pPr>
              <w:tabs>
                <w:tab w:val="left" w:pos="2268"/>
                <w:tab w:val="left" w:pos="3402"/>
              </w:tabs>
              <w:spacing w:after="0" w:line="240" w:lineRule="auto"/>
              <w:rPr>
                <w:rFonts w:ascii="Garamond" w:eastAsia="Times New Roman" w:hAnsi="Garamond"/>
                <w:sz w:val="16"/>
                <w:szCs w:val="20"/>
                <w:lang w:eastAsia="hu-HU"/>
              </w:rPr>
            </w:pP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0" allowOverlap="1">
                      <wp:simplePos x="0" y="0"/>
                      <wp:positionH relativeFrom="column">
                        <wp:posOffset>1067683</wp:posOffset>
                      </wp:positionH>
                      <wp:positionV relativeFrom="paragraph">
                        <wp:posOffset>31336</wp:posOffset>
                      </wp:positionV>
                      <wp:extent cx="221615" cy="147955"/>
                      <wp:effectExtent l="0" t="38100" r="64135" b="23495"/>
                      <wp:wrapNone/>
                      <wp:docPr id="120" name="Egyenes összekötő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1615" cy="1479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785CCF" id="Egyenes összekötő 120" o:spid="_x0000_s1026" style="position:absolute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05pt,2.45pt" to="101.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" o:allowincell="f" strokeweight="1.5pt">
                      <v:stroke startarrow="block"/>
                    </v:line>
                  </w:pict>
                </mc:Fallback>
              </mc:AlternateContent>
            </w:r>
          </w:p>
          <w:p w:rsidR="00C84EB0" w:rsidRPr="004B7AA9" w:rsidRDefault="00C84EB0" w:rsidP="00C84EB0">
            <w:pPr>
              <w:tabs>
                <w:tab w:val="left" w:pos="2268"/>
                <w:tab w:val="left" w:pos="3402"/>
              </w:tabs>
              <w:spacing w:after="0" w:line="240" w:lineRule="auto"/>
              <w:rPr>
                <w:rFonts w:ascii="Garamond" w:eastAsia="Times New Roman" w:hAnsi="Garamond"/>
                <w:sz w:val="16"/>
                <w:szCs w:val="16"/>
                <w:lang w:eastAsia="hu-HU"/>
              </w:rPr>
            </w:pPr>
          </w:p>
          <w:p w:rsidR="00C84EB0" w:rsidRPr="004B7AA9" w:rsidRDefault="00E00FCB" w:rsidP="00C84EB0">
            <w:pPr>
              <w:tabs>
                <w:tab w:val="left" w:pos="2268"/>
                <w:tab w:val="left" w:pos="3402"/>
              </w:tabs>
              <w:spacing w:after="0" w:line="240" w:lineRule="auto"/>
              <w:rPr>
                <w:rFonts w:ascii="Garamond" w:eastAsia="Times New Roman" w:hAnsi="Garamond"/>
                <w:sz w:val="16"/>
                <w:szCs w:val="20"/>
                <w:lang w:eastAsia="hu-HU"/>
              </w:rPr>
            </w:pP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701248" behindDoc="1" locked="0" layoutInCell="0" allowOverlap="1">
                      <wp:simplePos x="0" y="0"/>
                      <wp:positionH relativeFrom="column">
                        <wp:posOffset>667385</wp:posOffset>
                      </wp:positionH>
                      <wp:positionV relativeFrom="paragraph">
                        <wp:posOffset>2540</wp:posOffset>
                      </wp:positionV>
                      <wp:extent cx="295910" cy="295910"/>
                      <wp:effectExtent l="0" t="0" r="27940" b="27940"/>
                      <wp:wrapNone/>
                      <wp:docPr id="116" name="Ellipszis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910" cy="2959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A2BFD7" id="Ellipszis 116" o:spid="_x0000_s1026" style="position:absolute;margin-left:52.55pt;margin-top:.2pt;width:23.3pt;height:23.3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" o:allowincell="f"/>
                  </w:pict>
                </mc:Fallback>
              </mc:AlternateContent>
            </w:r>
          </w:p>
          <w:p w:rsidR="00C84EB0" w:rsidRPr="004B7AA9" w:rsidRDefault="00C84EB0" w:rsidP="00C84EB0">
            <w:pPr>
              <w:tabs>
                <w:tab w:val="left" w:pos="2268"/>
                <w:tab w:val="left" w:pos="3402"/>
              </w:tabs>
              <w:spacing w:after="0" w:line="240" w:lineRule="auto"/>
              <w:rPr>
                <w:rFonts w:ascii="Garamond" w:eastAsia="Times New Roman" w:hAnsi="Garamond"/>
                <w:sz w:val="16"/>
                <w:szCs w:val="20"/>
                <w:lang w:eastAsia="hu-HU"/>
              </w:rPr>
            </w:pPr>
            <w:r w:rsidRPr="004B7AA9">
              <w:rPr>
                <w:rFonts w:ascii="Garamond" w:eastAsia="Times New Roman" w:hAnsi="Garamond"/>
                <w:sz w:val="16"/>
                <w:szCs w:val="20"/>
                <w:lang w:eastAsia="hu-HU"/>
              </w:rPr>
              <w:t xml:space="preserve">                              N1</w:t>
            </w:r>
          </w:p>
          <w:p w:rsidR="00C84EB0" w:rsidRPr="004B7AA9" w:rsidRDefault="00C84EB0" w:rsidP="00C84EB0">
            <w:pPr>
              <w:tabs>
                <w:tab w:val="left" w:pos="2268"/>
                <w:tab w:val="left" w:pos="3402"/>
              </w:tabs>
              <w:spacing w:after="0" w:line="240" w:lineRule="auto"/>
              <w:rPr>
                <w:rFonts w:ascii="Garamond" w:eastAsia="Times New Roman" w:hAnsi="Garamond"/>
                <w:i/>
                <w:sz w:val="16"/>
                <w:szCs w:val="20"/>
                <w:lang w:eastAsia="hu-HU"/>
              </w:rPr>
            </w:pPr>
            <w:r w:rsidRPr="004B7AA9">
              <w:rPr>
                <w:rFonts w:ascii="Garamond" w:eastAsia="Times New Roman" w:hAnsi="Garamond"/>
                <w:sz w:val="16"/>
                <w:szCs w:val="20"/>
                <w:lang w:eastAsia="hu-HU"/>
              </w:rPr>
              <w:t xml:space="preserve">                     </w:t>
            </w:r>
            <w:r w:rsidRPr="004B7AA9">
              <w:rPr>
                <w:rFonts w:ascii="Garamond" w:eastAsia="Times New Roman" w:hAnsi="Garamond"/>
                <w:i/>
                <w:sz w:val="16"/>
                <w:szCs w:val="20"/>
                <w:lang w:eastAsia="hu-HU"/>
              </w:rPr>
              <w:t>NL</w:t>
            </w:r>
          </w:p>
        </w:tc>
        <w:tc>
          <w:tcPr>
            <w:tcW w:w="3605" w:type="dxa"/>
          </w:tcPr>
          <w:p w:rsidR="00C84EB0" w:rsidRPr="00CD442C" w:rsidRDefault="00C84EB0" w:rsidP="00C84EB0">
            <w:pPr>
              <w:tabs>
                <w:tab w:val="left" w:pos="2268"/>
                <w:tab w:val="left" w:pos="3402"/>
              </w:tabs>
              <w:spacing w:before="240" w:after="0" w:line="240" w:lineRule="auto"/>
              <w:rPr>
                <w:rFonts w:ascii="Arial" w:eastAsia="Times New Roman" w:hAnsi="Arial" w:cs="Arial"/>
                <w:sz w:val="21"/>
                <w:szCs w:val="20"/>
                <w:lang w:eastAsia="hu-HU"/>
              </w:rPr>
            </w:pPr>
            <w:r w:rsidRPr="00CD442C">
              <w:rPr>
                <w:rFonts w:ascii="Arial" w:eastAsia="Times New Roman" w:hAnsi="Arial" w:cs="Arial"/>
                <w:i/>
                <w:sz w:val="21"/>
                <w:szCs w:val="20"/>
                <w:lang w:eastAsia="hu-HU"/>
              </w:rPr>
              <w:t>H1</w:t>
            </w:r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 xml:space="preserve"> vásárol </w:t>
            </w:r>
            <w:r w:rsidRPr="00CD442C">
              <w:rPr>
                <w:rFonts w:ascii="Arial" w:eastAsia="Times New Roman" w:hAnsi="Arial" w:cs="Arial"/>
                <w:i/>
                <w:sz w:val="21"/>
                <w:szCs w:val="20"/>
                <w:lang w:eastAsia="hu-HU"/>
              </w:rPr>
              <w:t>N1</w:t>
            </w:r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 xml:space="preserve">-től, és továbbadja </w:t>
            </w:r>
            <w:r w:rsidRPr="00CD442C">
              <w:rPr>
                <w:rFonts w:ascii="Arial" w:eastAsia="Times New Roman" w:hAnsi="Arial" w:cs="Arial"/>
                <w:i/>
                <w:sz w:val="21"/>
                <w:szCs w:val="20"/>
                <w:lang w:eastAsia="hu-HU"/>
              </w:rPr>
              <w:t>D1</w:t>
            </w:r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 xml:space="preserve">-nek. A terméket </w:t>
            </w:r>
            <w:r w:rsidRPr="00CD442C">
              <w:rPr>
                <w:rFonts w:ascii="Arial" w:eastAsia="Times New Roman" w:hAnsi="Arial" w:cs="Arial"/>
                <w:i/>
                <w:sz w:val="21"/>
                <w:szCs w:val="20"/>
                <w:lang w:eastAsia="hu-HU"/>
              </w:rPr>
              <w:t>NL</w:t>
            </w:r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>-</w:t>
            </w:r>
            <w:proofErr w:type="spellStart"/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>ből</w:t>
            </w:r>
            <w:proofErr w:type="spellEnd"/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 xml:space="preserve"> egyenesen </w:t>
            </w:r>
            <w:r w:rsidRPr="00CD442C">
              <w:rPr>
                <w:rFonts w:ascii="Arial" w:eastAsia="Times New Roman" w:hAnsi="Arial" w:cs="Arial"/>
                <w:i/>
                <w:sz w:val="21"/>
                <w:szCs w:val="20"/>
                <w:lang w:eastAsia="hu-HU"/>
              </w:rPr>
              <w:t>DE</w:t>
            </w:r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>-be szállítják.</w:t>
            </w:r>
          </w:p>
        </w:tc>
        <w:tc>
          <w:tcPr>
            <w:tcW w:w="3543" w:type="dxa"/>
          </w:tcPr>
          <w:p w:rsidR="00C84EB0" w:rsidRPr="00CD442C" w:rsidRDefault="00C84EB0" w:rsidP="00C84EB0">
            <w:pPr>
              <w:tabs>
                <w:tab w:val="left" w:pos="2268"/>
                <w:tab w:val="left" w:pos="3402"/>
              </w:tabs>
              <w:spacing w:before="240" w:after="0" w:line="240" w:lineRule="auto"/>
              <w:ind w:left="828" w:hanging="828"/>
              <w:rPr>
                <w:rFonts w:ascii="Arial" w:eastAsia="Times New Roman" w:hAnsi="Arial" w:cs="Arial"/>
                <w:sz w:val="21"/>
                <w:szCs w:val="20"/>
                <w:lang w:eastAsia="hu-HU"/>
              </w:rPr>
            </w:pPr>
            <w:r w:rsidRPr="00CD442C">
              <w:rPr>
                <w:rFonts w:ascii="Arial" w:eastAsia="Times New Roman" w:hAnsi="Arial" w:cs="Arial"/>
                <w:i/>
                <w:sz w:val="21"/>
                <w:szCs w:val="20"/>
                <w:lang w:eastAsia="hu-HU"/>
              </w:rPr>
              <w:t>H1</w:t>
            </w:r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>:   –  (az áru nem lépett be Magyarországra)</w:t>
            </w:r>
          </w:p>
          <w:p w:rsidR="00C84EB0" w:rsidRPr="00CD442C" w:rsidRDefault="00C84EB0" w:rsidP="00C84EB0">
            <w:pPr>
              <w:tabs>
                <w:tab w:val="left" w:pos="2268"/>
                <w:tab w:val="left" w:pos="3402"/>
              </w:tabs>
              <w:spacing w:before="60" w:after="0" w:line="240" w:lineRule="auto"/>
              <w:rPr>
                <w:rFonts w:ascii="Arial" w:eastAsia="Times New Roman" w:hAnsi="Arial" w:cs="Arial"/>
                <w:sz w:val="21"/>
                <w:szCs w:val="20"/>
                <w:lang w:eastAsia="hu-HU"/>
              </w:rPr>
            </w:pPr>
            <w:r w:rsidRPr="00CD442C">
              <w:rPr>
                <w:rFonts w:ascii="Arial" w:eastAsia="Times New Roman" w:hAnsi="Arial" w:cs="Arial"/>
                <w:i/>
                <w:sz w:val="21"/>
                <w:szCs w:val="20"/>
                <w:lang w:eastAsia="hu-HU"/>
              </w:rPr>
              <w:t>D1</w:t>
            </w:r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 xml:space="preserve">:   beérkezés </w:t>
            </w:r>
            <w:r w:rsidRPr="00CD442C">
              <w:rPr>
                <w:rFonts w:ascii="Arial" w:eastAsia="Times New Roman" w:hAnsi="Arial" w:cs="Arial"/>
                <w:i/>
                <w:sz w:val="21"/>
                <w:szCs w:val="20"/>
                <w:lang w:eastAsia="hu-HU"/>
              </w:rPr>
              <w:t>NL</w:t>
            </w:r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>-</w:t>
            </w:r>
            <w:proofErr w:type="spellStart"/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>ből</w:t>
            </w:r>
            <w:proofErr w:type="spellEnd"/>
          </w:p>
          <w:p w:rsidR="00C84EB0" w:rsidRDefault="00C84EB0" w:rsidP="00C84EB0">
            <w:pPr>
              <w:tabs>
                <w:tab w:val="left" w:pos="2268"/>
                <w:tab w:val="left" w:pos="3402"/>
              </w:tabs>
              <w:spacing w:before="60" w:after="0" w:line="240" w:lineRule="auto"/>
              <w:rPr>
                <w:rFonts w:ascii="Arial" w:eastAsia="Times New Roman" w:hAnsi="Arial" w:cs="Arial"/>
                <w:sz w:val="21"/>
                <w:szCs w:val="20"/>
                <w:lang w:eastAsia="hu-HU"/>
              </w:rPr>
            </w:pPr>
            <w:r w:rsidRPr="00CD442C">
              <w:rPr>
                <w:rFonts w:ascii="Arial" w:eastAsia="Times New Roman" w:hAnsi="Arial" w:cs="Arial"/>
                <w:i/>
                <w:sz w:val="21"/>
                <w:szCs w:val="20"/>
                <w:lang w:eastAsia="hu-HU"/>
              </w:rPr>
              <w:t>N1</w:t>
            </w:r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 xml:space="preserve">:   kiszállítás </w:t>
            </w:r>
            <w:r w:rsidRPr="00CD442C">
              <w:rPr>
                <w:rFonts w:ascii="Arial" w:eastAsia="Times New Roman" w:hAnsi="Arial" w:cs="Arial"/>
                <w:i/>
                <w:sz w:val="21"/>
                <w:szCs w:val="20"/>
                <w:lang w:eastAsia="hu-HU"/>
              </w:rPr>
              <w:t>DE</w:t>
            </w:r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>-be</w:t>
            </w:r>
          </w:p>
          <w:p w:rsidR="00C84EB0" w:rsidRDefault="00C84EB0" w:rsidP="00C84EB0">
            <w:pPr>
              <w:tabs>
                <w:tab w:val="left" w:pos="2268"/>
                <w:tab w:val="left" w:pos="3402"/>
              </w:tabs>
              <w:spacing w:before="60" w:after="0" w:line="240" w:lineRule="auto"/>
              <w:rPr>
                <w:rFonts w:ascii="Arial" w:eastAsia="Times New Roman" w:hAnsi="Arial" w:cs="Arial"/>
                <w:sz w:val="21"/>
                <w:szCs w:val="20"/>
                <w:lang w:eastAsia="hu-HU"/>
              </w:rPr>
            </w:pPr>
          </w:p>
          <w:p w:rsidR="00C84EB0" w:rsidRPr="00CD442C" w:rsidRDefault="00C84EB0" w:rsidP="00C84EB0">
            <w:pPr>
              <w:tabs>
                <w:tab w:val="left" w:pos="2268"/>
                <w:tab w:val="left" w:pos="3402"/>
              </w:tabs>
              <w:spacing w:before="60" w:after="0" w:line="240" w:lineRule="auto"/>
              <w:rPr>
                <w:rFonts w:ascii="Arial" w:eastAsia="Times New Roman" w:hAnsi="Arial" w:cs="Arial"/>
                <w:sz w:val="21"/>
                <w:szCs w:val="20"/>
                <w:lang w:eastAsia="hu-HU"/>
              </w:rPr>
            </w:pPr>
          </w:p>
        </w:tc>
      </w:tr>
      <w:tr w:rsidR="00C84EB0" w:rsidRPr="00F72495" w:rsidTr="00422F1F">
        <w:trPr>
          <w:cantSplit/>
          <w:trHeight w:val="454"/>
        </w:trPr>
        <w:tc>
          <w:tcPr>
            <w:tcW w:w="9915" w:type="dxa"/>
            <w:gridSpan w:val="3"/>
          </w:tcPr>
          <w:p w:rsidR="00C84EB0" w:rsidRPr="00CD442C" w:rsidRDefault="00C84EB0" w:rsidP="00C84EB0">
            <w:pPr>
              <w:tabs>
                <w:tab w:val="left" w:pos="2268"/>
                <w:tab w:val="left" w:pos="3402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0"/>
                <w:lang w:eastAsia="hu-HU"/>
              </w:rPr>
            </w:pPr>
            <w:r w:rsidRPr="00CD442C">
              <w:rPr>
                <w:rFonts w:ascii="Arial" w:eastAsia="Times New Roman" w:hAnsi="Arial" w:cs="Arial"/>
                <w:b/>
                <w:i/>
                <w:sz w:val="24"/>
                <w:szCs w:val="20"/>
                <w:lang w:eastAsia="hu-HU"/>
              </w:rPr>
              <w:t>Két tagállam és egy Közösségen kívüli ország között</w:t>
            </w:r>
          </w:p>
        </w:tc>
      </w:tr>
      <w:tr w:rsidR="00C84EB0" w:rsidRPr="00F72495" w:rsidTr="00422F1F">
        <w:trPr>
          <w:trHeight w:val="1629"/>
        </w:trPr>
        <w:tc>
          <w:tcPr>
            <w:tcW w:w="2767" w:type="dxa"/>
          </w:tcPr>
          <w:p w:rsidR="00C84EB0" w:rsidRPr="004B7AA9" w:rsidRDefault="00E00FCB" w:rsidP="00C84EB0">
            <w:pPr>
              <w:tabs>
                <w:tab w:val="left" w:pos="2268"/>
                <w:tab w:val="left" w:pos="3402"/>
              </w:tabs>
              <w:spacing w:before="120" w:after="0" w:line="240" w:lineRule="auto"/>
              <w:rPr>
                <w:rFonts w:ascii="Garamond" w:eastAsia="Times New Roman" w:hAnsi="Garamond"/>
                <w:i/>
                <w:sz w:val="16"/>
                <w:szCs w:val="20"/>
                <w:lang w:eastAsia="hu-HU"/>
              </w:rPr>
            </w:pP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0" allowOverlap="1">
                      <wp:simplePos x="0" y="0"/>
                      <wp:positionH relativeFrom="column">
                        <wp:posOffset>1216053</wp:posOffset>
                      </wp:positionH>
                      <wp:positionV relativeFrom="paragraph">
                        <wp:posOffset>97237</wp:posOffset>
                      </wp:positionV>
                      <wp:extent cx="295910" cy="295910"/>
                      <wp:effectExtent l="0" t="0" r="27940" b="27940"/>
                      <wp:wrapNone/>
                      <wp:docPr id="109" name="Ellipszis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910" cy="2959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1936E6" id="Ellipszis 109" o:spid="_x0000_s1026" style="position:absolute;margin-left:95.75pt;margin-top:7.65pt;width:23.3pt;height:23.3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" o:allowincell="f"/>
                  </w:pict>
                </mc:Fallback>
              </mc:AlternateContent>
            </w: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0" allowOverlap="1">
                      <wp:simplePos x="0" y="0"/>
                      <wp:positionH relativeFrom="column">
                        <wp:posOffset>3423</wp:posOffset>
                      </wp:positionH>
                      <wp:positionV relativeFrom="paragraph">
                        <wp:posOffset>89287</wp:posOffset>
                      </wp:positionV>
                      <wp:extent cx="295910" cy="295910"/>
                      <wp:effectExtent l="0" t="0" r="27940" b="27940"/>
                      <wp:wrapNone/>
                      <wp:docPr id="111" name="Ellipszis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910" cy="2959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3F4A66" id="Ellipszis 111" o:spid="_x0000_s1026" style="position:absolute;margin-left:.25pt;margin-top:7.05pt;width:23.3pt;height:23.3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" o:allowincell="f"/>
                  </w:pict>
                </mc:Fallback>
              </mc:AlternateContent>
            </w:r>
            <w:r w:rsidR="00C84EB0"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>
                      <wp:simplePos x="0" y="0"/>
                      <wp:positionH relativeFrom="column">
                        <wp:posOffset>377190</wp:posOffset>
                      </wp:positionH>
                      <wp:positionV relativeFrom="paragraph">
                        <wp:posOffset>450850</wp:posOffset>
                      </wp:positionV>
                      <wp:extent cx="221615" cy="147955"/>
                      <wp:effectExtent l="0" t="0" r="83185" b="61595"/>
                      <wp:wrapNone/>
                      <wp:docPr id="114" name="Egyenes összekötő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221615" cy="1479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B8E154" id="Egyenes összekötő 114" o:spid="_x0000_s1026" style="position:absolute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7pt,35.5pt" to="47.15pt,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" o:allowincell="f" strokeweight="1.5pt">
                      <v:stroke startarrow="block"/>
                    </v:line>
                  </w:pict>
                </mc:Fallback>
              </mc:AlternateContent>
            </w:r>
            <w:r w:rsidR="00C84EB0"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>
                      <wp:simplePos x="0" y="0"/>
                      <wp:positionH relativeFrom="column">
                        <wp:posOffset>1017270</wp:posOffset>
                      </wp:positionH>
                      <wp:positionV relativeFrom="paragraph">
                        <wp:posOffset>450850</wp:posOffset>
                      </wp:positionV>
                      <wp:extent cx="147955" cy="147955"/>
                      <wp:effectExtent l="38100" t="0" r="23495" b="61595"/>
                      <wp:wrapNone/>
                      <wp:docPr id="113" name="Egyenes összekötő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47955" cy="14795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25F9B6" id="Egyenes összekötő 113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1pt,35.5pt" to="91.75pt,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" o:allowincell="f" strokeweight="1pt">
                      <v:stroke dashstyle="1 1" endarrow="open" endcap="round"/>
                    </v:line>
                  </w:pict>
                </mc:Fallback>
              </mc:AlternateContent>
            </w:r>
            <w:r w:rsidR="00C84EB0">
              <w:rPr>
                <w:noProof/>
                <w:lang w:eastAsia="hu-HU"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0" allowOverlap="1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267969</wp:posOffset>
                      </wp:positionV>
                      <wp:extent cx="518160" cy="0"/>
                      <wp:effectExtent l="0" t="76200" r="15240" b="114300"/>
                      <wp:wrapNone/>
                      <wp:docPr id="112" name="Egyenes összekötő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816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886BFA" id="Egyenes összekötő 112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.9pt,21.1pt" to="77.7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" o:allowincell="f" strokeweight="1pt">
                      <v:stroke dashstyle="1 1" endarrow="open" endcap="round"/>
                    </v:line>
                  </w:pict>
                </mc:Fallback>
              </mc:AlternateContent>
            </w:r>
            <w:r w:rsidR="00C84EB0" w:rsidRPr="004B7AA9">
              <w:rPr>
                <w:rFonts w:ascii="Garamond" w:eastAsia="Times New Roman" w:hAnsi="Garamond"/>
                <w:sz w:val="16"/>
                <w:szCs w:val="20"/>
                <w:lang w:eastAsia="hu-HU"/>
              </w:rPr>
              <w:t xml:space="preserve">                </w:t>
            </w:r>
            <w:r w:rsidR="00C84EB0" w:rsidRPr="004B7AA9">
              <w:rPr>
                <w:rFonts w:ascii="Garamond" w:eastAsia="Times New Roman" w:hAnsi="Garamond"/>
                <w:i/>
                <w:sz w:val="16"/>
                <w:szCs w:val="20"/>
                <w:lang w:eastAsia="hu-HU"/>
              </w:rPr>
              <w:t xml:space="preserve">HU                  DE </w:t>
            </w:r>
          </w:p>
          <w:p w:rsidR="00C84EB0" w:rsidRPr="004B7AA9" w:rsidRDefault="00C84EB0" w:rsidP="00C84EB0">
            <w:pPr>
              <w:tabs>
                <w:tab w:val="left" w:pos="2268"/>
                <w:tab w:val="left" w:pos="3402"/>
              </w:tabs>
              <w:spacing w:after="0" w:line="240" w:lineRule="auto"/>
              <w:rPr>
                <w:rFonts w:ascii="Garamond" w:eastAsia="Times New Roman" w:hAnsi="Garamond"/>
                <w:sz w:val="16"/>
                <w:szCs w:val="20"/>
                <w:lang w:eastAsia="hu-HU"/>
              </w:rPr>
            </w:pPr>
            <w:r w:rsidRPr="004B7AA9">
              <w:rPr>
                <w:rFonts w:ascii="Garamond" w:eastAsia="Times New Roman" w:hAnsi="Garamond"/>
                <w:sz w:val="16"/>
                <w:szCs w:val="20"/>
                <w:lang w:eastAsia="hu-HU"/>
              </w:rPr>
              <w:t xml:space="preserve">   H1                                           D1</w:t>
            </w:r>
          </w:p>
          <w:p w:rsidR="00C84EB0" w:rsidRPr="004B7AA9" w:rsidRDefault="00C84EB0" w:rsidP="00C84EB0">
            <w:pPr>
              <w:tabs>
                <w:tab w:val="left" w:pos="2268"/>
                <w:tab w:val="left" w:pos="3402"/>
              </w:tabs>
              <w:spacing w:after="0" w:line="240" w:lineRule="auto"/>
              <w:rPr>
                <w:rFonts w:ascii="Garamond" w:eastAsia="Times New Roman" w:hAnsi="Garamond"/>
                <w:sz w:val="16"/>
                <w:szCs w:val="20"/>
                <w:lang w:eastAsia="hu-HU"/>
              </w:rPr>
            </w:pPr>
          </w:p>
          <w:p w:rsidR="00C84EB0" w:rsidRPr="004B7AA9" w:rsidRDefault="00C84EB0" w:rsidP="00C84EB0">
            <w:pPr>
              <w:tabs>
                <w:tab w:val="left" w:pos="2268"/>
                <w:tab w:val="left" w:pos="3402"/>
              </w:tabs>
              <w:spacing w:after="0" w:line="240" w:lineRule="auto"/>
              <w:rPr>
                <w:rFonts w:ascii="Garamond" w:eastAsia="Times New Roman" w:hAnsi="Garamond"/>
                <w:sz w:val="16"/>
                <w:szCs w:val="20"/>
                <w:lang w:eastAsia="hu-HU"/>
              </w:rPr>
            </w:pPr>
          </w:p>
          <w:p w:rsidR="00C84EB0" w:rsidRPr="004B7AA9" w:rsidRDefault="00E00FCB" w:rsidP="00C84EB0">
            <w:pPr>
              <w:tabs>
                <w:tab w:val="left" w:pos="2268"/>
                <w:tab w:val="left" w:pos="3402"/>
              </w:tabs>
              <w:spacing w:after="0" w:line="240" w:lineRule="auto"/>
              <w:rPr>
                <w:rFonts w:ascii="Garamond" w:eastAsia="Times New Roman" w:hAnsi="Garamond"/>
                <w:sz w:val="16"/>
                <w:szCs w:val="20"/>
                <w:lang w:eastAsia="hu-HU"/>
              </w:rPr>
            </w:pP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0" allowOverlap="1">
                      <wp:simplePos x="0" y="0"/>
                      <wp:positionH relativeFrom="column">
                        <wp:posOffset>659462</wp:posOffset>
                      </wp:positionH>
                      <wp:positionV relativeFrom="paragraph">
                        <wp:posOffset>112478</wp:posOffset>
                      </wp:positionV>
                      <wp:extent cx="295910" cy="295910"/>
                      <wp:effectExtent l="0" t="0" r="27940" b="27940"/>
                      <wp:wrapNone/>
                      <wp:docPr id="110" name="Ellipszis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910" cy="2959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6CAC00" id="Ellipszis 110" o:spid="_x0000_s1026" style="position:absolute;margin-left:51.95pt;margin-top:8.85pt;width:23.3pt;height:23.3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" o:allowincell="f"/>
                  </w:pict>
                </mc:Fallback>
              </mc:AlternateContent>
            </w:r>
          </w:p>
          <w:p w:rsidR="00C84EB0" w:rsidRPr="004B7AA9" w:rsidRDefault="00C84EB0" w:rsidP="00C84EB0">
            <w:pPr>
              <w:tabs>
                <w:tab w:val="left" w:pos="2268"/>
                <w:tab w:val="left" w:pos="3402"/>
              </w:tabs>
              <w:spacing w:after="0" w:line="240" w:lineRule="auto"/>
              <w:rPr>
                <w:rFonts w:ascii="Garamond" w:eastAsia="Times New Roman" w:hAnsi="Garamond"/>
                <w:sz w:val="16"/>
                <w:szCs w:val="20"/>
                <w:lang w:eastAsia="hu-HU"/>
              </w:rPr>
            </w:pPr>
          </w:p>
          <w:p w:rsidR="00C84EB0" w:rsidRPr="004B7AA9" w:rsidRDefault="00C84EB0" w:rsidP="00C84EB0">
            <w:pPr>
              <w:tabs>
                <w:tab w:val="left" w:pos="2268"/>
                <w:tab w:val="left" w:pos="3402"/>
              </w:tabs>
              <w:spacing w:after="0" w:line="240" w:lineRule="auto"/>
              <w:rPr>
                <w:rFonts w:ascii="Garamond" w:eastAsia="Times New Roman" w:hAnsi="Garamond"/>
                <w:sz w:val="16"/>
                <w:szCs w:val="20"/>
                <w:lang w:eastAsia="hu-HU"/>
              </w:rPr>
            </w:pPr>
            <w:r w:rsidRPr="004B7AA9">
              <w:rPr>
                <w:rFonts w:ascii="Garamond" w:eastAsia="Times New Roman" w:hAnsi="Garamond"/>
                <w:sz w:val="16"/>
                <w:szCs w:val="20"/>
                <w:lang w:eastAsia="hu-HU"/>
              </w:rPr>
              <w:t xml:space="preserve">                              U1</w:t>
            </w:r>
          </w:p>
          <w:p w:rsidR="00C84EB0" w:rsidRPr="004B7AA9" w:rsidRDefault="00C84EB0" w:rsidP="00C84EB0">
            <w:pPr>
              <w:tabs>
                <w:tab w:val="left" w:pos="2268"/>
                <w:tab w:val="left" w:pos="3402"/>
              </w:tabs>
              <w:spacing w:after="0" w:line="240" w:lineRule="auto"/>
              <w:rPr>
                <w:rFonts w:ascii="Garamond" w:eastAsia="Times New Roman" w:hAnsi="Garamond"/>
                <w:i/>
                <w:sz w:val="16"/>
                <w:szCs w:val="20"/>
                <w:lang w:eastAsia="hu-HU"/>
              </w:rPr>
            </w:pPr>
            <w:r w:rsidRPr="004B7AA9">
              <w:rPr>
                <w:rFonts w:ascii="Garamond" w:eastAsia="Times New Roman" w:hAnsi="Garamond"/>
                <w:sz w:val="16"/>
                <w:szCs w:val="20"/>
                <w:lang w:eastAsia="hu-HU"/>
              </w:rPr>
              <w:t xml:space="preserve">                     </w:t>
            </w:r>
            <w:r w:rsidRPr="004B7AA9">
              <w:rPr>
                <w:rFonts w:ascii="Garamond" w:eastAsia="Times New Roman" w:hAnsi="Garamond"/>
                <w:i/>
                <w:sz w:val="16"/>
                <w:szCs w:val="20"/>
                <w:lang w:eastAsia="hu-HU"/>
              </w:rPr>
              <w:t>US</w:t>
            </w:r>
          </w:p>
        </w:tc>
        <w:tc>
          <w:tcPr>
            <w:tcW w:w="3605" w:type="dxa"/>
          </w:tcPr>
          <w:p w:rsidR="00C84EB0" w:rsidRPr="00CD442C" w:rsidRDefault="00C84EB0" w:rsidP="00C84EB0">
            <w:pPr>
              <w:tabs>
                <w:tab w:val="left" w:pos="2268"/>
                <w:tab w:val="left" w:pos="3402"/>
              </w:tabs>
              <w:spacing w:before="240" w:after="120" w:line="240" w:lineRule="auto"/>
              <w:rPr>
                <w:rFonts w:ascii="Arial" w:eastAsia="Times New Roman" w:hAnsi="Arial" w:cs="Arial"/>
                <w:i/>
                <w:szCs w:val="20"/>
                <w:lang w:eastAsia="hu-HU"/>
              </w:rPr>
            </w:pPr>
            <w:r w:rsidRPr="00CD442C">
              <w:rPr>
                <w:rFonts w:ascii="Arial" w:eastAsia="Times New Roman" w:hAnsi="Arial" w:cs="Arial"/>
                <w:i/>
                <w:szCs w:val="20"/>
                <w:lang w:eastAsia="hu-HU"/>
              </w:rPr>
              <w:t>Rendeltetési ország a Közösségen kívül</w:t>
            </w:r>
          </w:p>
          <w:p w:rsidR="00C84EB0" w:rsidRDefault="00C84EB0" w:rsidP="00C84EB0">
            <w:pPr>
              <w:tabs>
                <w:tab w:val="left" w:pos="2268"/>
                <w:tab w:val="left" w:pos="3402"/>
              </w:tabs>
              <w:spacing w:after="0" w:line="240" w:lineRule="auto"/>
              <w:rPr>
                <w:rFonts w:ascii="Arial" w:eastAsia="Times New Roman" w:hAnsi="Arial" w:cs="Arial"/>
                <w:sz w:val="21"/>
                <w:szCs w:val="20"/>
                <w:lang w:eastAsia="hu-HU"/>
              </w:rPr>
            </w:pPr>
            <w:r w:rsidRPr="00CD442C">
              <w:rPr>
                <w:rFonts w:ascii="Arial" w:eastAsia="Times New Roman" w:hAnsi="Arial" w:cs="Arial"/>
                <w:i/>
                <w:sz w:val="21"/>
                <w:szCs w:val="20"/>
                <w:lang w:eastAsia="hu-HU"/>
              </w:rPr>
              <w:t>H1</w:t>
            </w:r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 xml:space="preserve"> elad </w:t>
            </w:r>
            <w:r w:rsidRPr="00CD442C">
              <w:rPr>
                <w:rFonts w:ascii="Arial" w:eastAsia="Times New Roman" w:hAnsi="Arial" w:cs="Arial"/>
                <w:i/>
                <w:sz w:val="21"/>
                <w:szCs w:val="20"/>
                <w:lang w:eastAsia="hu-HU"/>
              </w:rPr>
              <w:t>D1</w:t>
            </w:r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 xml:space="preserve">-nek, aki értékesíti az árut </w:t>
            </w:r>
            <w:r w:rsidRPr="00CD442C">
              <w:rPr>
                <w:rFonts w:ascii="Arial" w:eastAsia="Times New Roman" w:hAnsi="Arial" w:cs="Arial"/>
                <w:i/>
                <w:sz w:val="21"/>
                <w:szCs w:val="20"/>
                <w:lang w:eastAsia="hu-HU"/>
              </w:rPr>
              <w:t>U1</w:t>
            </w:r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 xml:space="preserve">-nek. A terméket </w:t>
            </w:r>
            <w:r w:rsidRPr="00CD442C">
              <w:rPr>
                <w:rFonts w:ascii="Arial" w:eastAsia="Times New Roman" w:hAnsi="Arial" w:cs="Arial"/>
                <w:i/>
                <w:sz w:val="21"/>
                <w:szCs w:val="20"/>
                <w:lang w:eastAsia="hu-HU"/>
              </w:rPr>
              <w:t>HU</w:t>
            </w:r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>-</w:t>
            </w:r>
            <w:proofErr w:type="spellStart"/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>ból</w:t>
            </w:r>
            <w:proofErr w:type="spellEnd"/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 xml:space="preserve"> szállítják </w:t>
            </w:r>
            <w:r w:rsidRPr="00CD442C">
              <w:rPr>
                <w:rFonts w:ascii="Arial" w:eastAsia="Times New Roman" w:hAnsi="Arial" w:cs="Arial"/>
                <w:i/>
                <w:sz w:val="21"/>
                <w:szCs w:val="20"/>
                <w:lang w:eastAsia="hu-HU"/>
              </w:rPr>
              <w:t>US</w:t>
            </w:r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>-be.</w:t>
            </w:r>
          </w:p>
          <w:p w:rsidR="00C84EB0" w:rsidRDefault="00C84EB0" w:rsidP="00C84EB0">
            <w:pPr>
              <w:tabs>
                <w:tab w:val="left" w:pos="2268"/>
                <w:tab w:val="left" w:pos="3402"/>
              </w:tabs>
              <w:spacing w:after="0" w:line="240" w:lineRule="auto"/>
              <w:rPr>
                <w:rFonts w:ascii="Arial" w:eastAsia="Times New Roman" w:hAnsi="Arial" w:cs="Arial"/>
                <w:sz w:val="21"/>
                <w:szCs w:val="20"/>
                <w:lang w:eastAsia="hu-HU"/>
              </w:rPr>
            </w:pPr>
          </w:p>
          <w:p w:rsidR="00C84EB0" w:rsidRPr="00CD442C" w:rsidRDefault="00C84EB0" w:rsidP="00C84EB0">
            <w:pPr>
              <w:tabs>
                <w:tab w:val="left" w:pos="2268"/>
                <w:tab w:val="left" w:pos="3402"/>
              </w:tabs>
              <w:spacing w:after="0" w:line="240" w:lineRule="auto"/>
              <w:rPr>
                <w:rFonts w:ascii="Arial" w:eastAsia="Times New Roman" w:hAnsi="Arial" w:cs="Arial"/>
                <w:sz w:val="21"/>
                <w:szCs w:val="20"/>
                <w:lang w:eastAsia="hu-HU"/>
              </w:rPr>
            </w:pPr>
          </w:p>
        </w:tc>
        <w:tc>
          <w:tcPr>
            <w:tcW w:w="3543" w:type="dxa"/>
          </w:tcPr>
          <w:p w:rsidR="00C84EB0" w:rsidRPr="00CD442C" w:rsidRDefault="00C84EB0" w:rsidP="00C84EB0">
            <w:pPr>
              <w:tabs>
                <w:tab w:val="left" w:pos="2268"/>
                <w:tab w:val="left" w:pos="3402"/>
              </w:tabs>
              <w:spacing w:before="240" w:after="0" w:line="240" w:lineRule="auto"/>
              <w:rPr>
                <w:rFonts w:ascii="Arial" w:eastAsia="Times New Roman" w:hAnsi="Arial" w:cs="Arial"/>
                <w:sz w:val="21"/>
                <w:szCs w:val="20"/>
                <w:lang w:eastAsia="hu-HU"/>
              </w:rPr>
            </w:pPr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>Senkinek, mert a terméket Magyarországról egy Közösségen kívüli országba szállították. (</w:t>
            </w:r>
            <w:r w:rsidRPr="00CD442C">
              <w:rPr>
                <w:rFonts w:ascii="Arial" w:eastAsia="Times New Roman" w:hAnsi="Arial" w:cs="Arial"/>
                <w:i/>
                <w:sz w:val="21"/>
                <w:szCs w:val="20"/>
                <w:lang w:eastAsia="hu-HU"/>
              </w:rPr>
              <w:t>H1</w:t>
            </w:r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 xml:space="preserve">-nek export vámokmányt kell kitöltenie). </w:t>
            </w:r>
          </w:p>
        </w:tc>
      </w:tr>
      <w:tr w:rsidR="00C84EB0" w:rsidRPr="00F72495" w:rsidTr="00422F1F">
        <w:trPr>
          <w:trHeight w:val="1613"/>
        </w:trPr>
        <w:tc>
          <w:tcPr>
            <w:tcW w:w="2767" w:type="dxa"/>
            <w:tcBorders>
              <w:bottom w:val="single" w:sz="4" w:space="0" w:color="auto"/>
            </w:tcBorders>
          </w:tcPr>
          <w:p w:rsidR="00C84EB0" w:rsidRPr="004B7AA9" w:rsidRDefault="00E00FCB" w:rsidP="00C84EB0">
            <w:pPr>
              <w:tabs>
                <w:tab w:val="left" w:pos="2268"/>
                <w:tab w:val="left" w:pos="3402"/>
              </w:tabs>
              <w:spacing w:before="120" w:after="0" w:line="240" w:lineRule="auto"/>
              <w:rPr>
                <w:rFonts w:ascii="Garamond" w:eastAsia="Times New Roman" w:hAnsi="Garamond"/>
                <w:i/>
                <w:sz w:val="16"/>
                <w:szCs w:val="20"/>
                <w:lang w:eastAsia="hu-HU"/>
              </w:rPr>
            </w:pP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92032" behindDoc="1" locked="0" layoutInCell="0" allowOverlap="1">
                      <wp:simplePos x="0" y="0"/>
                      <wp:positionH relativeFrom="column">
                        <wp:posOffset>3479</wp:posOffset>
                      </wp:positionH>
                      <wp:positionV relativeFrom="paragraph">
                        <wp:posOffset>97237</wp:posOffset>
                      </wp:positionV>
                      <wp:extent cx="295910" cy="295910"/>
                      <wp:effectExtent l="0" t="0" r="27940" b="27940"/>
                      <wp:wrapNone/>
                      <wp:docPr id="105" name="Ellipszis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910" cy="2959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C05877" id="Ellipszis 105" o:spid="_x0000_s1026" style="position:absolute;margin-left:.25pt;margin-top:7.65pt;width:23.3pt;height:23.3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" o:allowincell="f"/>
                  </w:pict>
                </mc:Fallback>
              </mc:AlternateContent>
            </w:r>
            <w:r w:rsidR="003E0D86"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93056" behindDoc="1" locked="0" layoutInCell="0" allowOverlap="1">
                      <wp:simplePos x="0" y="0"/>
                      <wp:positionH relativeFrom="column">
                        <wp:posOffset>1208101</wp:posOffset>
                      </wp:positionH>
                      <wp:positionV relativeFrom="paragraph">
                        <wp:posOffset>97238</wp:posOffset>
                      </wp:positionV>
                      <wp:extent cx="295910" cy="295910"/>
                      <wp:effectExtent l="0" t="0" r="27940" b="27940"/>
                      <wp:wrapNone/>
                      <wp:docPr id="103" name="Ellipszis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910" cy="2959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1E5E1F" id="Ellipszis 103" o:spid="_x0000_s1026" style="position:absolute;margin-left:95.15pt;margin-top:7.65pt;width:23.3pt;height:23.3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" o:allowincell="f"/>
                  </w:pict>
                </mc:Fallback>
              </mc:AlternateContent>
            </w:r>
            <w:r w:rsidR="00C84EB0"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0" allowOverlap="1">
                      <wp:simplePos x="0" y="0"/>
                      <wp:positionH relativeFrom="column">
                        <wp:posOffset>377190</wp:posOffset>
                      </wp:positionH>
                      <wp:positionV relativeFrom="paragraph">
                        <wp:posOffset>450850</wp:posOffset>
                      </wp:positionV>
                      <wp:extent cx="221615" cy="147955"/>
                      <wp:effectExtent l="38100" t="38100" r="26035" b="23495"/>
                      <wp:wrapNone/>
                      <wp:docPr id="108" name="Egyenes összekötő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221615" cy="1479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00A115" id="Egyenes összekötő 108" o:spid="_x0000_s1026" style="position:absolute;flip:x 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7pt,35.5pt" to="47.15pt,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" o:allowincell="f" strokeweight="1.5pt">
                      <v:stroke endarrow="block"/>
                    </v:line>
                  </w:pict>
                </mc:Fallback>
              </mc:AlternateContent>
            </w:r>
            <w:r w:rsidR="00C84EB0"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0" allowOverlap="1">
                      <wp:simplePos x="0" y="0"/>
                      <wp:positionH relativeFrom="column">
                        <wp:posOffset>1017270</wp:posOffset>
                      </wp:positionH>
                      <wp:positionV relativeFrom="paragraph">
                        <wp:posOffset>450850</wp:posOffset>
                      </wp:positionV>
                      <wp:extent cx="147955" cy="147955"/>
                      <wp:effectExtent l="0" t="38100" r="61595" b="23495"/>
                      <wp:wrapNone/>
                      <wp:docPr id="107" name="Egyenes összekötő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47955" cy="147955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arrow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7CF53D" id="Egyenes összekötő 107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1pt,35.5pt" to="91.75pt,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" o:allowincell="f">
                      <v:stroke dashstyle="1 1" startarrow="open" endcap="round"/>
                    </v:line>
                  </w:pict>
                </mc:Fallback>
              </mc:AlternateContent>
            </w:r>
            <w:r w:rsidR="00C84EB0">
              <w:rPr>
                <w:noProof/>
                <w:lang w:eastAsia="hu-HU"/>
              </w:rPr>
              <mc:AlternateContent>
                <mc:Choice Requires="wps">
                  <w:drawing>
                    <wp:anchor distT="4294967295" distB="4294967295" distL="114300" distR="114300" simplePos="0" relativeHeight="251695104" behindDoc="0" locked="0" layoutInCell="0" allowOverlap="1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267969</wp:posOffset>
                      </wp:positionV>
                      <wp:extent cx="518160" cy="0"/>
                      <wp:effectExtent l="38100" t="76200" r="0" b="114300"/>
                      <wp:wrapNone/>
                      <wp:docPr id="106" name="Egyenes összekötő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816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arrow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496F9B" id="Egyenes összekötő 106" o:spid="_x0000_s1026" style="position:absolute;z-index:251695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.9pt,21.1pt" to="77.7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" o:allowincell="f" strokeweight="1pt">
                      <v:stroke dashstyle="1 1" startarrow="open" endcap="round"/>
                    </v:line>
                  </w:pict>
                </mc:Fallback>
              </mc:AlternateContent>
            </w:r>
            <w:r w:rsidR="00C84EB0" w:rsidRPr="004B7AA9">
              <w:rPr>
                <w:rFonts w:ascii="Garamond" w:eastAsia="Times New Roman" w:hAnsi="Garamond"/>
                <w:sz w:val="16"/>
                <w:szCs w:val="20"/>
                <w:lang w:eastAsia="hu-HU"/>
              </w:rPr>
              <w:t xml:space="preserve">                </w:t>
            </w:r>
            <w:r w:rsidR="00C84EB0" w:rsidRPr="004B7AA9">
              <w:rPr>
                <w:rFonts w:ascii="Garamond" w:eastAsia="Times New Roman" w:hAnsi="Garamond"/>
                <w:i/>
                <w:sz w:val="16"/>
                <w:szCs w:val="20"/>
                <w:lang w:eastAsia="hu-HU"/>
              </w:rPr>
              <w:t xml:space="preserve">HU                    DE </w:t>
            </w:r>
          </w:p>
          <w:p w:rsidR="00C84EB0" w:rsidRPr="004B7AA9" w:rsidRDefault="00C84EB0" w:rsidP="00C84EB0">
            <w:pPr>
              <w:tabs>
                <w:tab w:val="left" w:pos="2268"/>
                <w:tab w:val="left" w:pos="3402"/>
              </w:tabs>
              <w:spacing w:after="0" w:line="240" w:lineRule="auto"/>
              <w:rPr>
                <w:rFonts w:ascii="Garamond" w:eastAsia="Times New Roman" w:hAnsi="Garamond"/>
                <w:sz w:val="16"/>
                <w:szCs w:val="20"/>
                <w:lang w:eastAsia="hu-HU"/>
              </w:rPr>
            </w:pPr>
            <w:r w:rsidRPr="004B7AA9">
              <w:rPr>
                <w:rFonts w:ascii="Garamond" w:eastAsia="Times New Roman" w:hAnsi="Garamond"/>
                <w:sz w:val="16"/>
                <w:szCs w:val="20"/>
                <w:lang w:eastAsia="hu-HU"/>
              </w:rPr>
              <w:t xml:space="preserve">   H1                                           D1</w:t>
            </w:r>
          </w:p>
          <w:p w:rsidR="00C84EB0" w:rsidRPr="004B7AA9" w:rsidRDefault="00C84EB0" w:rsidP="00C84EB0">
            <w:pPr>
              <w:tabs>
                <w:tab w:val="left" w:pos="2268"/>
                <w:tab w:val="left" w:pos="3402"/>
              </w:tabs>
              <w:spacing w:after="0" w:line="240" w:lineRule="auto"/>
              <w:rPr>
                <w:rFonts w:ascii="Garamond" w:eastAsia="Times New Roman" w:hAnsi="Garamond"/>
                <w:sz w:val="16"/>
                <w:szCs w:val="20"/>
                <w:lang w:eastAsia="hu-HU"/>
              </w:rPr>
            </w:pPr>
          </w:p>
          <w:p w:rsidR="00C84EB0" w:rsidRPr="004B7AA9" w:rsidRDefault="00C84EB0" w:rsidP="00C84EB0">
            <w:pPr>
              <w:tabs>
                <w:tab w:val="left" w:pos="2268"/>
                <w:tab w:val="left" w:pos="3402"/>
              </w:tabs>
              <w:spacing w:after="0" w:line="240" w:lineRule="auto"/>
              <w:rPr>
                <w:rFonts w:ascii="Garamond" w:eastAsia="Times New Roman" w:hAnsi="Garamond"/>
                <w:sz w:val="16"/>
                <w:szCs w:val="20"/>
                <w:lang w:eastAsia="hu-HU"/>
              </w:rPr>
            </w:pPr>
          </w:p>
          <w:p w:rsidR="00C84EB0" w:rsidRPr="004B7AA9" w:rsidRDefault="00C84EB0" w:rsidP="00C84EB0">
            <w:pPr>
              <w:tabs>
                <w:tab w:val="left" w:pos="2268"/>
                <w:tab w:val="left" w:pos="3402"/>
              </w:tabs>
              <w:spacing w:after="0" w:line="240" w:lineRule="auto"/>
              <w:rPr>
                <w:rFonts w:ascii="Garamond" w:eastAsia="Times New Roman" w:hAnsi="Garamond"/>
                <w:sz w:val="16"/>
                <w:szCs w:val="20"/>
                <w:lang w:eastAsia="hu-HU"/>
              </w:rPr>
            </w:pPr>
          </w:p>
          <w:p w:rsidR="00C84EB0" w:rsidRPr="004B7AA9" w:rsidRDefault="003E0D86" w:rsidP="00C84EB0">
            <w:pPr>
              <w:tabs>
                <w:tab w:val="left" w:pos="2268"/>
                <w:tab w:val="left" w:pos="3402"/>
              </w:tabs>
              <w:spacing w:after="0" w:line="240" w:lineRule="auto"/>
              <w:rPr>
                <w:rFonts w:ascii="Garamond" w:eastAsia="Times New Roman" w:hAnsi="Garamond"/>
                <w:sz w:val="16"/>
                <w:szCs w:val="20"/>
                <w:lang w:eastAsia="hu-HU"/>
              </w:rPr>
            </w:pP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94080" behindDoc="1" locked="0" layoutInCell="0" allowOverlap="1">
                      <wp:simplePos x="0" y="0"/>
                      <wp:positionH relativeFrom="column">
                        <wp:posOffset>675364</wp:posOffset>
                      </wp:positionH>
                      <wp:positionV relativeFrom="paragraph">
                        <wp:posOffset>6129</wp:posOffset>
                      </wp:positionV>
                      <wp:extent cx="295910" cy="295910"/>
                      <wp:effectExtent l="0" t="0" r="27940" b="27940"/>
                      <wp:wrapNone/>
                      <wp:docPr id="104" name="Ellipszis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910" cy="2959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20B799" id="Ellipszis 104" o:spid="_x0000_s1026" style="position:absolute;margin-left:53.2pt;margin-top:.5pt;width:23.3pt;height:23.3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" o:allowincell="f"/>
                  </w:pict>
                </mc:Fallback>
              </mc:AlternateContent>
            </w:r>
          </w:p>
          <w:p w:rsidR="00C84EB0" w:rsidRPr="004B7AA9" w:rsidRDefault="00C84EB0" w:rsidP="00C84EB0">
            <w:pPr>
              <w:tabs>
                <w:tab w:val="left" w:pos="2268"/>
                <w:tab w:val="left" w:pos="3402"/>
              </w:tabs>
              <w:spacing w:after="0" w:line="240" w:lineRule="auto"/>
              <w:rPr>
                <w:rFonts w:ascii="Garamond" w:eastAsia="Times New Roman" w:hAnsi="Garamond"/>
                <w:sz w:val="16"/>
                <w:szCs w:val="20"/>
                <w:lang w:eastAsia="hu-HU"/>
              </w:rPr>
            </w:pPr>
            <w:r w:rsidRPr="004B7AA9">
              <w:rPr>
                <w:rFonts w:ascii="Garamond" w:eastAsia="Times New Roman" w:hAnsi="Garamond"/>
                <w:sz w:val="16"/>
                <w:szCs w:val="20"/>
                <w:lang w:eastAsia="hu-HU"/>
              </w:rPr>
              <w:t xml:space="preserve">                              U1</w:t>
            </w:r>
          </w:p>
          <w:p w:rsidR="00C84EB0" w:rsidRPr="004B7AA9" w:rsidRDefault="00C84EB0" w:rsidP="00C84EB0">
            <w:pPr>
              <w:tabs>
                <w:tab w:val="left" w:pos="2268"/>
                <w:tab w:val="left" w:pos="3402"/>
              </w:tabs>
              <w:spacing w:after="0" w:line="240" w:lineRule="auto"/>
              <w:rPr>
                <w:rFonts w:ascii="Garamond" w:eastAsia="Times New Roman" w:hAnsi="Garamond"/>
                <w:i/>
                <w:sz w:val="16"/>
                <w:szCs w:val="20"/>
                <w:lang w:eastAsia="hu-HU"/>
              </w:rPr>
            </w:pPr>
            <w:r w:rsidRPr="004B7AA9">
              <w:rPr>
                <w:rFonts w:ascii="Garamond" w:eastAsia="Times New Roman" w:hAnsi="Garamond"/>
                <w:sz w:val="16"/>
                <w:szCs w:val="20"/>
                <w:lang w:eastAsia="hu-HU"/>
              </w:rPr>
              <w:t xml:space="preserve">                     </w:t>
            </w:r>
            <w:r w:rsidRPr="004B7AA9">
              <w:rPr>
                <w:rFonts w:ascii="Garamond" w:eastAsia="Times New Roman" w:hAnsi="Garamond"/>
                <w:i/>
                <w:sz w:val="16"/>
                <w:szCs w:val="20"/>
                <w:lang w:eastAsia="hu-HU"/>
              </w:rPr>
              <w:t>US</w:t>
            </w:r>
          </w:p>
        </w:tc>
        <w:tc>
          <w:tcPr>
            <w:tcW w:w="3605" w:type="dxa"/>
            <w:tcBorders>
              <w:bottom w:val="single" w:sz="4" w:space="0" w:color="auto"/>
            </w:tcBorders>
          </w:tcPr>
          <w:p w:rsidR="00C84EB0" w:rsidRPr="00CD442C" w:rsidRDefault="00C84EB0" w:rsidP="00C84EB0">
            <w:pPr>
              <w:tabs>
                <w:tab w:val="left" w:pos="2268"/>
                <w:tab w:val="left" w:pos="3402"/>
              </w:tabs>
              <w:spacing w:before="120" w:after="120" w:line="240" w:lineRule="auto"/>
              <w:rPr>
                <w:rFonts w:ascii="Arial" w:eastAsia="Times New Roman" w:hAnsi="Arial" w:cs="Arial"/>
                <w:i/>
                <w:szCs w:val="20"/>
                <w:lang w:eastAsia="hu-HU"/>
              </w:rPr>
            </w:pPr>
            <w:r w:rsidRPr="00CD442C">
              <w:rPr>
                <w:rFonts w:ascii="Arial" w:eastAsia="Times New Roman" w:hAnsi="Arial" w:cs="Arial"/>
                <w:i/>
                <w:szCs w:val="20"/>
                <w:lang w:eastAsia="hu-HU"/>
              </w:rPr>
              <w:t>Feladó ország a Közösségen kívül</w:t>
            </w:r>
          </w:p>
          <w:p w:rsidR="00C84EB0" w:rsidRPr="00CD442C" w:rsidRDefault="00C84EB0" w:rsidP="00C84EB0">
            <w:pPr>
              <w:tabs>
                <w:tab w:val="left" w:pos="2268"/>
                <w:tab w:val="left" w:pos="3402"/>
              </w:tabs>
              <w:spacing w:after="120" w:line="240" w:lineRule="auto"/>
              <w:rPr>
                <w:rFonts w:ascii="Arial" w:eastAsia="Times New Roman" w:hAnsi="Arial" w:cs="Arial"/>
                <w:sz w:val="21"/>
                <w:szCs w:val="20"/>
                <w:lang w:eastAsia="hu-HU"/>
              </w:rPr>
            </w:pPr>
            <w:r w:rsidRPr="00CD442C">
              <w:rPr>
                <w:rFonts w:ascii="Arial" w:eastAsia="Times New Roman" w:hAnsi="Arial" w:cs="Arial"/>
                <w:i/>
                <w:sz w:val="21"/>
                <w:szCs w:val="20"/>
                <w:lang w:eastAsia="hu-HU"/>
              </w:rPr>
              <w:t>D1</w:t>
            </w:r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 xml:space="preserve"> vásárol </w:t>
            </w:r>
            <w:r w:rsidRPr="00CD442C">
              <w:rPr>
                <w:rFonts w:ascii="Arial" w:eastAsia="Times New Roman" w:hAnsi="Arial" w:cs="Arial"/>
                <w:i/>
                <w:sz w:val="21"/>
                <w:szCs w:val="20"/>
                <w:lang w:eastAsia="hu-HU"/>
              </w:rPr>
              <w:t>U1</w:t>
            </w:r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 xml:space="preserve">-től, majd értékesíti </w:t>
            </w:r>
            <w:r w:rsidRPr="00CD442C">
              <w:rPr>
                <w:rFonts w:ascii="Arial" w:eastAsia="Times New Roman" w:hAnsi="Arial" w:cs="Arial"/>
                <w:i/>
                <w:sz w:val="21"/>
                <w:szCs w:val="20"/>
                <w:lang w:eastAsia="hu-HU"/>
              </w:rPr>
              <w:t>H1-</w:t>
            </w:r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 xml:space="preserve">nek. A terméket </w:t>
            </w:r>
            <w:r w:rsidRPr="00CD442C">
              <w:rPr>
                <w:rFonts w:ascii="Arial" w:eastAsia="Times New Roman" w:hAnsi="Arial" w:cs="Arial"/>
                <w:i/>
                <w:sz w:val="21"/>
                <w:szCs w:val="20"/>
                <w:lang w:eastAsia="hu-HU"/>
              </w:rPr>
              <w:t>US</w:t>
            </w:r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>-</w:t>
            </w:r>
            <w:proofErr w:type="spellStart"/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>ből</w:t>
            </w:r>
            <w:proofErr w:type="spellEnd"/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 xml:space="preserve"> szállítják </w:t>
            </w:r>
            <w:r w:rsidRPr="00CD442C">
              <w:rPr>
                <w:rFonts w:ascii="Arial" w:eastAsia="Times New Roman" w:hAnsi="Arial" w:cs="Arial"/>
                <w:i/>
                <w:sz w:val="21"/>
                <w:szCs w:val="20"/>
                <w:lang w:eastAsia="hu-HU"/>
              </w:rPr>
              <w:t>HU</w:t>
            </w:r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>-</w:t>
            </w:r>
            <w:proofErr w:type="spellStart"/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>ba</w:t>
            </w:r>
            <w:proofErr w:type="spellEnd"/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>.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C84EB0" w:rsidRDefault="00C84EB0" w:rsidP="00C84EB0">
            <w:pPr>
              <w:tabs>
                <w:tab w:val="left" w:pos="2268"/>
                <w:tab w:val="left" w:pos="3402"/>
              </w:tabs>
              <w:spacing w:before="120" w:after="0" w:line="240" w:lineRule="auto"/>
              <w:rPr>
                <w:rFonts w:ascii="Arial" w:eastAsia="Times New Roman" w:hAnsi="Arial" w:cs="Arial"/>
                <w:sz w:val="21"/>
                <w:szCs w:val="20"/>
                <w:lang w:eastAsia="hu-HU"/>
              </w:rPr>
            </w:pPr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>Senkinek, mert a terméket egy Közösségen kívüli országból hozták Magyarországra. (</w:t>
            </w:r>
            <w:r w:rsidRPr="00CD442C">
              <w:rPr>
                <w:rFonts w:ascii="Arial" w:eastAsia="Times New Roman" w:hAnsi="Arial" w:cs="Arial"/>
                <w:i/>
                <w:sz w:val="21"/>
                <w:szCs w:val="20"/>
                <w:lang w:eastAsia="hu-HU"/>
              </w:rPr>
              <w:t>H1</w:t>
            </w:r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 xml:space="preserve">-nek import vámokmányt kell kitöltenie). </w:t>
            </w:r>
          </w:p>
          <w:p w:rsidR="00C84EB0" w:rsidRDefault="00C84EB0" w:rsidP="00C84EB0">
            <w:pPr>
              <w:tabs>
                <w:tab w:val="left" w:pos="2268"/>
                <w:tab w:val="left" w:pos="3402"/>
              </w:tabs>
              <w:spacing w:before="120" w:after="0" w:line="240" w:lineRule="auto"/>
              <w:rPr>
                <w:rFonts w:ascii="Arial" w:eastAsia="Times New Roman" w:hAnsi="Arial" w:cs="Arial"/>
                <w:sz w:val="21"/>
                <w:szCs w:val="20"/>
                <w:lang w:eastAsia="hu-HU"/>
              </w:rPr>
            </w:pPr>
          </w:p>
          <w:p w:rsidR="00C84EB0" w:rsidRPr="00CD442C" w:rsidRDefault="00C84EB0" w:rsidP="00C84EB0">
            <w:pPr>
              <w:tabs>
                <w:tab w:val="left" w:pos="2268"/>
                <w:tab w:val="left" w:pos="3402"/>
              </w:tabs>
              <w:spacing w:before="120" w:after="0" w:line="240" w:lineRule="auto"/>
              <w:rPr>
                <w:rFonts w:ascii="Arial" w:eastAsia="Times New Roman" w:hAnsi="Arial" w:cs="Arial"/>
                <w:sz w:val="21"/>
                <w:szCs w:val="20"/>
                <w:lang w:eastAsia="hu-HU"/>
              </w:rPr>
            </w:pPr>
          </w:p>
        </w:tc>
      </w:tr>
      <w:tr w:rsidR="00C84EB0" w:rsidRPr="00F72495" w:rsidTr="00422F1F">
        <w:trPr>
          <w:trHeight w:val="2438"/>
        </w:trPr>
        <w:tc>
          <w:tcPr>
            <w:tcW w:w="2767" w:type="dxa"/>
            <w:tcBorders>
              <w:bottom w:val="single" w:sz="4" w:space="0" w:color="auto"/>
            </w:tcBorders>
          </w:tcPr>
          <w:p w:rsidR="00C84EB0" w:rsidRPr="004B7AA9" w:rsidRDefault="003E0D86" w:rsidP="00C84EB0">
            <w:pPr>
              <w:tabs>
                <w:tab w:val="left" w:pos="2268"/>
                <w:tab w:val="left" w:pos="3402"/>
              </w:tabs>
              <w:spacing w:before="120" w:after="0" w:line="240" w:lineRule="auto"/>
              <w:rPr>
                <w:rFonts w:ascii="Garamond" w:eastAsia="Times New Roman" w:hAnsi="Garamond"/>
                <w:i/>
                <w:sz w:val="16"/>
                <w:szCs w:val="20"/>
                <w:lang w:eastAsia="hu-HU"/>
              </w:rPr>
            </w:pP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0" allowOverlap="1">
                      <wp:simplePos x="0" y="0"/>
                      <wp:positionH relativeFrom="column">
                        <wp:posOffset>-12424</wp:posOffset>
                      </wp:positionH>
                      <wp:positionV relativeFrom="paragraph">
                        <wp:posOffset>97238</wp:posOffset>
                      </wp:positionV>
                      <wp:extent cx="295910" cy="295910"/>
                      <wp:effectExtent l="0" t="0" r="27940" b="27940"/>
                      <wp:wrapNone/>
                      <wp:docPr id="99" name="Ellipszis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910" cy="2959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9D0918" id="Ellipszis 99" o:spid="_x0000_s1026" style="position:absolute;margin-left:-1pt;margin-top:7.65pt;width:23.3pt;height:23.3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" o:allowincell="f"/>
                  </w:pict>
                </mc:Fallback>
              </mc:AlternateContent>
            </w: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0" allowOverlap="1">
                      <wp:simplePos x="0" y="0"/>
                      <wp:positionH relativeFrom="column">
                        <wp:posOffset>1200150</wp:posOffset>
                      </wp:positionH>
                      <wp:positionV relativeFrom="paragraph">
                        <wp:posOffset>89287</wp:posOffset>
                      </wp:positionV>
                      <wp:extent cx="295910" cy="295910"/>
                      <wp:effectExtent l="0" t="0" r="27940" b="27940"/>
                      <wp:wrapNone/>
                      <wp:docPr id="97" name="Ellipszis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910" cy="2959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D6EA91" id="Ellipszis 97" o:spid="_x0000_s1026" style="position:absolute;margin-left:94.5pt;margin-top:7.05pt;width:23.3pt;height:23.3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" o:allowincell="f"/>
                  </w:pict>
                </mc:Fallback>
              </mc:AlternateContent>
            </w:r>
            <w:r w:rsidR="00C84EB0" w:rsidRPr="004B7AA9">
              <w:rPr>
                <w:rFonts w:ascii="Garamond" w:eastAsia="Times New Roman" w:hAnsi="Garamond"/>
                <w:sz w:val="16"/>
                <w:szCs w:val="20"/>
                <w:lang w:eastAsia="hu-HU"/>
              </w:rPr>
              <w:t xml:space="preserve">                </w:t>
            </w:r>
            <w:r>
              <w:rPr>
                <w:rFonts w:ascii="Garamond" w:eastAsia="Times New Roman" w:hAnsi="Garamond"/>
                <w:i/>
                <w:sz w:val="16"/>
                <w:szCs w:val="20"/>
                <w:lang w:eastAsia="hu-HU"/>
              </w:rPr>
              <w:t xml:space="preserve">HU                </w:t>
            </w:r>
            <w:r w:rsidR="00C84EB0" w:rsidRPr="004B7AA9">
              <w:rPr>
                <w:rFonts w:ascii="Garamond" w:eastAsia="Times New Roman" w:hAnsi="Garamond"/>
                <w:i/>
                <w:sz w:val="16"/>
                <w:szCs w:val="20"/>
                <w:lang w:eastAsia="hu-HU"/>
              </w:rPr>
              <w:t xml:space="preserve">DE </w:t>
            </w:r>
          </w:p>
          <w:p w:rsidR="00C84EB0" w:rsidRPr="004B7AA9" w:rsidRDefault="003E0D86" w:rsidP="00C84EB0">
            <w:pPr>
              <w:tabs>
                <w:tab w:val="left" w:pos="2268"/>
                <w:tab w:val="left" w:pos="3402"/>
              </w:tabs>
              <w:spacing w:after="0" w:line="240" w:lineRule="auto"/>
              <w:rPr>
                <w:rFonts w:ascii="Garamond" w:eastAsia="Times New Roman" w:hAnsi="Garamond"/>
                <w:sz w:val="16"/>
                <w:szCs w:val="20"/>
                <w:lang w:eastAsia="hu-HU"/>
              </w:rPr>
            </w:pP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4294967295" distB="4294967295" distL="114300" distR="114300" simplePos="0" relativeHeight="251674624" behindDoc="0" locked="0" layoutInCell="0" allowOverlap="1">
                      <wp:simplePos x="0" y="0"/>
                      <wp:positionH relativeFrom="column">
                        <wp:posOffset>467222</wp:posOffset>
                      </wp:positionH>
                      <wp:positionV relativeFrom="paragraph">
                        <wp:posOffset>86857</wp:posOffset>
                      </wp:positionV>
                      <wp:extent cx="667910" cy="0"/>
                      <wp:effectExtent l="0" t="76200" r="18415" b="95250"/>
                      <wp:wrapNone/>
                      <wp:docPr id="100" name="Egyenes összekötő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6791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9ADAAB" id="Egyenes összekötő 100" o:spid="_x0000_s1026" style="position:absolute;flip:y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.8pt,6.85pt" to="89.4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" o:allowincell="f" strokeweight="1.5pt">
                      <v:stroke endarrow="block"/>
                    </v:line>
                  </w:pict>
                </mc:Fallback>
              </mc:AlternateContent>
            </w:r>
            <w:r w:rsidR="00C84EB0" w:rsidRPr="004B7AA9">
              <w:rPr>
                <w:rFonts w:ascii="Garamond" w:eastAsia="Times New Roman" w:hAnsi="Garamond"/>
                <w:sz w:val="16"/>
                <w:szCs w:val="20"/>
                <w:lang w:eastAsia="hu-HU"/>
              </w:rPr>
              <w:t xml:space="preserve">   H1                                           D1</w:t>
            </w:r>
          </w:p>
          <w:p w:rsidR="00C84EB0" w:rsidRPr="004B7AA9" w:rsidRDefault="003E0D86" w:rsidP="00C84EB0">
            <w:pPr>
              <w:tabs>
                <w:tab w:val="left" w:pos="2268"/>
                <w:tab w:val="left" w:pos="3402"/>
              </w:tabs>
              <w:spacing w:after="0" w:line="240" w:lineRule="auto"/>
              <w:rPr>
                <w:rFonts w:ascii="Garamond" w:eastAsia="Times New Roman" w:hAnsi="Garamond"/>
                <w:sz w:val="16"/>
                <w:szCs w:val="20"/>
                <w:lang w:eastAsia="hu-HU"/>
              </w:rPr>
            </w:pP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0" allowOverlap="1">
                      <wp:simplePos x="0" y="0"/>
                      <wp:positionH relativeFrom="column">
                        <wp:posOffset>1015861</wp:posOffset>
                      </wp:positionH>
                      <wp:positionV relativeFrom="paragraph">
                        <wp:posOffset>85919</wp:posOffset>
                      </wp:positionV>
                      <wp:extent cx="214685" cy="209854"/>
                      <wp:effectExtent l="0" t="38100" r="52070" b="19050"/>
                      <wp:wrapNone/>
                      <wp:docPr id="101" name="Egyenes összekötő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4685" cy="209854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arrow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124EB0" id="Egyenes összekötő 101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pt,6.75pt" to="96.9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" o:allowincell="f">
                      <v:stroke dashstyle="1 1" startarrow="open" endcap="round"/>
                    </v:line>
                  </w:pict>
                </mc:Fallback>
              </mc:AlternateContent>
            </w:r>
          </w:p>
          <w:p w:rsidR="00C84EB0" w:rsidRPr="004B7AA9" w:rsidRDefault="003E0D86" w:rsidP="00C84EB0">
            <w:pPr>
              <w:tabs>
                <w:tab w:val="left" w:pos="2268"/>
                <w:tab w:val="left" w:pos="3402"/>
              </w:tabs>
              <w:spacing w:after="0" w:line="240" w:lineRule="auto"/>
              <w:rPr>
                <w:rFonts w:ascii="Garamond" w:eastAsia="Times New Roman" w:hAnsi="Garamond"/>
                <w:sz w:val="16"/>
                <w:szCs w:val="20"/>
                <w:lang w:eastAsia="hu-HU"/>
              </w:rPr>
            </w:pP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0" allowOverlap="1">
                      <wp:simplePos x="0" y="0"/>
                      <wp:positionH relativeFrom="column">
                        <wp:posOffset>323464</wp:posOffset>
                      </wp:positionH>
                      <wp:positionV relativeFrom="paragraph">
                        <wp:posOffset>1878</wp:posOffset>
                      </wp:positionV>
                      <wp:extent cx="310101" cy="238540"/>
                      <wp:effectExtent l="0" t="0" r="71120" b="47625"/>
                      <wp:wrapNone/>
                      <wp:docPr id="102" name="Egyenes összekötő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310101" cy="23854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arrow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8F2801" id="Egyenes összekötő 102" o:spid="_x0000_s1026" style="position:absolute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45pt,.15pt" to="49.8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" o:allowincell="f" strokeweight="1pt">
                      <v:stroke dashstyle="1 1" startarrow="open" endcap="round"/>
                    </v:line>
                  </w:pict>
                </mc:Fallback>
              </mc:AlternateContent>
            </w:r>
          </w:p>
          <w:p w:rsidR="00C84EB0" w:rsidRPr="004B7AA9" w:rsidRDefault="00C84EB0" w:rsidP="00C84EB0">
            <w:pPr>
              <w:tabs>
                <w:tab w:val="left" w:pos="2268"/>
                <w:tab w:val="left" w:pos="3402"/>
              </w:tabs>
              <w:spacing w:after="0" w:line="240" w:lineRule="auto"/>
              <w:rPr>
                <w:rFonts w:ascii="Garamond" w:eastAsia="Times New Roman" w:hAnsi="Garamond"/>
                <w:sz w:val="16"/>
                <w:szCs w:val="20"/>
                <w:lang w:eastAsia="hu-HU"/>
              </w:rPr>
            </w:pPr>
          </w:p>
          <w:p w:rsidR="00C84EB0" w:rsidRPr="004B7AA9" w:rsidRDefault="003E0D86" w:rsidP="00C84EB0">
            <w:pPr>
              <w:tabs>
                <w:tab w:val="left" w:pos="2268"/>
                <w:tab w:val="left" w:pos="3402"/>
              </w:tabs>
              <w:spacing w:after="0" w:line="240" w:lineRule="auto"/>
              <w:rPr>
                <w:rFonts w:ascii="Garamond" w:eastAsia="Times New Roman" w:hAnsi="Garamond"/>
                <w:sz w:val="16"/>
                <w:szCs w:val="20"/>
                <w:lang w:eastAsia="hu-HU"/>
              </w:rPr>
            </w:pP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0" allowOverlap="1">
                      <wp:simplePos x="0" y="0"/>
                      <wp:positionH relativeFrom="column">
                        <wp:posOffset>673459</wp:posOffset>
                      </wp:positionH>
                      <wp:positionV relativeFrom="paragraph">
                        <wp:posOffset>11540</wp:posOffset>
                      </wp:positionV>
                      <wp:extent cx="295910" cy="310101"/>
                      <wp:effectExtent l="0" t="0" r="27940" b="13970"/>
                      <wp:wrapNone/>
                      <wp:docPr id="98" name="Ellipszis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910" cy="310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EBB81A" id="Ellipszis 98" o:spid="_x0000_s1026" style="position:absolute;margin-left:53.05pt;margin-top:.9pt;width:23.3pt;height:24.4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" o:allowincell="f"/>
                  </w:pict>
                </mc:Fallback>
              </mc:AlternateContent>
            </w:r>
          </w:p>
          <w:p w:rsidR="00C84EB0" w:rsidRPr="004B7AA9" w:rsidRDefault="00C84EB0" w:rsidP="00C84EB0">
            <w:pPr>
              <w:tabs>
                <w:tab w:val="left" w:pos="2268"/>
                <w:tab w:val="left" w:pos="3402"/>
              </w:tabs>
              <w:spacing w:after="0" w:line="240" w:lineRule="auto"/>
              <w:rPr>
                <w:rFonts w:ascii="Garamond" w:eastAsia="Times New Roman" w:hAnsi="Garamond"/>
                <w:sz w:val="16"/>
                <w:szCs w:val="20"/>
                <w:lang w:eastAsia="hu-HU"/>
              </w:rPr>
            </w:pPr>
            <w:r w:rsidRPr="004B7AA9">
              <w:rPr>
                <w:rFonts w:ascii="Garamond" w:eastAsia="Times New Roman" w:hAnsi="Garamond"/>
                <w:sz w:val="16"/>
                <w:szCs w:val="20"/>
                <w:lang w:eastAsia="hu-HU"/>
              </w:rPr>
              <w:t xml:space="preserve">                              U1</w:t>
            </w:r>
          </w:p>
          <w:p w:rsidR="00C84EB0" w:rsidRPr="004B7AA9" w:rsidRDefault="00C84EB0" w:rsidP="00C84EB0">
            <w:pPr>
              <w:tabs>
                <w:tab w:val="left" w:pos="2268"/>
                <w:tab w:val="left" w:pos="3402"/>
              </w:tabs>
              <w:spacing w:after="0" w:line="240" w:lineRule="auto"/>
              <w:rPr>
                <w:rFonts w:ascii="Garamond" w:eastAsia="Times New Roman" w:hAnsi="Garamond"/>
                <w:i/>
                <w:sz w:val="16"/>
                <w:szCs w:val="20"/>
                <w:lang w:eastAsia="hu-HU"/>
              </w:rPr>
            </w:pPr>
            <w:r w:rsidRPr="004B7AA9">
              <w:rPr>
                <w:rFonts w:ascii="Garamond" w:eastAsia="Times New Roman" w:hAnsi="Garamond"/>
                <w:sz w:val="16"/>
                <w:szCs w:val="20"/>
                <w:lang w:eastAsia="hu-HU"/>
              </w:rPr>
              <w:t xml:space="preserve">                     </w:t>
            </w:r>
            <w:r w:rsidRPr="004B7AA9">
              <w:rPr>
                <w:rFonts w:ascii="Garamond" w:eastAsia="Times New Roman" w:hAnsi="Garamond"/>
                <w:i/>
                <w:sz w:val="16"/>
                <w:szCs w:val="20"/>
                <w:lang w:eastAsia="hu-HU"/>
              </w:rPr>
              <w:t>US</w:t>
            </w:r>
          </w:p>
        </w:tc>
        <w:tc>
          <w:tcPr>
            <w:tcW w:w="3605" w:type="dxa"/>
            <w:tcBorders>
              <w:bottom w:val="single" w:sz="4" w:space="0" w:color="auto"/>
            </w:tcBorders>
          </w:tcPr>
          <w:p w:rsidR="00C84EB0" w:rsidRPr="00CD442C" w:rsidRDefault="00C84EB0" w:rsidP="00C84EB0">
            <w:pPr>
              <w:tabs>
                <w:tab w:val="left" w:pos="2268"/>
                <w:tab w:val="left" w:pos="3402"/>
              </w:tabs>
              <w:spacing w:before="120" w:after="120" w:line="240" w:lineRule="auto"/>
              <w:rPr>
                <w:rFonts w:ascii="Arial" w:eastAsia="Times New Roman" w:hAnsi="Arial" w:cs="Arial"/>
                <w:i/>
                <w:szCs w:val="20"/>
                <w:lang w:eastAsia="hu-HU"/>
              </w:rPr>
            </w:pPr>
            <w:r w:rsidRPr="00CD442C">
              <w:rPr>
                <w:rFonts w:ascii="Arial" w:eastAsia="Times New Roman" w:hAnsi="Arial" w:cs="Arial"/>
                <w:i/>
                <w:szCs w:val="20"/>
                <w:lang w:eastAsia="hu-HU"/>
              </w:rPr>
              <w:t>Középső résztvevő a Közösségen kívül</w:t>
            </w:r>
          </w:p>
          <w:p w:rsidR="00C84EB0" w:rsidRPr="00CD442C" w:rsidRDefault="00C84EB0" w:rsidP="00C84EB0">
            <w:pPr>
              <w:tabs>
                <w:tab w:val="left" w:pos="2268"/>
                <w:tab w:val="left" w:pos="3402"/>
              </w:tabs>
              <w:spacing w:after="0" w:line="240" w:lineRule="auto"/>
              <w:rPr>
                <w:rFonts w:ascii="Arial" w:eastAsia="Times New Roman" w:hAnsi="Arial" w:cs="Arial"/>
                <w:sz w:val="21"/>
                <w:szCs w:val="20"/>
                <w:lang w:eastAsia="hu-HU"/>
              </w:rPr>
            </w:pPr>
            <w:r w:rsidRPr="00CD442C">
              <w:rPr>
                <w:rFonts w:ascii="Arial" w:eastAsia="Times New Roman" w:hAnsi="Arial" w:cs="Arial"/>
                <w:i/>
                <w:sz w:val="21"/>
                <w:szCs w:val="20"/>
                <w:lang w:eastAsia="hu-HU"/>
              </w:rPr>
              <w:t>H1</w:t>
            </w:r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 xml:space="preserve"> magyar vállalkozás </w:t>
            </w:r>
            <w:r w:rsidRPr="00CD442C">
              <w:rPr>
                <w:rFonts w:ascii="Arial" w:eastAsia="Times New Roman" w:hAnsi="Arial" w:cs="Arial"/>
                <w:i/>
                <w:sz w:val="21"/>
                <w:szCs w:val="20"/>
                <w:lang w:eastAsia="hu-HU"/>
              </w:rPr>
              <w:t>U1</w:t>
            </w:r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 xml:space="preserve"> amerikai közvetítőn keresztül értékesít </w:t>
            </w:r>
            <w:r w:rsidRPr="00CD442C">
              <w:rPr>
                <w:rFonts w:ascii="Arial" w:eastAsia="Times New Roman" w:hAnsi="Arial" w:cs="Arial"/>
                <w:i/>
                <w:sz w:val="21"/>
                <w:szCs w:val="20"/>
                <w:lang w:eastAsia="hu-HU"/>
              </w:rPr>
              <w:t>D1</w:t>
            </w:r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 xml:space="preserve">-nek. A terméket közvetlenül szállítják </w:t>
            </w:r>
            <w:r w:rsidRPr="00CD442C">
              <w:rPr>
                <w:rFonts w:ascii="Arial" w:eastAsia="Times New Roman" w:hAnsi="Arial" w:cs="Arial"/>
                <w:i/>
                <w:sz w:val="21"/>
                <w:szCs w:val="20"/>
                <w:lang w:eastAsia="hu-HU"/>
              </w:rPr>
              <w:t>HU</w:t>
            </w:r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>-</w:t>
            </w:r>
            <w:proofErr w:type="spellStart"/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>ból</w:t>
            </w:r>
            <w:proofErr w:type="spellEnd"/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 xml:space="preserve"> </w:t>
            </w:r>
            <w:r w:rsidRPr="00CD442C">
              <w:rPr>
                <w:rFonts w:ascii="Arial" w:eastAsia="Times New Roman" w:hAnsi="Arial" w:cs="Arial"/>
                <w:i/>
                <w:sz w:val="21"/>
                <w:szCs w:val="20"/>
                <w:lang w:eastAsia="hu-HU"/>
              </w:rPr>
              <w:t>DE</w:t>
            </w:r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 xml:space="preserve">-be. 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C84EB0" w:rsidRPr="00CD442C" w:rsidRDefault="00C84EB0" w:rsidP="00C84EB0">
            <w:pPr>
              <w:tabs>
                <w:tab w:val="left" w:pos="2268"/>
                <w:tab w:val="left" w:pos="3402"/>
              </w:tabs>
              <w:spacing w:before="120" w:after="0" w:line="240" w:lineRule="auto"/>
              <w:rPr>
                <w:rFonts w:ascii="Arial" w:eastAsia="Times New Roman" w:hAnsi="Arial" w:cs="Arial"/>
                <w:sz w:val="21"/>
                <w:szCs w:val="20"/>
                <w:lang w:eastAsia="hu-HU"/>
              </w:rPr>
            </w:pPr>
            <w:r w:rsidRPr="00CD442C">
              <w:rPr>
                <w:rFonts w:ascii="Arial" w:eastAsia="Times New Roman" w:hAnsi="Arial" w:cs="Arial"/>
                <w:i/>
                <w:sz w:val="21"/>
                <w:szCs w:val="20"/>
                <w:lang w:eastAsia="hu-HU"/>
              </w:rPr>
              <w:t>H1</w:t>
            </w:r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 xml:space="preserve">:  kiszállítás </w:t>
            </w:r>
            <w:r w:rsidRPr="00CD442C">
              <w:rPr>
                <w:rFonts w:ascii="Arial" w:eastAsia="Times New Roman" w:hAnsi="Arial" w:cs="Arial"/>
                <w:i/>
                <w:sz w:val="21"/>
                <w:szCs w:val="20"/>
                <w:lang w:eastAsia="hu-HU"/>
              </w:rPr>
              <w:t>DE</w:t>
            </w:r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>-be</w:t>
            </w:r>
          </w:p>
          <w:p w:rsidR="00C84EB0" w:rsidRPr="00CD442C" w:rsidRDefault="00C84EB0" w:rsidP="00C84EB0">
            <w:pPr>
              <w:tabs>
                <w:tab w:val="left" w:pos="2268"/>
                <w:tab w:val="left" w:pos="3402"/>
              </w:tabs>
              <w:spacing w:before="60" w:after="0" w:line="240" w:lineRule="auto"/>
              <w:rPr>
                <w:rFonts w:ascii="Arial" w:eastAsia="Times New Roman" w:hAnsi="Arial" w:cs="Arial"/>
                <w:sz w:val="21"/>
                <w:szCs w:val="20"/>
                <w:lang w:eastAsia="hu-HU"/>
              </w:rPr>
            </w:pPr>
            <w:r w:rsidRPr="00CD442C">
              <w:rPr>
                <w:rFonts w:ascii="Arial" w:eastAsia="Times New Roman" w:hAnsi="Arial" w:cs="Arial"/>
                <w:i/>
                <w:sz w:val="21"/>
                <w:szCs w:val="20"/>
                <w:lang w:eastAsia="hu-HU"/>
              </w:rPr>
              <w:t>D1</w:t>
            </w:r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 xml:space="preserve">:  beérkezés </w:t>
            </w:r>
            <w:r w:rsidRPr="00CD442C">
              <w:rPr>
                <w:rFonts w:ascii="Arial" w:eastAsia="Times New Roman" w:hAnsi="Arial" w:cs="Arial"/>
                <w:i/>
                <w:sz w:val="21"/>
                <w:szCs w:val="20"/>
                <w:lang w:eastAsia="hu-HU"/>
              </w:rPr>
              <w:t>HU</w:t>
            </w:r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>-</w:t>
            </w:r>
            <w:proofErr w:type="spellStart"/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>ból</w:t>
            </w:r>
            <w:proofErr w:type="spellEnd"/>
          </w:p>
        </w:tc>
      </w:tr>
      <w:tr w:rsidR="00546F45" w:rsidRPr="00F72495" w:rsidTr="00422F1F">
        <w:trPr>
          <w:trHeight w:val="60"/>
        </w:trPr>
        <w:tc>
          <w:tcPr>
            <w:tcW w:w="27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F45" w:rsidRDefault="00546F45" w:rsidP="00C84EB0">
            <w:pPr>
              <w:tabs>
                <w:tab w:val="left" w:pos="2268"/>
                <w:tab w:val="left" w:pos="3402"/>
              </w:tabs>
              <w:spacing w:before="120" w:after="0" w:line="240" w:lineRule="auto"/>
              <w:rPr>
                <w:noProof/>
                <w:lang w:eastAsia="hu-HU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F45" w:rsidRPr="00CD442C" w:rsidRDefault="00546F45" w:rsidP="00C84EB0">
            <w:pPr>
              <w:tabs>
                <w:tab w:val="left" w:pos="2268"/>
                <w:tab w:val="left" w:pos="3402"/>
              </w:tabs>
              <w:spacing w:before="120" w:after="120" w:line="240" w:lineRule="auto"/>
              <w:rPr>
                <w:rFonts w:ascii="Arial" w:eastAsia="Times New Roman" w:hAnsi="Arial" w:cs="Arial"/>
                <w:i/>
                <w:szCs w:val="20"/>
                <w:lang w:eastAsia="hu-H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F45" w:rsidRPr="00CD442C" w:rsidRDefault="00546F45" w:rsidP="00C84EB0">
            <w:pPr>
              <w:tabs>
                <w:tab w:val="left" w:pos="2268"/>
                <w:tab w:val="left" w:pos="3402"/>
              </w:tabs>
              <w:spacing w:before="120" w:after="0" w:line="240" w:lineRule="auto"/>
              <w:rPr>
                <w:rFonts w:ascii="Arial" w:eastAsia="Times New Roman" w:hAnsi="Arial" w:cs="Arial"/>
                <w:i/>
                <w:sz w:val="21"/>
                <w:szCs w:val="20"/>
                <w:lang w:eastAsia="hu-HU"/>
              </w:rPr>
            </w:pPr>
          </w:p>
        </w:tc>
      </w:tr>
      <w:tr w:rsidR="00546F45" w:rsidRPr="00F72495" w:rsidTr="00546F45">
        <w:trPr>
          <w:trHeight w:val="60"/>
        </w:trPr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</w:tcPr>
          <w:p w:rsidR="00546F45" w:rsidRDefault="00546F45" w:rsidP="00C84EB0">
            <w:pPr>
              <w:tabs>
                <w:tab w:val="left" w:pos="2268"/>
                <w:tab w:val="left" w:pos="3402"/>
              </w:tabs>
              <w:spacing w:before="120" w:after="0" w:line="240" w:lineRule="auto"/>
              <w:rPr>
                <w:noProof/>
                <w:lang w:eastAsia="hu-HU"/>
              </w:rPr>
            </w:pP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 w:rsidR="00546F45" w:rsidRPr="00CD442C" w:rsidRDefault="00546F45" w:rsidP="00C84EB0">
            <w:pPr>
              <w:tabs>
                <w:tab w:val="left" w:pos="2268"/>
                <w:tab w:val="left" w:pos="3402"/>
              </w:tabs>
              <w:spacing w:before="120" w:after="120" w:line="240" w:lineRule="auto"/>
              <w:rPr>
                <w:rFonts w:ascii="Arial" w:eastAsia="Times New Roman" w:hAnsi="Arial" w:cs="Arial"/>
                <w:i/>
                <w:szCs w:val="20"/>
                <w:lang w:eastAsia="hu-H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546F45" w:rsidRPr="00CD442C" w:rsidRDefault="00546F45" w:rsidP="00C84EB0">
            <w:pPr>
              <w:tabs>
                <w:tab w:val="left" w:pos="2268"/>
                <w:tab w:val="left" w:pos="3402"/>
              </w:tabs>
              <w:spacing w:before="120" w:after="0" w:line="240" w:lineRule="auto"/>
              <w:rPr>
                <w:rFonts w:ascii="Arial" w:eastAsia="Times New Roman" w:hAnsi="Arial" w:cs="Arial"/>
                <w:i/>
                <w:sz w:val="21"/>
                <w:szCs w:val="20"/>
                <w:lang w:eastAsia="hu-HU"/>
              </w:rPr>
            </w:pPr>
          </w:p>
        </w:tc>
      </w:tr>
      <w:tr w:rsidR="00C84EB0" w:rsidRPr="00F72495" w:rsidTr="00422F1F">
        <w:tc>
          <w:tcPr>
            <w:tcW w:w="2767" w:type="dxa"/>
            <w:tcBorders>
              <w:top w:val="nil"/>
            </w:tcBorders>
            <w:shd w:val="pct50" w:color="auto" w:fill="FFFFFF"/>
          </w:tcPr>
          <w:p w:rsidR="00C84EB0" w:rsidRPr="004B7AA9" w:rsidRDefault="00C84EB0" w:rsidP="00C84EB0">
            <w:pPr>
              <w:spacing w:after="0" w:line="240" w:lineRule="auto"/>
              <w:ind w:left="340"/>
              <w:jc w:val="center"/>
              <w:rPr>
                <w:rFonts w:ascii="Garamond" w:eastAsia="Times New Roman" w:hAnsi="Garamond"/>
                <w:b/>
                <w:color w:val="FFFFFF"/>
                <w:sz w:val="26"/>
                <w:szCs w:val="20"/>
                <w:lang w:eastAsia="hu-HU"/>
              </w:rPr>
            </w:pPr>
            <w:r w:rsidRPr="004B7AA9">
              <w:rPr>
                <w:rFonts w:ascii="Garamond" w:eastAsia="Times New Roman" w:hAnsi="Garamond"/>
                <w:b/>
                <w:i/>
                <w:szCs w:val="20"/>
                <w:lang w:eastAsia="hu-HU"/>
              </w:rPr>
              <w:lastRenderedPageBreak/>
              <w:br w:type="page"/>
            </w:r>
            <w:r w:rsidRPr="004B7AA9">
              <w:rPr>
                <w:rFonts w:ascii="Garamond" w:eastAsia="Times New Roman" w:hAnsi="Garamond"/>
                <w:b/>
                <w:i/>
                <w:sz w:val="26"/>
                <w:szCs w:val="20"/>
                <w:lang w:eastAsia="hu-HU"/>
              </w:rPr>
              <w:br w:type="page"/>
            </w:r>
            <w:r w:rsidRPr="004B7AA9">
              <w:rPr>
                <w:rFonts w:ascii="Garamond" w:eastAsia="Times New Roman" w:hAnsi="Garamond"/>
                <w:b/>
                <w:color w:val="FFFFFF"/>
                <w:sz w:val="26"/>
                <w:szCs w:val="20"/>
                <w:lang w:eastAsia="hu-HU"/>
              </w:rPr>
              <w:br w:type="page"/>
            </w:r>
          </w:p>
        </w:tc>
        <w:tc>
          <w:tcPr>
            <w:tcW w:w="3605" w:type="dxa"/>
            <w:tcBorders>
              <w:top w:val="nil"/>
            </w:tcBorders>
            <w:shd w:val="pct50" w:color="auto" w:fill="FFFFFF"/>
          </w:tcPr>
          <w:p w:rsidR="00C84EB0" w:rsidRPr="00CD442C" w:rsidRDefault="00C84EB0" w:rsidP="00C84EB0">
            <w:pPr>
              <w:spacing w:before="180" w:after="0" w:line="240" w:lineRule="auto"/>
              <w:ind w:left="340"/>
              <w:jc w:val="center"/>
              <w:rPr>
                <w:rFonts w:ascii="Arial" w:eastAsia="Times New Roman" w:hAnsi="Arial" w:cs="Arial"/>
                <w:b/>
                <w:color w:val="FFFFFF"/>
                <w:sz w:val="26"/>
                <w:szCs w:val="20"/>
                <w:lang w:eastAsia="hu-HU"/>
              </w:rPr>
            </w:pPr>
            <w:r w:rsidRPr="00CD442C">
              <w:rPr>
                <w:rFonts w:ascii="Arial" w:eastAsia="Times New Roman" w:hAnsi="Arial" w:cs="Arial"/>
                <w:b/>
                <w:color w:val="FFFFFF"/>
                <w:sz w:val="26"/>
                <w:szCs w:val="20"/>
                <w:lang w:eastAsia="hu-HU"/>
              </w:rPr>
              <w:t>Az ügylet leírása</w:t>
            </w:r>
          </w:p>
        </w:tc>
        <w:tc>
          <w:tcPr>
            <w:tcW w:w="3543" w:type="dxa"/>
            <w:tcBorders>
              <w:top w:val="nil"/>
            </w:tcBorders>
            <w:shd w:val="pct50" w:color="auto" w:fill="FFFFFF"/>
          </w:tcPr>
          <w:p w:rsidR="00C84EB0" w:rsidRPr="00CD442C" w:rsidRDefault="00C84EB0" w:rsidP="00C84EB0">
            <w:pPr>
              <w:spacing w:before="60" w:after="60" w:line="240" w:lineRule="auto"/>
              <w:ind w:left="340"/>
              <w:jc w:val="center"/>
              <w:rPr>
                <w:rFonts w:ascii="Arial" w:eastAsia="Times New Roman" w:hAnsi="Arial" w:cs="Arial"/>
                <w:b/>
                <w:color w:val="FFFFFF"/>
                <w:sz w:val="26"/>
                <w:szCs w:val="20"/>
                <w:lang w:eastAsia="hu-HU"/>
              </w:rPr>
            </w:pPr>
            <w:r w:rsidRPr="00CD442C">
              <w:rPr>
                <w:rFonts w:ascii="Arial" w:eastAsia="Times New Roman" w:hAnsi="Arial" w:cs="Arial"/>
                <w:b/>
                <w:color w:val="FFFFFF"/>
                <w:sz w:val="26"/>
                <w:szCs w:val="20"/>
                <w:lang w:eastAsia="hu-HU"/>
              </w:rPr>
              <w:t xml:space="preserve">Ki jelenti az </w:t>
            </w:r>
            <w:proofErr w:type="spellStart"/>
            <w:r w:rsidRPr="00CD442C">
              <w:rPr>
                <w:rFonts w:ascii="Arial" w:eastAsia="Times New Roman" w:hAnsi="Arial" w:cs="Arial"/>
                <w:b/>
                <w:color w:val="FFFFFF"/>
                <w:sz w:val="26"/>
                <w:szCs w:val="20"/>
                <w:lang w:eastAsia="hu-HU"/>
              </w:rPr>
              <w:t>Intrastatban</w:t>
            </w:r>
            <w:proofErr w:type="spellEnd"/>
            <w:r w:rsidRPr="00CD442C">
              <w:rPr>
                <w:rFonts w:ascii="Arial" w:eastAsia="Times New Roman" w:hAnsi="Arial" w:cs="Arial"/>
                <w:b/>
                <w:color w:val="FFFFFF"/>
                <w:sz w:val="26"/>
                <w:szCs w:val="20"/>
                <w:lang w:eastAsia="hu-HU"/>
              </w:rPr>
              <w:t>?</w:t>
            </w:r>
          </w:p>
        </w:tc>
      </w:tr>
      <w:tr w:rsidR="00C84EB0" w:rsidRPr="00F72495" w:rsidTr="00422F1F">
        <w:trPr>
          <w:cantSplit/>
          <w:trHeight w:val="349"/>
        </w:trPr>
        <w:tc>
          <w:tcPr>
            <w:tcW w:w="9915" w:type="dxa"/>
            <w:gridSpan w:val="3"/>
          </w:tcPr>
          <w:p w:rsidR="00C84EB0" w:rsidRPr="00CD442C" w:rsidRDefault="00C84EB0" w:rsidP="00C84EB0">
            <w:pPr>
              <w:tabs>
                <w:tab w:val="left" w:pos="2268"/>
                <w:tab w:val="left" w:pos="3402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0"/>
                <w:lang w:eastAsia="hu-HU"/>
              </w:rPr>
            </w:pPr>
            <w:r w:rsidRPr="00CD442C">
              <w:rPr>
                <w:rFonts w:ascii="Arial" w:eastAsia="Times New Roman" w:hAnsi="Arial" w:cs="Arial"/>
                <w:b/>
                <w:i/>
                <w:sz w:val="24"/>
                <w:szCs w:val="20"/>
                <w:lang w:eastAsia="hu-HU"/>
              </w:rPr>
              <w:t>Két tagállam között</w:t>
            </w:r>
            <w:r w:rsidRPr="00CD442C">
              <w:rPr>
                <w:rFonts w:ascii="Arial" w:eastAsia="Times New Roman" w:hAnsi="Arial" w:cs="Arial"/>
                <w:sz w:val="24"/>
                <w:szCs w:val="20"/>
                <w:lang w:eastAsia="hu-HU"/>
              </w:rPr>
              <w:t xml:space="preserve"> </w:t>
            </w:r>
          </w:p>
        </w:tc>
      </w:tr>
      <w:tr w:rsidR="00C84EB0" w:rsidRPr="00F72495" w:rsidTr="00422F1F">
        <w:trPr>
          <w:trHeight w:val="1060"/>
        </w:trPr>
        <w:tc>
          <w:tcPr>
            <w:tcW w:w="2767" w:type="dxa"/>
          </w:tcPr>
          <w:p w:rsidR="00C84EB0" w:rsidRPr="004B7AA9" w:rsidRDefault="003E0D86" w:rsidP="00C84EB0">
            <w:pPr>
              <w:keepNext/>
              <w:spacing w:before="120" w:after="0" w:line="240" w:lineRule="auto"/>
              <w:outlineLvl w:val="8"/>
              <w:rPr>
                <w:rFonts w:ascii="Garamond" w:eastAsia="Times New Roman" w:hAnsi="Garamond"/>
                <w:i/>
                <w:sz w:val="20"/>
                <w:szCs w:val="20"/>
                <w:lang w:eastAsia="hu-HU"/>
              </w:rPr>
            </w:pP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0" allowOverlap="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197513</wp:posOffset>
                      </wp:positionV>
                      <wp:extent cx="443865" cy="443865"/>
                      <wp:effectExtent l="0" t="0" r="13335" b="13335"/>
                      <wp:wrapNone/>
                      <wp:docPr id="92" name="Ellipszis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3865" cy="4438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AA388E" id="Ellipszis 92" o:spid="_x0000_s1026" style="position:absolute;margin-left:1.05pt;margin-top:15.55pt;width:34.95pt;height:34.9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" o:allowincell="f"/>
                  </w:pict>
                </mc:Fallback>
              </mc:AlternateContent>
            </w:r>
            <w:r w:rsidR="00C84EB0"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0" allowOverlap="1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340995</wp:posOffset>
                      </wp:positionV>
                      <wp:extent cx="73660" cy="147955"/>
                      <wp:effectExtent l="19050" t="0" r="78740" b="61595"/>
                      <wp:wrapNone/>
                      <wp:docPr id="94" name="Egyenes összekötő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660" cy="147955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26E06C" id="Egyenes összekötő 94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3pt,26.85pt" to="21.1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" o:allowincell="f">
                      <v:stroke dashstyle="1 1" endarrow="open" endcap="round"/>
                    </v:line>
                  </w:pict>
                </mc:Fallback>
              </mc:AlternateContent>
            </w:r>
            <w:r w:rsidR="00C84EB0"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0" allowOverlap="1">
                      <wp:simplePos x="0" y="0"/>
                      <wp:positionH relativeFrom="column">
                        <wp:posOffset>1200150</wp:posOffset>
                      </wp:positionH>
                      <wp:positionV relativeFrom="paragraph">
                        <wp:posOffset>249555</wp:posOffset>
                      </wp:positionV>
                      <wp:extent cx="295910" cy="295910"/>
                      <wp:effectExtent l="0" t="0" r="27940" b="27940"/>
                      <wp:wrapNone/>
                      <wp:docPr id="93" name="Ellipszis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910" cy="2959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21091C" id="Ellipszis 93" o:spid="_x0000_s1026" style="position:absolute;margin-left:94.5pt;margin-top:19.65pt;width:23.3pt;height:23.3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" o:allowincell="f"/>
                  </w:pict>
                </mc:Fallback>
              </mc:AlternateContent>
            </w:r>
            <w:r w:rsidR="00C84EB0" w:rsidRPr="004B7AA9">
              <w:rPr>
                <w:rFonts w:ascii="Garamond" w:eastAsia="Times New Roman" w:hAnsi="Garamond"/>
                <w:i/>
                <w:sz w:val="20"/>
                <w:szCs w:val="20"/>
                <w:lang w:eastAsia="hu-HU"/>
              </w:rPr>
              <w:t xml:space="preserve">               HU               DE</w:t>
            </w:r>
          </w:p>
          <w:p w:rsidR="00C84EB0" w:rsidRPr="004B7AA9" w:rsidRDefault="003E0D86" w:rsidP="00C84EB0">
            <w:pPr>
              <w:tabs>
                <w:tab w:val="left" w:pos="2268"/>
                <w:tab w:val="left" w:pos="3402"/>
              </w:tabs>
              <w:spacing w:after="0" w:line="240" w:lineRule="auto"/>
              <w:rPr>
                <w:rFonts w:ascii="Garamond" w:eastAsia="Times New Roman" w:hAnsi="Garamond"/>
                <w:i/>
                <w:sz w:val="16"/>
                <w:szCs w:val="16"/>
                <w:lang w:eastAsia="hu-HU"/>
              </w:rPr>
            </w:pP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0" allowOverlap="1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69215</wp:posOffset>
                      </wp:positionV>
                      <wp:extent cx="576580" cy="42545"/>
                      <wp:effectExtent l="0" t="38100" r="33020" b="90805"/>
                      <wp:wrapNone/>
                      <wp:docPr id="95" name="Egyenes összekötő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580" cy="4254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D7A16F" id="Egyenes összekötő 95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85pt,5.45pt" to="87.2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" o:allowincell="f" strokeweight="1.5pt">
                      <v:stroke endarrow="block"/>
                    </v:line>
                  </w:pict>
                </mc:Fallback>
              </mc:AlternateContent>
            </w:r>
            <w:r w:rsidR="00C84EB0" w:rsidRPr="004B7AA9">
              <w:rPr>
                <w:rFonts w:ascii="Garamond" w:eastAsia="Times New Roman" w:hAnsi="Garamond"/>
                <w:sz w:val="16"/>
                <w:szCs w:val="16"/>
                <w:lang w:eastAsia="hu-HU"/>
              </w:rPr>
              <w:t xml:space="preserve">      H1</w:t>
            </w:r>
          </w:p>
          <w:p w:rsidR="00C84EB0" w:rsidRPr="004B7AA9" w:rsidRDefault="00C84EB0" w:rsidP="00C84EB0">
            <w:pPr>
              <w:tabs>
                <w:tab w:val="left" w:pos="2268"/>
                <w:tab w:val="left" w:pos="3402"/>
              </w:tabs>
              <w:spacing w:after="0" w:line="240" w:lineRule="auto"/>
              <w:rPr>
                <w:rFonts w:ascii="Garamond" w:eastAsia="Times New Roman" w:hAnsi="Garamond"/>
                <w:sz w:val="16"/>
                <w:szCs w:val="20"/>
                <w:lang w:eastAsia="hu-HU"/>
              </w:rPr>
            </w:pPr>
            <w:r w:rsidRPr="004B7AA9">
              <w:rPr>
                <w:rFonts w:ascii="Garamond" w:eastAsia="Times New Roman" w:hAnsi="Garamond"/>
                <w:sz w:val="16"/>
                <w:szCs w:val="20"/>
                <w:lang w:eastAsia="hu-HU"/>
              </w:rPr>
              <w:t xml:space="preserve">                                                   D1</w:t>
            </w:r>
          </w:p>
          <w:p w:rsidR="00C84EB0" w:rsidRPr="004B7AA9" w:rsidRDefault="003E0D86" w:rsidP="00C84EB0">
            <w:pPr>
              <w:tabs>
                <w:tab w:val="left" w:pos="2268"/>
                <w:tab w:val="left" w:pos="3402"/>
              </w:tabs>
              <w:spacing w:before="120" w:after="0" w:line="240" w:lineRule="auto"/>
              <w:rPr>
                <w:rFonts w:ascii="Garamond" w:eastAsia="Times New Roman" w:hAnsi="Garamond"/>
                <w:sz w:val="16"/>
                <w:szCs w:val="16"/>
                <w:lang w:eastAsia="hu-HU"/>
              </w:rPr>
            </w:pP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0" allowOverlap="1">
                      <wp:simplePos x="0" y="0"/>
                      <wp:positionH relativeFrom="column">
                        <wp:posOffset>555487</wp:posOffset>
                      </wp:positionH>
                      <wp:positionV relativeFrom="paragraph">
                        <wp:posOffset>76200</wp:posOffset>
                      </wp:positionV>
                      <wp:extent cx="531495" cy="11430"/>
                      <wp:effectExtent l="0" t="76200" r="20955" b="102870"/>
                      <wp:wrapNone/>
                      <wp:docPr id="96" name="Egyenes összekötő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31495" cy="1143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arrow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66D2DE" id="Egyenes összekötő 96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75pt,6pt" to="85.6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" o:allowincell="f">
                      <v:stroke dashstyle="1 1" startarrow="open" endcap="round"/>
                    </v:line>
                  </w:pict>
                </mc:Fallback>
              </mc:AlternateContent>
            </w:r>
            <w:r w:rsidR="00C84EB0" w:rsidRPr="004B7AA9">
              <w:rPr>
                <w:rFonts w:ascii="Garamond" w:eastAsia="Times New Roman" w:hAnsi="Garamond"/>
                <w:sz w:val="16"/>
                <w:szCs w:val="16"/>
                <w:lang w:eastAsia="hu-HU"/>
              </w:rPr>
              <w:t xml:space="preserve">         H2 </w:t>
            </w:r>
          </w:p>
          <w:p w:rsidR="00C84EB0" w:rsidRPr="004B7AA9" w:rsidRDefault="00C84EB0" w:rsidP="00C84EB0">
            <w:pPr>
              <w:tabs>
                <w:tab w:val="left" w:pos="2268"/>
                <w:tab w:val="left" w:pos="3402"/>
              </w:tabs>
              <w:spacing w:after="0" w:line="240" w:lineRule="auto"/>
              <w:rPr>
                <w:rFonts w:ascii="Garamond" w:eastAsia="Times New Roman" w:hAnsi="Garamond"/>
                <w:i/>
                <w:sz w:val="16"/>
                <w:szCs w:val="20"/>
                <w:lang w:eastAsia="hu-HU"/>
              </w:rPr>
            </w:pPr>
            <w:r w:rsidRPr="004B7AA9">
              <w:rPr>
                <w:rFonts w:ascii="Garamond" w:eastAsia="Times New Roman" w:hAnsi="Garamond"/>
                <w:i/>
                <w:sz w:val="16"/>
                <w:szCs w:val="20"/>
                <w:lang w:eastAsia="hu-HU"/>
              </w:rPr>
              <w:t xml:space="preserve">  </w:t>
            </w:r>
          </w:p>
        </w:tc>
        <w:tc>
          <w:tcPr>
            <w:tcW w:w="3605" w:type="dxa"/>
          </w:tcPr>
          <w:p w:rsidR="00C84EB0" w:rsidRPr="00CD442C" w:rsidRDefault="00C84EB0" w:rsidP="00C84EB0">
            <w:pPr>
              <w:tabs>
                <w:tab w:val="left" w:pos="2268"/>
                <w:tab w:val="left" w:pos="3402"/>
              </w:tabs>
              <w:spacing w:before="120" w:after="120" w:line="240" w:lineRule="auto"/>
              <w:rPr>
                <w:rFonts w:ascii="Arial" w:eastAsia="Times New Roman" w:hAnsi="Arial" w:cs="Arial"/>
                <w:sz w:val="21"/>
                <w:szCs w:val="20"/>
                <w:lang w:eastAsia="hu-HU"/>
              </w:rPr>
            </w:pPr>
            <w:r w:rsidRPr="00CD442C">
              <w:rPr>
                <w:rFonts w:ascii="Arial" w:eastAsia="Times New Roman" w:hAnsi="Arial" w:cs="Arial"/>
                <w:i/>
                <w:sz w:val="21"/>
                <w:szCs w:val="20"/>
                <w:lang w:eastAsia="hu-HU"/>
              </w:rPr>
              <w:t>H1</w:t>
            </w:r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 xml:space="preserve"> vállalkozás </w:t>
            </w:r>
            <w:r w:rsidRPr="00CD442C">
              <w:rPr>
                <w:rFonts w:ascii="Arial" w:eastAsia="Times New Roman" w:hAnsi="Arial" w:cs="Arial"/>
                <w:i/>
                <w:sz w:val="21"/>
                <w:szCs w:val="20"/>
                <w:lang w:eastAsia="hu-HU"/>
              </w:rPr>
              <w:t>H2</w:t>
            </w:r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 xml:space="preserve">-nek adja el a termékét, majd az  értékesíti </w:t>
            </w:r>
            <w:r w:rsidRPr="00CD442C">
              <w:rPr>
                <w:rFonts w:ascii="Arial" w:eastAsia="Times New Roman" w:hAnsi="Arial" w:cs="Arial"/>
                <w:i/>
                <w:sz w:val="21"/>
                <w:szCs w:val="20"/>
                <w:lang w:eastAsia="hu-HU"/>
              </w:rPr>
              <w:t>D1</w:t>
            </w:r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 xml:space="preserve">-nek. A terméket </w:t>
            </w:r>
            <w:r w:rsidRPr="00CD442C">
              <w:rPr>
                <w:rFonts w:ascii="Arial" w:eastAsia="Times New Roman" w:hAnsi="Arial" w:cs="Arial"/>
                <w:i/>
                <w:sz w:val="21"/>
                <w:szCs w:val="20"/>
                <w:lang w:eastAsia="hu-HU"/>
              </w:rPr>
              <w:t>H1</w:t>
            </w:r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 xml:space="preserve">-től szállítják </w:t>
            </w:r>
            <w:r w:rsidRPr="00CD442C">
              <w:rPr>
                <w:rFonts w:ascii="Arial" w:eastAsia="Times New Roman" w:hAnsi="Arial" w:cs="Arial"/>
                <w:i/>
                <w:sz w:val="21"/>
                <w:szCs w:val="20"/>
                <w:lang w:eastAsia="hu-HU"/>
              </w:rPr>
              <w:t>DE</w:t>
            </w:r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>-be.</w:t>
            </w:r>
          </w:p>
        </w:tc>
        <w:tc>
          <w:tcPr>
            <w:tcW w:w="3543" w:type="dxa"/>
          </w:tcPr>
          <w:p w:rsidR="00C84EB0" w:rsidRPr="00CD442C" w:rsidRDefault="00C84EB0" w:rsidP="00C84EB0">
            <w:pPr>
              <w:tabs>
                <w:tab w:val="left" w:pos="2268"/>
                <w:tab w:val="left" w:pos="3402"/>
              </w:tabs>
              <w:spacing w:before="120" w:after="0" w:line="240" w:lineRule="auto"/>
              <w:rPr>
                <w:rFonts w:ascii="Arial" w:eastAsia="Times New Roman" w:hAnsi="Arial" w:cs="Arial"/>
                <w:i/>
                <w:sz w:val="21"/>
                <w:szCs w:val="20"/>
                <w:lang w:eastAsia="hu-HU"/>
              </w:rPr>
            </w:pPr>
            <w:r w:rsidRPr="00CD442C">
              <w:rPr>
                <w:rFonts w:ascii="Arial" w:eastAsia="Times New Roman" w:hAnsi="Arial" w:cs="Arial"/>
                <w:i/>
                <w:sz w:val="21"/>
                <w:szCs w:val="20"/>
                <w:lang w:eastAsia="hu-HU"/>
              </w:rPr>
              <w:t xml:space="preserve">H1: </w:t>
            </w:r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>–</w:t>
            </w:r>
          </w:p>
          <w:p w:rsidR="00C84EB0" w:rsidRPr="00CD442C" w:rsidRDefault="00C84EB0" w:rsidP="00C84EB0">
            <w:pPr>
              <w:tabs>
                <w:tab w:val="left" w:pos="2268"/>
                <w:tab w:val="left" w:pos="3402"/>
              </w:tabs>
              <w:spacing w:before="60" w:after="0" w:line="240" w:lineRule="auto"/>
              <w:ind w:left="1364" w:hanging="1364"/>
              <w:rPr>
                <w:rFonts w:ascii="Arial" w:eastAsia="Times New Roman" w:hAnsi="Arial" w:cs="Arial"/>
                <w:sz w:val="21"/>
                <w:szCs w:val="20"/>
                <w:lang w:eastAsia="hu-HU"/>
              </w:rPr>
            </w:pPr>
            <w:r w:rsidRPr="00CD442C">
              <w:rPr>
                <w:rFonts w:ascii="Arial" w:eastAsia="Times New Roman" w:hAnsi="Arial" w:cs="Arial"/>
                <w:i/>
                <w:sz w:val="21"/>
                <w:szCs w:val="20"/>
                <w:lang w:eastAsia="hu-HU"/>
              </w:rPr>
              <w:t>H2</w:t>
            </w:r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 xml:space="preserve">:  kiszállítás </w:t>
            </w:r>
            <w:r w:rsidRPr="00CD442C">
              <w:rPr>
                <w:rFonts w:ascii="Arial" w:eastAsia="Times New Roman" w:hAnsi="Arial" w:cs="Arial"/>
                <w:i/>
                <w:sz w:val="21"/>
                <w:szCs w:val="20"/>
                <w:lang w:eastAsia="hu-HU"/>
              </w:rPr>
              <w:t>DE</w:t>
            </w:r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>-be (az ő áfa-bevallásában szerepel)</w:t>
            </w:r>
          </w:p>
          <w:p w:rsidR="00C84EB0" w:rsidRPr="00CD442C" w:rsidRDefault="00C84EB0" w:rsidP="00C84EB0">
            <w:pPr>
              <w:tabs>
                <w:tab w:val="left" w:pos="2268"/>
                <w:tab w:val="left" w:pos="3402"/>
              </w:tabs>
              <w:spacing w:before="60" w:after="60" w:line="240" w:lineRule="auto"/>
              <w:rPr>
                <w:rFonts w:ascii="Arial" w:eastAsia="Times New Roman" w:hAnsi="Arial" w:cs="Arial"/>
                <w:sz w:val="21"/>
                <w:szCs w:val="20"/>
                <w:lang w:eastAsia="hu-HU"/>
              </w:rPr>
            </w:pPr>
            <w:r w:rsidRPr="00CD442C">
              <w:rPr>
                <w:rFonts w:ascii="Arial" w:eastAsia="Times New Roman" w:hAnsi="Arial" w:cs="Arial"/>
                <w:i/>
                <w:sz w:val="21"/>
                <w:szCs w:val="20"/>
                <w:lang w:eastAsia="hu-HU"/>
              </w:rPr>
              <w:t>D1</w:t>
            </w:r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 xml:space="preserve">:  beérkezés </w:t>
            </w:r>
            <w:r w:rsidRPr="00CD442C">
              <w:rPr>
                <w:rFonts w:ascii="Arial" w:eastAsia="Times New Roman" w:hAnsi="Arial" w:cs="Arial"/>
                <w:i/>
                <w:sz w:val="21"/>
                <w:szCs w:val="20"/>
                <w:lang w:eastAsia="hu-HU"/>
              </w:rPr>
              <w:t>HU</w:t>
            </w:r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>-</w:t>
            </w:r>
            <w:proofErr w:type="spellStart"/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>ból</w:t>
            </w:r>
            <w:proofErr w:type="spellEnd"/>
          </w:p>
        </w:tc>
      </w:tr>
      <w:tr w:rsidR="00C84EB0" w:rsidRPr="00F72495" w:rsidTr="00422F1F">
        <w:trPr>
          <w:trHeight w:val="1060"/>
        </w:trPr>
        <w:tc>
          <w:tcPr>
            <w:tcW w:w="2767" w:type="dxa"/>
          </w:tcPr>
          <w:p w:rsidR="00C84EB0" w:rsidRPr="004B7AA9" w:rsidRDefault="003E0D86" w:rsidP="00C84EB0">
            <w:pPr>
              <w:keepNext/>
              <w:spacing w:before="120" w:after="0" w:line="240" w:lineRule="auto"/>
              <w:outlineLvl w:val="8"/>
              <w:rPr>
                <w:rFonts w:ascii="Garamond" w:eastAsia="Times New Roman" w:hAnsi="Garamond"/>
                <w:i/>
                <w:sz w:val="20"/>
                <w:szCs w:val="20"/>
                <w:lang w:eastAsia="hu-HU"/>
              </w:rPr>
            </w:pP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82816" behindDoc="1" locked="0" layoutInCell="0" allowOverlap="1">
                      <wp:simplePos x="0" y="0"/>
                      <wp:positionH relativeFrom="column">
                        <wp:posOffset>29900</wp:posOffset>
                      </wp:positionH>
                      <wp:positionV relativeFrom="paragraph">
                        <wp:posOffset>172251</wp:posOffset>
                      </wp:positionV>
                      <wp:extent cx="484229" cy="522991"/>
                      <wp:effectExtent l="0" t="0" r="11430" b="10795"/>
                      <wp:wrapNone/>
                      <wp:docPr id="87" name="Ellipszis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4229" cy="52299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351BCE" id="Ellipszis 87" o:spid="_x0000_s1026" style="position:absolute;margin-left:2.35pt;margin-top:13.55pt;width:38.15pt;height:41.2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" o:allowincell="f"/>
                  </w:pict>
                </mc:Fallback>
              </mc:AlternateContent>
            </w:r>
            <w:r w:rsidR="00C84EB0"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0" allowOverlap="1">
                      <wp:simplePos x="0" y="0"/>
                      <wp:positionH relativeFrom="column">
                        <wp:posOffset>1200150</wp:posOffset>
                      </wp:positionH>
                      <wp:positionV relativeFrom="paragraph">
                        <wp:posOffset>249555</wp:posOffset>
                      </wp:positionV>
                      <wp:extent cx="295910" cy="295910"/>
                      <wp:effectExtent l="0" t="0" r="27940" b="27940"/>
                      <wp:wrapNone/>
                      <wp:docPr id="88" name="Ellipszis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910" cy="2959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4A601D" id="Ellipszis 88" o:spid="_x0000_s1026" style="position:absolute;margin-left:94.5pt;margin-top:19.65pt;width:23.3pt;height:23.3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" o:allowincell="f"/>
                  </w:pict>
                </mc:Fallback>
              </mc:AlternateContent>
            </w:r>
            <w:r w:rsidR="00C84EB0" w:rsidRPr="004B7AA9">
              <w:rPr>
                <w:rFonts w:ascii="Garamond" w:eastAsia="Times New Roman" w:hAnsi="Garamond"/>
                <w:i/>
                <w:sz w:val="20"/>
                <w:szCs w:val="20"/>
                <w:lang w:eastAsia="hu-HU"/>
              </w:rPr>
              <w:t xml:space="preserve">                 HU               DE</w:t>
            </w:r>
          </w:p>
          <w:p w:rsidR="00C84EB0" w:rsidRPr="004B7AA9" w:rsidRDefault="003E0D86" w:rsidP="00C84EB0">
            <w:pPr>
              <w:tabs>
                <w:tab w:val="left" w:pos="2268"/>
                <w:tab w:val="left" w:pos="3402"/>
              </w:tabs>
              <w:spacing w:after="0" w:line="240" w:lineRule="auto"/>
              <w:rPr>
                <w:rFonts w:ascii="Garamond" w:eastAsia="Times New Roman" w:hAnsi="Garamond"/>
                <w:i/>
                <w:sz w:val="16"/>
                <w:szCs w:val="16"/>
                <w:lang w:eastAsia="hu-HU"/>
              </w:rPr>
            </w:pP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0" allowOverlap="1">
                      <wp:simplePos x="0" y="0"/>
                      <wp:positionH relativeFrom="column">
                        <wp:posOffset>547949</wp:posOffset>
                      </wp:positionH>
                      <wp:positionV relativeFrom="paragraph">
                        <wp:posOffset>41358</wp:posOffset>
                      </wp:positionV>
                      <wp:extent cx="576580" cy="103505"/>
                      <wp:effectExtent l="19050" t="57150" r="33020" b="29845"/>
                      <wp:wrapNone/>
                      <wp:docPr id="90" name="Egyenes összekötő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580" cy="10350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DB5950" id="Egyenes összekötő 90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15pt,3.25pt" to="88.5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" o:allowincell="f" strokeweight="1.5pt">
                      <v:stroke startarrow="block"/>
                    </v:line>
                  </w:pict>
                </mc:Fallback>
              </mc:AlternateContent>
            </w:r>
            <w:r w:rsidR="00C84EB0" w:rsidRPr="004B7AA9">
              <w:rPr>
                <w:rFonts w:ascii="Garamond" w:eastAsia="Times New Roman" w:hAnsi="Garamond"/>
                <w:sz w:val="16"/>
                <w:szCs w:val="16"/>
                <w:lang w:eastAsia="hu-HU"/>
              </w:rPr>
              <w:t xml:space="preserve">      H1                                             </w:t>
            </w:r>
          </w:p>
          <w:p w:rsidR="00C84EB0" w:rsidRPr="004B7AA9" w:rsidRDefault="003E0D86" w:rsidP="00C84EB0">
            <w:pPr>
              <w:tabs>
                <w:tab w:val="left" w:pos="2268"/>
                <w:tab w:val="left" w:pos="3402"/>
              </w:tabs>
              <w:spacing w:after="0" w:line="240" w:lineRule="auto"/>
              <w:rPr>
                <w:rFonts w:ascii="Garamond" w:eastAsia="Times New Roman" w:hAnsi="Garamond"/>
                <w:sz w:val="16"/>
                <w:szCs w:val="20"/>
                <w:lang w:eastAsia="hu-HU"/>
              </w:rPr>
            </w:pP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0" allowOverlap="1">
                      <wp:simplePos x="0" y="0"/>
                      <wp:positionH relativeFrom="column">
                        <wp:posOffset>237849</wp:posOffset>
                      </wp:positionH>
                      <wp:positionV relativeFrom="paragraph">
                        <wp:posOffset>17642</wp:posOffset>
                      </wp:positionV>
                      <wp:extent cx="73660" cy="147955"/>
                      <wp:effectExtent l="38100" t="38100" r="40640" b="23495"/>
                      <wp:wrapNone/>
                      <wp:docPr id="89" name="Egyenes összekötő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660" cy="147955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arrow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BE0160" id="Egyenes összekötő 89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75pt,1.4pt" to="24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" o:allowincell="f">
                      <v:stroke dashstyle="1 1" startarrow="open" endcap="round"/>
                    </v:line>
                  </w:pict>
                </mc:Fallback>
              </mc:AlternateContent>
            </w:r>
            <w:r w:rsidR="00C84EB0" w:rsidRPr="004B7AA9">
              <w:rPr>
                <w:rFonts w:ascii="Garamond" w:eastAsia="Times New Roman" w:hAnsi="Garamond"/>
                <w:sz w:val="16"/>
                <w:szCs w:val="20"/>
                <w:lang w:eastAsia="hu-HU"/>
              </w:rPr>
              <w:t xml:space="preserve">                                                   D1</w:t>
            </w:r>
          </w:p>
          <w:p w:rsidR="00C84EB0" w:rsidRPr="004B7AA9" w:rsidRDefault="003E0D86" w:rsidP="00C84EB0">
            <w:pPr>
              <w:tabs>
                <w:tab w:val="left" w:pos="2268"/>
                <w:tab w:val="left" w:pos="3402"/>
              </w:tabs>
              <w:spacing w:after="0" w:line="240" w:lineRule="auto"/>
              <w:rPr>
                <w:rFonts w:ascii="Garamond" w:eastAsia="Times New Roman" w:hAnsi="Garamond"/>
                <w:sz w:val="16"/>
                <w:szCs w:val="20"/>
                <w:lang w:eastAsia="hu-HU"/>
              </w:rPr>
            </w:pP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0" allowOverlap="1">
                      <wp:simplePos x="0" y="0"/>
                      <wp:positionH relativeFrom="column">
                        <wp:posOffset>547536</wp:posOffset>
                      </wp:positionH>
                      <wp:positionV relativeFrom="paragraph">
                        <wp:posOffset>46107</wp:posOffset>
                      </wp:positionV>
                      <wp:extent cx="531495" cy="63500"/>
                      <wp:effectExtent l="38100" t="38100" r="20955" b="107950"/>
                      <wp:wrapNone/>
                      <wp:docPr id="91" name="Egyenes összekötő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31495" cy="635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8A070C" id="Egyenes összekötő 91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1pt,3.65pt" to="84.9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" o:allowincell="f">
                      <v:stroke dashstyle="1 1" endarrow="open" endcap="round"/>
                    </v:line>
                  </w:pict>
                </mc:Fallback>
              </mc:AlternateContent>
            </w:r>
            <w:r w:rsidR="00C84EB0" w:rsidRPr="004B7AA9">
              <w:rPr>
                <w:rFonts w:ascii="Garamond" w:eastAsia="Times New Roman" w:hAnsi="Garamond"/>
                <w:sz w:val="16"/>
                <w:szCs w:val="20"/>
                <w:lang w:eastAsia="hu-HU"/>
              </w:rPr>
              <w:t xml:space="preserve">          </w:t>
            </w:r>
          </w:p>
          <w:p w:rsidR="00C84EB0" w:rsidRPr="004B7AA9" w:rsidRDefault="00C84EB0" w:rsidP="00C84EB0">
            <w:pPr>
              <w:tabs>
                <w:tab w:val="left" w:pos="2268"/>
                <w:tab w:val="left" w:pos="3402"/>
              </w:tabs>
              <w:spacing w:after="0" w:line="240" w:lineRule="auto"/>
              <w:rPr>
                <w:rFonts w:ascii="Garamond" w:eastAsia="Times New Roman" w:hAnsi="Garamond"/>
                <w:sz w:val="16"/>
                <w:szCs w:val="20"/>
                <w:lang w:eastAsia="hu-HU"/>
              </w:rPr>
            </w:pPr>
            <w:r w:rsidRPr="004B7AA9">
              <w:rPr>
                <w:rFonts w:ascii="Garamond" w:eastAsia="Times New Roman" w:hAnsi="Garamond"/>
                <w:sz w:val="16"/>
                <w:szCs w:val="20"/>
                <w:lang w:eastAsia="hu-HU"/>
              </w:rPr>
              <w:t xml:space="preserve">          H2                     </w:t>
            </w:r>
          </w:p>
          <w:p w:rsidR="00C84EB0" w:rsidRPr="004B7AA9" w:rsidRDefault="00C84EB0" w:rsidP="00C84EB0">
            <w:pPr>
              <w:tabs>
                <w:tab w:val="left" w:pos="2268"/>
                <w:tab w:val="left" w:pos="3402"/>
              </w:tabs>
              <w:spacing w:after="0" w:line="240" w:lineRule="auto"/>
              <w:rPr>
                <w:rFonts w:ascii="Garamond" w:eastAsia="Times New Roman" w:hAnsi="Garamond"/>
                <w:i/>
                <w:sz w:val="16"/>
                <w:szCs w:val="20"/>
                <w:lang w:eastAsia="hu-HU"/>
              </w:rPr>
            </w:pPr>
          </w:p>
        </w:tc>
        <w:tc>
          <w:tcPr>
            <w:tcW w:w="3605" w:type="dxa"/>
          </w:tcPr>
          <w:p w:rsidR="00C84EB0" w:rsidRPr="00CD442C" w:rsidRDefault="00C84EB0" w:rsidP="00C84EB0">
            <w:pPr>
              <w:tabs>
                <w:tab w:val="left" w:pos="2268"/>
                <w:tab w:val="left" w:pos="3402"/>
              </w:tabs>
              <w:spacing w:before="120" w:after="0" w:line="240" w:lineRule="auto"/>
              <w:rPr>
                <w:rFonts w:ascii="Arial" w:eastAsia="Times New Roman" w:hAnsi="Arial" w:cs="Arial"/>
                <w:sz w:val="21"/>
                <w:szCs w:val="20"/>
                <w:lang w:eastAsia="hu-HU"/>
              </w:rPr>
            </w:pPr>
            <w:r w:rsidRPr="00CD442C">
              <w:rPr>
                <w:rFonts w:ascii="Arial" w:eastAsia="Times New Roman" w:hAnsi="Arial" w:cs="Arial"/>
                <w:i/>
                <w:sz w:val="21"/>
                <w:szCs w:val="20"/>
                <w:lang w:eastAsia="hu-HU"/>
              </w:rPr>
              <w:t>D1</w:t>
            </w:r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 xml:space="preserve"> értékesít </w:t>
            </w:r>
            <w:r w:rsidRPr="00CD442C">
              <w:rPr>
                <w:rFonts w:ascii="Arial" w:eastAsia="Times New Roman" w:hAnsi="Arial" w:cs="Arial"/>
                <w:i/>
                <w:sz w:val="21"/>
                <w:szCs w:val="20"/>
                <w:lang w:eastAsia="hu-HU"/>
              </w:rPr>
              <w:t>H2</w:t>
            </w:r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 xml:space="preserve">-nek, majd az eladja </w:t>
            </w:r>
            <w:r w:rsidRPr="00CD442C">
              <w:rPr>
                <w:rFonts w:ascii="Arial" w:eastAsia="Times New Roman" w:hAnsi="Arial" w:cs="Arial"/>
                <w:i/>
                <w:sz w:val="21"/>
                <w:szCs w:val="20"/>
                <w:lang w:eastAsia="hu-HU"/>
              </w:rPr>
              <w:t>H1</w:t>
            </w:r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 xml:space="preserve">-nek. A terméket </w:t>
            </w:r>
            <w:r w:rsidRPr="00CD442C">
              <w:rPr>
                <w:rFonts w:ascii="Arial" w:eastAsia="Times New Roman" w:hAnsi="Arial" w:cs="Arial"/>
                <w:i/>
                <w:sz w:val="21"/>
                <w:szCs w:val="20"/>
                <w:lang w:eastAsia="hu-HU"/>
              </w:rPr>
              <w:t>DE</w:t>
            </w:r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>-</w:t>
            </w:r>
            <w:proofErr w:type="spellStart"/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>ből</w:t>
            </w:r>
            <w:proofErr w:type="spellEnd"/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 xml:space="preserve"> </w:t>
            </w:r>
            <w:r w:rsidRPr="00CD442C">
              <w:rPr>
                <w:rFonts w:ascii="Arial" w:eastAsia="Times New Roman" w:hAnsi="Arial" w:cs="Arial"/>
                <w:i/>
                <w:sz w:val="21"/>
                <w:szCs w:val="20"/>
                <w:lang w:eastAsia="hu-HU"/>
              </w:rPr>
              <w:t>H1</w:t>
            </w:r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>-nek szállítják.</w:t>
            </w:r>
          </w:p>
        </w:tc>
        <w:tc>
          <w:tcPr>
            <w:tcW w:w="3543" w:type="dxa"/>
          </w:tcPr>
          <w:p w:rsidR="00C84EB0" w:rsidRPr="00CD442C" w:rsidRDefault="00C84EB0" w:rsidP="00C84EB0">
            <w:pPr>
              <w:tabs>
                <w:tab w:val="left" w:pos="2268"/>
                <w:tab w:val="left" w:pos="3402"/>
              </w:tabs>
              <w:spacing w:before="120" w:after="0" w:line="240" w:lineRule="auto"/>
              <w:rPr>
                <w:rFonts w:ascii="Arial" w:eastAsia="Times New Roman" w:hAnsi="Arial" w:cs="Arial"/>
                <w:sz w:val="21"/>
                <w:szCs w:val="20"/>
                <w:lang w:eastAsia="hu-HU"/>
              </w:rPr>
            </w:pPr>
            <w:r w:rsidRPr="00CD442C">
              <w:rPr>
                <w:rFonts w:ascii="Arial" w:eastAsia="Times New Roman" w:hAnsi="Arial" w:cs="Arial"/>
                <w:i/>
                <w:sz w:val="21"/>
                <w:szCs w:val="20"/>
                <w:lang w:eastAsia="hu-HU"/>
              </w:rPr>
              <w:t>H1</w:t>
            </w:r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>: –</w:t>
            </w:r>
          </w:p>
          <w:p w:rsidR="00C84EB0" w:rsidRPr="00CD442C" w:rsidRDefault="00C84EB0" w:rsidP="00C84EB0">
            <w:pPr>
              <w:tabs>
                <w:tab w:val="left" w:pos="2268"/>
                <w:tab w:val="left" w:pos="3402"/>
              </w:tabs>
              <w:spacing w:before="60" w:after="0" w:line="240" w:lineRule="auto"/>
              <w:ind w:left="1364" w:hanging="1364"/>
              <w:rPr>
                <w:rFonts w:ascii="Arial" w:eastAsia="Times New Roman" w:hAnsi="Arial" w:cs="Arial"/>
                <w:sz w:val="21"/>
                <w:szCs w:val="20"/>
                <w:lang w:eastAsia="hu-HU"/>
              </w:rPr>
            </w:pPr>
            <w:r w:rsidRPr="00CD442C">
              <w:rPr>
                <w:rFonts w:ascii="Arial" w:eastAsia="Times New Roman" w:hAnsi="Arial" w:cs="Arial"/>
                <w:i/>
                <w:sz w:val="21"/>
                <w:szCs w:val="20"/>
                <w:lang w:eastAsia="hu-HU"/>
              </w:rPr>
              <w:t>H2</w:t>
            </w:r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 xml:space="preserve">:  beérkezés </w:t>
            </w:r>
            <w:r w:rsidRPr="00CD442C">
              <w:rPr>
                <w:rFonts w:ascii="Arial" w:eastAsia="Times New Roman" w:hAnsi="Arial" w:cs="Arial"/>
                <w:i/>
                <w:sz w:val="21"/>
                <w:szCs w:val="20"/>
                <w:lang w:eastAsia="hu-HU"/>
              </w:rPr>
              <w:t>DE</w:t>
            </w:r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>-</w:t>
            </w:r>
            <w:proofErr w:type="spellStart"/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>ből</w:t>
            </w:r>
            <w:proofErr w:type="spellEnd"/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 xml:space="preserve"> (az ő áfa-bevallásában szerepel)</w:t>
            </w:r>
          </w:p>
          <w:p w:rsidR="00C84EB0" w:rsidRPr="00CD442C" w:rsidRDefault="00C84EB0" w:rsidP="00C84EB0">
            <w:pPr>
              <w:tabs>
                <w:tab w:val="left" w:pos="2268"/>
                <w:tab w:val="left" w:pos="3402"/>
              </w:tabs>
              <w:spacing w:before="60" w:after="0" w:line="240" w:lineRule="auto"/>
              <w:rPr>
                <w:rFonts w:ascii="Arial" w:eastAsia="Times New Roman" w:hAnsi="Arial" w:cs="Arial"/>
                <w:sz w:val="21"/>
                <w:szCs w:val="20"/>
                <w:lang w:eastAsia="hu-HU"/>
              </w:rPr>
            </w:pPr>
            <w:r w:rsidRPr="00CD442C">
              <w:rPr>
                <w:rFonts w:ascii="Arial" w:eastAsia="Times New Roman" w:hAnsi="Arial" w:cs="Arial"/>
                <w:i/>
                <w:sz w:val="21"/>
                <w:szCs w:val="20"/>
                <w:lang w:eastAsia="hu-HU"/>
              </w:rPr>
              <w:t>D1</w:t>
            </w:r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 xml:space="preserve">:  kiszállítás </w:t>
            </w:r>
            <w:r w:rsidRPr="00CD442C">
              <w:rPr>
                <w:rFonts w:ascii="Arial" w:eastAsia="Times New Roman" w:hAnsi="Arial" w:cs="Arial"/>
                <w:i/>
                <w:sz w:val="21"/>
                <w:szCs w:val="20"/>
                <w:lang w:eastAsia="hu-HU"/>
              </w:rPr>
              <w:t>HU</w:t>
            </w:r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>-</w:t>
            </w:r>
            <w:proofErr w:type="spellStart"/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>ba</w:t>
            </w:r>
            <w:proofErr w:type="spellEnd"/>
          </w:p>
        </w:tc>
      </w:tr>
      <w:tr w:rsidR="00C84EB0" w:rsidRPr="00F72495" w:rsidTr="00422F1F">
        <w:tc>
          <w:tcPr>
            <w:tcW w:w="2767" w:type="dxa"/>
          </w:tcPr>
          <w:p w:rsidR="00C84EB0" w:rsidRPr="004B7AA9" w:rsidRDefault="003E0D86" w:rsidP="00C84EB0">
            <w:pPr>
              <w:keepNext/>
              <w:spacing w:before="120" w:after="0" w:line="240" w:lineRule="auto"/>
              <w:outlineLvl w:val="8"/>
              <w:rPr>
                <w:rFonts w:ascii="Garamond" w:eastAsia="Times New Roman" w:hAnsi="Garamond"/>
                <w:i/>
                <w:sz w:val="20"/>
                <w:szCs w:val="20"/>
                <w:lang w:eastAsia="hu-HU"/>
              </w:rPr>
            </w:pP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86912" behindDoc="1" locked="0" layoutInCell="0" allowOverlap="1">
                      <wp:simplePos x="0" y="0"/>
                      <wp:positionH relativeFrom="column">
                        <wp:posOffset>29872</wp:posOffset>
                      </wp:positionH>
                      <wp:positionV relativeFrom="paragraph">
                        <wp:posOffset>136801</wp:posOffset>
                      </wp:positionV>
                      <wp:extent cx="500932" cy="524786"/>
                      <wp:effectExtent l="0" t="0" r="13970" b="27940"/>
                      <wp:wrapNone/>
                      <wp:docPr id="82" name="Ellipszis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0932" cy="52478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1BA7AF" id="Ellipszis 82" o:spid="_x0000_s1026" style="position:absolute;margin-left:2.35pt;margin-top:10.75pt;width:39.45pt;height:41.3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" o:allowincell="f"/>
                  </w:pict>
                </mc:Fallback>
              </mc:AlternateContent>
            </w:r>
            <w:r w:rsidR="00C84EB0" w:rsidRPr="004B7AA9">
              <w:rPr>
                <w:rFonts w:ascii="Garamond" w:eastAsia="Times New Roman" w:hAnsi="Garamond"/>
                <w:i/>
                <w:sz w:val="20"/>
                <w:szCs w:val="20"/>
                <w:lang w:eastAsia="hu-HU"/>
              </w:rPr>
              <w:t xml:space="preserve">                HU               DE</w:t>
            </w:r>
          </w:p>
          <w:p w:rsidR="00C84EB0" w:rsidRPr="004B7AA9" w:rsidRDefault="003E0D86" w:rsidP="00C84EB0">
            <w:pPr>
              <w:tabs>
                <w:tab w:val="left" w:pos="2268"/>
                <w:tab w:val="left" w:pos="3402"/>
              </w:tabs>
              <w:spacing w:after="0" w:line="240" w:lineRule="auto"/>
              <w:rPr>
                <w:rFonts w:ascii="Garamond" w:eastAsia="Times New Roman" w:hAnsi="Garamond"/>
                <w:sz w:val="16"/>
                <w:szCs w:val="20"/>
                <w:lang w:eastAsia="hu-HU"/>
              </w:rPr>
            </w:pP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0" allowOverlap="1">
                      <wp:simplePos x="0" y="0"/>
                      <wp:positionH relativeFrom="column">
                        <wp:posOffset>577960</wp:posOffset>
                      </wp:positionH>
                      <wp:positionV relativeFrom="paragraph">
                        <wp:posOffset>18415</wp:posOffset>
                      </wp:positionV>
                      <wp:extent cx="589915" cy="89535"/>
                      <wp:effectExtent l="0" t="0" r="57785" b="100965"/>
                      <wp:wrapNone/>
                      <wp:docPr id="86" name="Egyenes összekötő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9915" cy="8953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6E0F9A" id="Egyenes összekötő 86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5pt,1.45pt" to="91.9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" o:allowincell="f" strokeweight="1pt">
                      <v:stroke dashstyle="1 1" endarrow="open" endcap="round"/>
                    </v:line>
                  </w:pict>
                </mc:Fallback>
              </mc:AlternateContent>
            </w: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0" allowOverlap="1">
                      <wp:simplePos x="0" y="0"/>
                      <wp:positionH relativeFrom="column">
                        <wp:posOffset>265899</wp:posOffset>
                      </wp:positionH>
                      <wp:positionV relativeFrom="paragraph">
                        <wp:posOffset>95885</wp:posOffset>
                      </wp:positionV>
                      <wp:extent cx="73660" cy="147955"/>
                      <wp:effectExtent l="0" t="0" r="59690" b="61595"/>
                      <wp:wrapNone/>
                      <wp:docPr id="85" name="Egyenes összekötő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660" cy="1479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A1FD6D" id="Egyenes összekötő 85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95pt,7.55pt" to="26.7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" o:allowincell="f" strokeweight="1.5pt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87936" behindDoc="1" locked="0" layoutInCell="0" allowOverlap="1">
                      <wp:simplePos x="0" y="0"/>
                      <wp:positionH relativeFrom="column">
                        <wp:posOffset>1222126</wp:posOffset>
                      </wp:positionH>
                      <wp:positionV relativeFrom="paragraph">
                        <wp:posOffset>37133</wp:posOffset>
                      </wp:positionV>
                      <wp:extent cx="311813" cy="280007"/>
                      <wp:effectExtent l="0" t="0" r="12065" b="25400"/>
                      <wp:wrapNone/>
                      <wp:docPr id="83" name="Ellipszis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813" cy="28000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40FBD3" id="Ellipszis 83" o:spid="_x0000_s1026" style="position:absolute;margin-left:96.25pt;margin-top:2.9pt;width:24.55pt;height:22.0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" o:allowincell="f"/>
                  </w:pict>
                </mc:Fallback>
              </mc:AlternateContent>
            </w:r>
            <w:r w:rsidR="00C84EB0" w:rsidRPr="004B7AA9">
              <w:rPr>
                <w:rFonts w:ascii="Garamond" w:eastAsia="Times New Roman" w:hAnsi="Garamond"/>
                <w:sz w:val="16"/>
                <w:szCs w:val="20"/>
                <w:lang w:eastAsia="hu-HU"/>
              </w:rPr>
              <w:t xml:space="preserve">      H1</w:t>
            </w:r>
            <w:r w:rsidR="00C84EB0" w:rsidRPr="004B7AA9">
              <w:rPr>
                <w:rFonts w:ascii="Garamond" w:eastAsia="Times New Roman" w:hAnsi="Garamond"/>
                <w:i/>
                <w:sz w:val="16"/>
                <w:szCs w:val="20"/>
                <w:lang w:eastAsia="hu-HU"/>
              </w:rPr>
              <w:t xml:space="preserve"> </w:t>
            </w:r>
          </w:p>
          <w:p w:rsidR="00C84EB0" w:rsidRPr="004B7AA9" w:rsidRDefault="00C84EB0" w:rsidP="00C84EB0">
            <w:pPr>
              <w:tabs>
                <w:tab w:val="left" w:pos="2268"/>
                <w:tab w:val="left" w:pos="3402"/>
              </w:tabs>
              <w:spacing w:after="0" w:line="240" w:lineRule="auto"/>
              <w:rPr>
                <w:rFonts w:ascii="Garamond" w:eastAsia="Times New Roman" w:hAnsi="Garamond"/>
                <w:sz w:val="16"/>
                <w:szCs w:val="20"/>
                <w:lang w:eastAsia="hu-HU"/>
              </w:rPr>
            </w:pPr>
            <w:r w:rsidRPr="004B7AA9">
              <w:rPr>
                <w:rFonts w:ascii="Garamond" w:eastAsia="Times New Roman" w:hAnsi="Garamond"/>
                <w:sz w:val="16"/>
                <w:szCs w:val="20"/>
                <w:lang w:eastAsia="hu-HU"/>
              </w:rPr>
              <w:t xml:space="preserve">                                                    D1</w:t>
            </w:r>
          </w:p>
          <w:p w:rsidR="00C84EB0" w:rsidRPr="004B7AA9" w:rsidRDefault="003E0D86" w:rsidP="003E0D86">
            <w:pPr>
              <w:tabs>
                <w:tab w:val="right" w:pos="2627"/>
              </w:tabs>
              <w:spacing w:after="0" w:line="240" w:lineRule="auto"/>
              <w:rPr>
                <w:rFonts w:ascii="Garamond" w:eastAsia="Times New Roman" w:hAnsi="Garamond"/>
                <w:i/>
                <w:sz w:val="16"/>
                <w:szCs w:val="20"/>
                <w:lang w:eastAsia="hu-HU"/>
              </w:rPr>
            </w:pP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0" allowOverlap="1">
                      <wp:simplePos x="0" y="0"/>
                      <wp:positionH relativeFrom="column">
                        <wp:posOffset>575972</wp:posOffset>
                      </wp:positionH>
                      <wp:positionV relativeFrom="paragraph">
                        <wp:posOffset>52346</wp:posOffset>
                      </wp:positionV>
                      <wp:extent cx="443865" cy="73660"/>
                      <wp:effectExtent l="38100" t="19050" r="32385" b="97790"/>
                      <wp:wrapNone/>
                      <wp:docPr id="84" name="Egyenes összekötő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43865" cy="7366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E8955F" id="Egyenes összekötő 84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35pt,4.1pt" to="80.3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" o:allowincell="f">
                      <v:stroke dashstyle="1 1" endarrow="open" endcap="round"/>
                    </v:line>
                  </w:pict>
                </mc:Fallback>
              </mc:AlternateContent>
            </w:r>
            <w:r w:rsidR="00C84EB0" w:rsidRPr="004B7AA9">
              <w:rPr>
                <w:rFonts w:ascii="Garamond" w:eastAsia="Times New Roman" w:hAnsi="Garamond"/>
                <w:i/>
                <w:sz w:val="16"/>
                <w:szCs w:val="20"/>
                <w:lang w:eastAsia="hu-HU"/>
              </w:rPr>
              <w:t xml:space="preserve">            </w:t>
            </w:r>
            <w:r w:rsidRPr="004B7AA9">
              <w:rPr>
                <w:rFonts w:ascii="Garamond" w:eastAsia="Times New Roman" w:hAnsi="Garamond"/>
                <w:sz w:val="16"/>
                <w:szCs w:val="20"/>
                <w:lang w:eastAsia="hu-HU"/>
              </w:rPr>
              <w:t>H2</w:t>
            </w:r>
            <w:r>
              <w:rPr>
                <w:rFonts w:ascii="Garamond" w:eastAsia="Times New Roman" w:hAnsi="Garamond"/>
                <w:i/>
                <w:sz w:val="16"/>
                <w:szCs w:val="20"/>
                <w:lang w:eastAsia="hu-HU"/>
              </w:rPr>
              <w:tab/>
            </w:r>
          </w:p>
          <w:p w:rsidR="00C84EB0" w:rsidRPr="004B7AA9" w:rsidRDefault="00C84EB0" w:rsidP="00C84EB0">
            <w:pPr>
              <w:tabs>
                <w:tab w:val="left" w:pos="2268"/>
                <w:tab w:val="left" w:pos="3402"/>
              </w:tabs>
              <w:spacing w:after="0" w:line="240" w:lineRule="auto"/>
              <w:rPr>
                <w:rFonts w:ascii="Garamond" w:eastAsia="Times New Roman" w:hAnsi="Garamond"/>
                <w:sz w:val="16"/>
                <w:szCs w:val="20"/>
                <w:lang w:eastAsia="hu-HU"/>
              </w:rPr>
            </w:pPr>
            <w:r w:rsidRPr="004B7AA9">
              <w:rPr>
                <w:rFonts w:ascii="Garamond" w:eastAsia="Times New Roman" w:hAnsi="Garamond"/>
                <w:i/>
                <w:sz w:val="16"/>
                <w:szCs w:val="20"/>
                <w:lang w:eastAsia="hu-HU"/>
              </w:rPr>
              <w:t xml:space="preserve">           </w:t>
            </w:r>
          </w:p>
          <w:p w:rsidR="00C84EB0" w:rsidRPr="004B7AA9" w:rsidRDefault="00C84EB0" w:rsidP="00C84EB0">
            <w:pPr>
              <w:tabs>
                <w:tab w:val="left" w:pos="2268"/>
                <w:tab w:val="left" w:pos="3402"/>
              </w:tabs>
              <w:spacing w:after="0" w:line="240" w:lineRule="auto"/>
              <w:rPr>
                <w:rFonts w:ascii="Garamond" w:eastAsia="Times New Roman" w:hAnsi="Garamond"/>
                <w:i/>
                <w:sz w:val="16"/>
                <w:szCs w:val="20"/>
                <w:lang w:eastAsia="hu-HU"/>
              </w:rPr>
            </w:pPr>
            <w:r w:rsidRPr="004B7AA9">
              <w:rPr>
                <w:rFonts w:ascii="Garamond" w:eastAsia="Times New Roman" w:hAnsi="Garamond"/>
                <w:i/>
                <w:sz w:val="16"/>
                <w:szCs w:val="20"/>
                <w:lang w:eastAsia="hu-HU"/>
              </w:rPr>
              <w:t xml:space="preserve">  </w:t>
            </w:r>
          </w:p>
        </w:tc>
        <w:tc>
          <w:tcPr>
            <w:tcW w:w="3605" w:type="dxa"/>
          </w:tcPr>
          <w:p w:rsidR="00C84EB0" w:rsidRPr="00CD442C" w:rsidRDefault="00C84EB0" w:rsidP="00C84EB0">
            <w:pPr>
              <w:tabs>
                <w:tab w:val="left" w:pos="2268"/>
                <w:tab w:val="left" w:pos="3402"/>
              </w:tabs>
              <w:spacing w:before="120" w:after="0" w:line="240" w:lineRule="auto"/>
              <w:rPr>
                <w:rFonts w:ascii="Arial" w:eastAsia="Times New Roman" w:hAnsi="Arial" w:cs="Arial"/>
                <w:sz w:val="21"/>
                <w:szCs w:val="20"/>
                <w:lang w:eastAsia="hu-HU"/>
              </w:rPr>
            </w:pPr>
            <w:r w:rsidRPr="00CD442C">
              <w:rPr>
                <w:rFonts w:ascii="Arial" w:eastAsia="Times New Roman" w:hAnsi="Arial" w:cs="Arial"/>
                <w:i/>
                <w:sz w:val="21"/>
                <w:szCs w:val="20"/>
                <w:lang w:eastAsia="hu-HU"/>
              </w:rPr>
              <w:t>H1</w:t>
            </w:r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 xml:space="preserve"> értékesít </w:t>
            </w:r>
            <w:r w:rsidRPr="00CD442C">
              <w:rPr>
                <w:rFonts w:ascii="Arial" w:eastAsia="Times New Roman" w:hAnsi="Arial" w:cs="Arial"/>
                <w:i/>
                <w:sz w:val="21"/>
                <w:szCs w:val="20"/>
                <w:lang w:eastAsia="hu-HU"/>
              </w:rPr>
              <w:t>D1-</w:t>
            </w:r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 xml:space="preserve">nek, majd az tovább </w:t>
            </w:r>
            <w:r w:rsidRPr="00CD442C">
              <w:rPr>
                <w:rFonts w:ascii="Arial" w:eastAsia="Times New Roman" w:hAnsi="Arial" w:cs="Arial"/>
                <w:i/>
                <w:sz w:val="21"/>
                <w:szCs w:val="20"/>
                <w:lang w:eastAsia="hu-HU"/>
              </w:rPr>
              <w:t>H2</w:t>
            </w:r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 xml:space="preserve">-nek. A terméket </w:t>
            </w:r>
            <w:r w:rsidRPr="00CD442C">
              <w:rPr>
                <w:rFonts w:ascii="Arial" w:eastAsia="Times New Roman" w:hAnsi="Arial" w:cs="Arial"/>
                <w:i/>
                <w:sz w:val="21"/>
                <w:szCs w:val="20"/>
                <w:lang w:eastAsia="hu-HU"/>
              </w:rPr>
              <w:t>H1</w:t>
            </w:r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 xml:space="preserve">-től közvetlenül </w:t>
            </w:r>
            <w:r w:rsidRPr="00CD442C">
              <w:rPr>
                <w:rFonts w:ascii="Arial" w:eastAsia="Times New Roman" w:hAnsi="Arial" w:cs="Arial"/>
                <w:i/>
                <w:sz w:val="21"/>
                <w:szCs w:val="20"/>
                <w:lang w:eastAsia="hu-HU"/>
              </w:rPr>
              <w:t>H2</w:t>
            </w:r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>-höz szállítják.</w:t>
            </w:r>
          </w:p>
        </w:tc>
        <w:tc>
          <w:tcPr>
            <w:tcW w:w="3543" w:type="dxa"/>
          </w:tcPr>
          <w:p w:rsidR="00C84EB0" w:rsidRPr="00CD442C" w:rsidRDefault="00C84EB0" w:rsidP="00C84EB0">
            <w:pPr>
              <w:tabs>
                <w:tab w:val="left" w:pos="2268"/>
                <w:tab w:val="left" w:pos="3402"/>
              </w:tabs>
              <w:spacing w:before="120" w:after="0" w:line="240" w:lineRule="auto"/>
              <w:rPr>
                <w:rFonts w:ascii="Arial" w:eastAsia="Times New Roman" w:hAnsi="Arial" w:cs="Arial"/>
                <w:sz w:val="21"/>
                <w:szCs w:val="20"/>
                <w:lang w:eastAsia="hu-HU"/>
              </w:rPr>
            </w:pPr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 xml:space="preserve">Senkinek, mert belső piaci művelet történt (a termék nem hagyta el </w:t>
            </w:r>
            <w:r w:rsidRPr="00CD442C">
              <w:rPr>
                <w:rFonts w:ascii="Arial" w:eastAsia="Times New Roman" w:hAnsi="Arial" w:cs="Arial"/>
                <w:i/>
                <w:sz w:val="21"/>
                <w:szCs w:val="20"/>
                <w:lang w:eastAsia="hu-HU"/>
              </w:rPr>
              <w:t>HU</w:t>
            </w:r>
            <w:r w:rsidRPr="00CD442C">
              <w:rPr>
                <w:rFonts w:ascii="Arial" w:eastAsia="Times New Roman" w:hAnsi="Arial" w:cs="Arial"/>
                <w:sz w:val="21"/>
                <w:szCs w:val="20"/>
                <w:lang w:eastAsia="hu-HU"/>
              </w:rPr>
              <w:t xml:space="preserve"> területét).</w:t>
            </w:r>
          </w:p>
        </w:tc>
      </w:tr>
    </w:tbl>
    <w:p w:rsidR="00C84EB0" w:rsidRPr="00656363" w:rsidRDefault="00C84EB0" w:rsidP="00C84EB0">
      <w:pPr>
        <w:keepNext/>
        <w:spacing w:before="400" w:after="320" w:line="240" w:lineRule="auto"/>
        <w:jc w:val="both"/>
        <w:outlineLvl w:val="0"/>
        <w:rPr>
          <w:rFonts w:ascii="Garamond" w:eastAsia="Times New Roman" w:hAnsi="Garamond" w:cs="Arial"/>
          <w:b/>
          <w:kern w:val="32"/>
          <w:sz w:val="28"/>
          <w:szCs w:val="28"/>
          <w:lang w:eastAsia="hu-HU"/>
        </w:rPr>
      </w:pPr>
      <w:bookmarkStart w:id="95" w:name="_Toc437500800"/>
      <w:bookmarkStart w:id="96" w:name="_Toc531012919"/>
      <w:bookmarkStart w:id="97" w:name="_Toc121749374"/>
      <w:r w:rsidRPr="00656363">
        <w:rPr>
          <w:rFonts w:ascii="Garamond" w:eastAsia="Times New Roman" w:hAnsi="Garamond" w:cs="Arial"/>
          <w:b/>
          <w:kern w:val="32"/>
          <w:sz w:val="28"/>
          <w:szCs w:val="28"/>
          <w:lang w:eastAsia="hu-HU"/>
        </w:rPr>
        <w:t>„D” melléklet: A bérmunka egyes eseteinek jelentése</w:t>
      </w:r>
      <w:bookmarkEnd w:id="95"/>
      <w:bookmarkEnd w:id="96"/>
      <w:bookmarkEnd w:id="97"/>
    </w:p>
    <w:p w:rsidR="00C84EB0" w:rsidRPr="00656363" w:rsidRDefault="00C84EB0" w:rsidP="00C84EB0">
      <w:pPr>
        <w:spacing w:after="0" w:line="240" w:lineRule="auto"/>
        <w:jc w:val="both"/>
        <w:rPr>
          <w:rFonts w:ascii="Arial" w:eastAsia="Times New Roman" w:hAnsi="Arial" w:cs="Arial"/>
          <w:i/>
          <w:lang w:eastAsia="hu-HU"/>
        </w:rPr>
      </w:pPr>
      <w:r w:rsidRPr="00656363">
        <w:rPr>
          <w:rFonts w:ascii="Arial" w:eastAsia="Times New Roman" w:hAnsi="Arial" w:cs="Arial"/>
          <w:lang w:eastAsia="hu-HU"/>
        </w:rPr>
        <w:t xml:space="preserve">A bérmunka számos konstrukcióban valósulhat meg, amelyeket az </w:t>
      </w:r>
      <w:proofErr w:type="spellStart"/>
      <w:r w:rsidRPr="00656363">
        <w:rPr>
          <w:rFonts w:ascii="Arial" w:eastAsia="Times New Roman" w:hAnsi="Arial" w:cs="Arial"/>
          <w:lang w:eastAsia="hu-HU"/>
        </w:rPr>
        <w:t>Intastatban</w:t>
      </w:r>
      <w:proofErr w:type="spellEnd"/>
      <w:r w:rsidRPr="00656363">
        <w:rPr>
          <w:rFonts w:ascii="Arial" w:eastAsia="Times New Roman" w:hAnsi="Arial" w:cs="Arial"/>
          <w:lang w:eastAsia="hu-HU"/>
        </w:rPr>
        <w:t xml:space="preserve"> is különbözőképpen kell jelenteni. Az összes lehetséges eset ismertetése meghaladja e segédlet kereteit. Ha a felsorolt esetek között kérdésére nem talál választ, keresse </w:t>
      </w:r>
      <w:hyperlink r:id="rId10" w:history="1">
        <w:r w:rsidRPr="004C287D">
          <w:rPr>
            <w:rStyle w:val="Hiperhivatkozs"/>
            <w:rFonts w:ascii="Arial" w:hAnsi="Arial" w:cs="Arial"/>
          </w:rPr>
          <w:t>munkatársainkat</w:t>
        </w:r>
      </w:hyperlink>
      <w:r w:rsidRPr="004C287D">
        <w:rPr>
          <w:rFonts w:ascii="Arial" w:eastAsia="Times New Roman" w:hAnsi="Arial" w:cs="Arial"/>
          <w:lang w:eastAsia="hu-HU"/>
        </w:rPr>
        <w:t>!</w:t>
      </w:r>
    </w:p>
    <w:p w:rsidR="00C84EB0" w:rsidRPr="00656363" w:rsidRDefault="00C84EB0" w:rsidP="00C84EB0">
      <w:pPr>
        <w:spacing w:after="0" w:line="240" w:lineRule="auto"/>
        <w:jc w:val="both"/>
        <w:rPr>
          <w:rFonts w:ascii="Arial" w:eastAsia="Times New Roman" w:hAnsi="Arial" w:cs="Arial"/>
          <w:b/>
          <w:lang w:eastAsia="hu-HU"/>
        </w:rPr>
      </w:pPr>
    </w:p>
    <w:p w:rsidR="00C84EB0" w:rsidRPr="00656363" w:rsidRDefault="00C84EB0" w:rsidP="00C84EB0">
      <w:pPr>
        <w:spacing w:after="0" w:line="240" w:lineRule="auto"/>
        <w:jc w:val="both"/>
        <w:rPr>
          <w:rFonts w:ascii="Arial" w:eastAsia="Times New Roman" w:hAnsi="Arial" w:cs="Arial"/>
          <w:b/>
          <w:lang w:eastAsia="hu-HU"/>
        </w:rPr>
      </w:pPr>
      <w:r w:rsidRPr="00656363">
        <w:rPr>
          <w:rFonts w:ascii="Arial" w:eastAsia="Times New Roman" w:hAnsi="Arial" w:cs="Arial"/>
          <w:b/>
          <w:lang w:eastAsia="hu-HU"/>
        </w:rPr>
        <w:t>Általános szabály</w:t>
      </w:r>
    </w:p>
    <w:p w:rsidR="00C84EB0" w:rsidRPr="00656363" w:rsidRDefault="00C84EB0" w:rsidP="00C84EB0">
      <w:pPr>
        <w:numPr>
          <w:ilvl w:val="0"/>
          <w:numId w:val="72"/>
        </w:numPr>
        <w:spacing w:before="200" w:after="120" w:line="240" w:lineRule="auto"/>
        <w:ind w:left="714" w:hanging="357"/>
        <w:jc w:val="both"/>
        <w:rPr>
          <w:rFonts w:ascii="Arial" w:eastAsia="Times New Roman" w:hAnsi="Arial" w:cs="Arial"/>
          <w:i/>
          <w:lang w:eastAsia="hu-HU"/>
        </w:rPr>
      </w:pPr>
      <w:r w:rsidRPr="00656363">
        <w:rPr>
          <w:rFonts w:ascii="Arial" w:eastAsia="Times New Roman" w:hAnsi="Arial" w:cs="Arial"/>
          <w:b/>
          <w:i/>
          <w:lang w:eastAsia="hu-HU"/>
        </w:rPr>
        <w:t xml:space="preserve">41 vagy 42, illetve 51 vagy 52 ügyletkódokon csak azokkal a termékmozgásokkal kapcsolatos ügyleteket kell jelenteni, amelyekben a bérmunkát végző, vagy a bérmunkáztató vállalkozás magyar. </w:t>
      </w:r>
    </w:p>
    <w:p w:rsidR="00C84EB0" w:rsidRPr="00656363" w:rsidRDefault="00C84EB0" w:rsidP="00C84EB0">
      <w:pPr>
        <w:numPr>
          <w:ilvl w:val="1"/>
          <w:numId w:val="72"/>
        </w:numPr>
        <w:tabs>
          <w:tab w:val="num" w:pos="1080"/>
        </w:tabs>
        <w:spacing w:before="60" w:after="0" w:line="240" w:lineRule="auto"/>
        <w:ind w:left="1077" w:hanging="357"/>
        <w:jc w:val="both"/>
        <w:rPr>
          <w:rFonts w:ascii="Arial" w:eastAsia="Times New Roman" w:hAnsi="Arial" w:cs="Arial"/>
          <w:lang w:eastAsia="hu-HU"/>
        </w:rPr>
      </w:pPr>
      <w:r w:rsidRPr="00656363">
        <w:rPr>
          <w:rFonts w:ascii="Arial" w:eastAsia="Times New Roman" w:hAnsi="Arial" w:cs="Arial"/>
          <w:lang w:eastAsia="hu-HU"/>
        </w:rPr>
        <w:t xml:space="preserve">41, illetve 51 ügyletkódon kell jelenteni, ha a készterméket </w:t>
      </w:r>
      <w:r w:rsidRPr="00656363">
        <w:rPr>
          <w:rFonts w:ascii="Arial" w:eastAsia="Times New Roman" w:hAnsi="Arial" w:cs="Arial"/>
          <w:b/>
          <w:i/>
          <w:lang w:eastAsia="hu-HU"/>
        </w:rPr>
        <w:t>ugyanabba a tagállamba szállítják vissza</w:t>
      </w:r>
      <w:r w:rsidRPr="00656363">
        <w:rPr>
          <w:rFonts w:ascii="Arial" w:eastAsia="Times New Roman" w:hAnsi="Arial" w:cs="Arial"/>
          <w:lang w:eastAsia="hu-HU"/>
        </w:rPr>
        <w:t xml:space="preserve">, amelyből az alapanyagot szállították; </w:t>
      </w:r>
    </w:p>
    <w:p w:rsidR="00C84EB0" w:rsidRPr="00656363" w:rsidRDefault="00C84EB0" w:rsidP="00C84EB0">
      <w:pPr>
        <w:numPr>
          <w:ilvl w:val="1"/>
          <w:numId w:val="72"/>
        </w:numPr>
        <w:tabs>
          <w:tab w:val="num" w:pos="1080"/>
        </w:tabs>
        <w:spacing w:before="60" w:after="0" w:line="240" w:lineRule="auto"/>
        <w:ind w:left="1077" w:hanging="357"/>
        <w:jc w:val="both"/>
        <w:rPr>
          <w:rFonts w:ascii="Arial" w:eastAsia="Times New Roman" w:hAnsi="Arial" w:cs="Arial"/>
          <w:lang w:eastAsia="hu-HU"/>
        </w:rPr>
      </w:pPr>
      <w:r w:rsidRPr="00656363">
        <w:rPr>
          <w:rFonts w:ascii="Arial" w:eastAsia="Times New Roman" w:hAnsi="Arial" w:cs="Arial"/>
          <w:lang w:eastAsia="hu-HU"/>
        </w:rPr>
        <w:t xml:space="preserve">42, illetve 52 ügyletkódon kell jelenteni, ha a készterméket </w:t>
      </w:r>
      <w:r w:rsidRPr="00656363">
        <w:rPr>
          <w:rFonts w:ascii="Arial" w:eastAsia="Times New Roman" w:hAnsi="Arial" w:cs="Arial"/>
          <w:b/>
          <w:i/>
          <w:lang w:eastAsia="hu-HU"/>
        </w:rPr>
        <w:t>nem szállítják vissza ugyanabba a tagállamba</w:t>
      </w:r>
      <w:r w:rsidRPr="00656363">
        <w:rPr>
          <w:rFonts w:ascii="Arial" w:eastAsia="Times New Roman" w:hAnsi="Arial" w:cs="Arial"/>
          <w:lang w:eastAsia="hu-HU"/>
        </w:rPr>
        <w:t>, ahonnan az anyagot szállították (más országba viszik, vagy a feldolgozás országában értékesítik).</w:t>
      </w:r>
    </w:p>
    <w:p w:rsidR="00C84EB0" w:rsidRPr="00656363" w:rsidRDefault="00C84EB0" w:rsidP="00C84EB0">
      <w:pPr>
        <w:spacing w:before="60" w:after="0" w:line="240" w:lineRule="auto"/>
        <w:ind w:left="1134"/>
        <w:jc w:val="both"/>
        <w:rPr>
          <w:rFonts w:ascii="Arial" w:eastAsia="Times New Roman" w:hAnsi="Arial" w:cs="Arial"/>
          <w:i/>
          <w:lang w:eastAsia="hu-HU"/>
        </w:rPr>
      </w:pPr>
      <w:r w:rsidRPr="00656363">
        <w:rPr>
          <w:rFonts w:ascii="Arial" w:eastAsia="Times New Roman" w:hAnsi="Arial" w:cs="Arial"/>
          <w:i/>
          <w:lang w:eastAsia="hu-HU"/>
        </w:rPr>
        <w:t xml:space="preserve">Ha az anyag és/vagy a késztermék szállítása több országot érint, akkor – bár erre az esetre az uniós jogszabály nem ad világos útmutatást – az(oka)t azt </w:t>
      </w:r>
      <w:proofErr w:type="spellStart"/>
      <w:r w:rsidRPr="00656363">
        <w:rPr>
          <w:rFonts w:ascii="Arial" w:eastAsia="Times New Roman" w:hAnsi="Arial" w:cs="Arial"/>
          <w:i/>
          <w:lang w:eastAsia="hu-HU"/>
        </w:rPr>
        <w:t>országo</w:t>
      </w:r>
      <w:proofErr w:type="spellEnd"/>
      <w:r w:rsidRPr="00656363">
        <w:rPr>
          <w:rFonts w:ascii="Arial" w:eastAsia="Times New Roman" w:hAnsi="Arial" w:cs="Arial"/>
          <w:i/>
          <w:lang w:eastAsia="hu-HU"/>
        </w:rPr>
        <w:t>(</w:t>
      </w:r>
      <w:proofErr w:type="spellStart"/>
      <w:r w:rsidRPr="00656363">
        <w:rPr>
          <w:rFonts w:ascii="Arial" w:eastAsia="Times New Roman" w:hAnsi="Arial" w:cs="Arial"/>
          <w:i/>
          <w:lang w:eastAsia="hu-HU"/>
        </w:rPr>
        <w:t>ka</w:t>
      </w:r>
      <w:proofErr w:type="spellEnd"/>
      <w:r w:rsidRPr="00656363">
        <w:rPr>
          <w:rFonts w:ascii="Arial" w:eastAsia="Times New Roman" w:hAnsi="Arial" w:cs="Arial"/>
          <w:i/>
          <w:lang w:eastAsia="hu-HU"/>
        </w:rPr>
        <w:t>)t, amely(</w:t>
      </w:r>
      <w:proofErr w:type="spellStart"/>
      <w:r w:rsidRPr="00656363">
        <w:rPr>
          <w:rFonts w:ascii="Arial" w:eastAsia="Times New Roman" w:hAnsi="Arial" w:cs="Arial"/>
          <w:i/>
          <w:lang w:eastAsia="hu-HU"/>
        </w:rPr>
        <w:t>ek</w:t>
      </w:r>
      <w:proofErr w:type="spellEnd"/>
      <w:r w:rsidRPr="00656363">
        <w:rPr>
          <w:rFonts w:ascii="Arial" w:eastAsia="Times New Roman" w:hAnsi="Arial" w:cs="Arial"/>
          <w:i/>
          <w:lang w:eastAsia="hu-HU"/>
        </w:rPr>
        <w:t>) mindkét irányú forgalomban szerepel(</w:t>
      </w:r>
      <w:proofErr w:type="spellStart"/>
      <w:r w:rsidRPr="00656363">
        <w:rPr>
          <w:rFonts w:ascii="Arial" w:eastAsia="Times New Roman" w:hAnsi="Arial" w:cs="Arial"/>
          <w:i/>
          <w:lang w:eastAsia="hu-HU"/>
        </w:rPr>
        <w:t>nek</w:t>
      </w:r>
      <w:proofErr w:type="spellEnd"/>
      <w:r w:rsidRPr="00656363">
        <w:rPr>
          <w:rFonts w:ascii="Arial" w:eastAsia="Times New Roman" w:hAnsi="Arial" w:cs="Arial"/>
          <w:i/>
          <w:lang w:eastAsia="hu-HU"/>
        </w:rPr>
        <w:t>) 41/51- es kódon kérjük jelenteni (mert azt az anyagot, feldolgozott formában, ugyanabba az országba szállítják vissza), a többit pedig 42/52-es kódon.</w:t>
      </w:r>
    </w:p>
    <w:p w:rsidR="00C84EB0" w:rsidRPr="00656363" w:rsidRDefault="00C84EB0" w:rsidP="00C84EB0">
      <w:pPr>
        <w:spacing w:before="60" w:after="0" w:line="240" w:lineRule="auto"/>
        <w:ind w:left="1134"/>
        <w:jc w:val="both"/>
        <w:rPr>
          <w:rFonts w:ascii="Arial" w:eastAsia="Times New Roman" w:hAnsi="Arial" w:cs="Arial"/>
          <w:i/>
          <w:lang w:eastAsia="hu-HU"/>
        </w:rPr>
      </w:pPr>
      <w:r w:rsidRPr="00656363">
        <w:rPr>
          <w:rFonts w:ascii="Arial" w:eastAsia="Times New Roman" w:hAnsi="Arial" w:cs="Arial"/>
          <w:i/>
          <w:lang w:eastAsia="hu-HU"/>
        </w:rPr>
        <w:t xml:space="preserve">Ha az anyag beérkezésekor még nem ismert, hová fogják a készterméket szállítani, legmegfelelőbb mindent 42/52 kódon szerepeltetni. </w:t>
      </w:r>
    </w:p>
    <w:p w:rsidR="00C84EB0" w:rsidRPr="00656363" w:rsidRDefault="00C84EB0" w:rsidP="00C84EB0">
      <w:pPr>
        <w:numPr>
          <w:ilvl w:val="0"/>
          <w:numId w:val="72"/>
        </w:numPr>
        <w:spacing w:before="300" w:after="120" w:line="240" w:lineRule="auto"/>
        <w:ind w:left="714" w:hanging="357"/>
        <w:jc w:val="both"/>
        <w:rPr>
          <w:rFonts w:ascii="Arial" w:eastAsia="Times New Roman" w:hAnsi="Arial" w:cs="Arial"/>
          <w:b/>
          <w:i/>
          <w:lang w:eastAsia="hu-HU"/>
        </w:rPr>
      </w:pPr>
      <w:r w:rsidRPr="00656363">
        <w:rPr>
          <w:rFonts w:ascii="Arial" w:eastAsia="Times New Roman" w:hAnsi="Arial" w:cs="Arial"/>
          <w:b/>
          <w:i/>
          <w:lang w:eastAsia="hu-HU"/>
        </w:rPr>
        <w:t>11-es kódon kell jelenteni a bérmunkával kapcsolatos ügyletet a következő esetekben</w:t>
      </w:r>
    </w:p>
    <w:p w:rsidR="00C84EB0" w:rsidRPr="00656363" w:rsidRDefault="00C84EB0" w:rsidP="00C84EB0">
      <w:pPr>
        <w:numPr>
          <w:ilvl w:val="1"/>
          <w:numId w:val="72"/>
        </w:numPr>
        <w:tabs>
          <w:tab w:val="num" w:pos="1080"/>
        </w:tabs>
        <w:spacing w:before="60" w:after="0" w:line="240" w:lineRule="auto"/>
        <w:ind w:left="1077" w:hanging="357"/>
        <w:jc w:val="both"/>
        <w:rPr>
          <w:rFonts w:ascii="Arial" w:eastAsia="Times New Roman" w:hAnsi="Arial" w:cs="Arial"/>
          <w:lang w:eastAsia="hu-HU"/>
        </w:rPr>
      </w:pPr>
      <w:r w:rsidRPr="00656363">
        <w:rPr>
          <w:rFonts w:ascii="Arial" w:eastAsia="Times New Roman" w:hAnsi="Arial" w:cs="Arial"/>
          <w:lang w:eastAsia="hu-HU"/>
        </w:rPr>
        <w:t xml:space="preserve">A bérmunka ügyletben részt nem vevő, ahhoz csak anyagot eladó </w:t>
      </w:r>
      <w:r w:rsidRPr="00656363">
        <w:rPr>
          <w:rFonts w:ascii="Arial" w:eastAsia="Times New Roman" w:hAnsi="Arial" w:cs="Arial"/>
          <w:i/>
          <w:lang w:eastAsia="hu-HU"/>
        </w:rPr>
        <w:t>[lásd. A 2.2.4 példában A1]</w:t>
      </w:r>
      <w:r w:rsidRPr="00656363">
        <w:rPr>
          <w:rFonts w:ascii="Arial" w:eastAsia="Times New Roman" w:hAnsi="Arial" w:cs="Arial"/>
          <w:lang w:eastAsia="hu-HU"/>
        </w:rPr>
        <w:t xml:space="preserve"> vagy az előállított terméket megvásárló </w:t>
      </w:r>
      <w:r w:rsidRPr="00656363">
        <w:rPr>
          <w:rFonts w:ascii="Arial" w:eastAsia="Times New Roman" w:hAnsi="Arial" w:cs="Arial"/>
          <w:i/>
          <w:lang w:eastAsia="hu-HU"/>
        </w:rPr>
        <w:t xml:space="preserve">[lásd a 2.2.1 példában C1] </w:t>
      </w:r>
      <w:r w:rsidRPr="00656363">
        <w:rPr>
          <w:rFonts w:ascii="Arial" w:eastAsia="Times New Roman" w:hAnsi="Arial" w:cs="Arial"/>
          <w:lang w:eastAsia="hu-HU"/>
        </w:rPr>
        <w:t>vállalkozásnak;</w:t>
      </w:r>
    </w:p>
    <w:p w:rsidR="00C84EB0" w:rsidRPr="00656363" w:rsidRDefault="00C84EB0" w:rsidP="00C84EB0">
      <w:pPr>
        <w:numPr>
          <w:ilvl w:val="1"/>
          <w:numId w:val="72"/>
        </w:numPr>
        <w:tabs>
          <w:tab w:val="num" w:pos="1080"/>
        </w:tabs>
        <w:spacing w:before="80" w:after="0" w:line="240" w:lineRule="auto"/>
        <w:ind w:left="1077" w:hanging="357"/>
        <w:jc w:val="both"/>
        <w:rPr>
          <w:rFonts w:ascii="Arial" w:eastAsia="Times New Roman" w:hAnsi="Arial" w:cs="Arial"/>
          <w:lang w:eastAsia="hu-HU"/>
        </w:rPr>
      </w:pPr>
      <w:r w:rsidRPr="00656363">
        <w:rPr>
          <w:rFonts w:ascii="Arial" w:eastAsia="Times New Roman" w:hAnsi="Arial" w:cs="Arial"/>
          <w:lang w:eastAsia="hu-HU"/>
        </w:rPr>
        <w:t xml:space="preserve">Egy másik tagállamban bejegyzett vállalkozás a magyar adószámáról visz ki Magyarországon vásárolt anyagot bérmunkára, illetve egy másik tagállamban bérmunka </w:t>
      </w:r>
      <w:r w:rsidRPr="00656363">
        <w:rPr>
          <w:rFonts w:ascii="Arial" w:eastAsia="Times New Roman" w:hAnsi="Arial" w:cs="Arial"/>
          <w:lang w:eastAsia="hu-HU"/>
        </w:rPr>
        <w:lastRenderedPageBreak/>
        <w:t xml:space="preserve">konstrukcióban előállíttatott terméket hoz be a saját magyar adószámára (sem a bérmunkázó, sem a bérmunkáztató nem magyar). </w:t>
      </w:r>
    </w:p>
    <w:p w:rsidR="00C84EB0" w:rsidRPr="00656363" w:rsidRDefault="00C84EB0" w:rsidP="00C84EB0">
      <w:pPr>
        <w:spacing w:before="360"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hu-HU"/>
        </w:rPr>
      </w:pPr>
      <w:r w:rsidRPr="00656363">
        <w:rPr>
          <w:rFonts w:ascii="Arial" w:eastAsia="Times New Roman" w:hAnsi="Arial" w:cs="Arial"/>
          <w:b/>
          <w:i/>
          <w:sz w:val="24"/>
          <w:szCs w:val="24"/>
          <w:lang w:eastAsia="hu-HU"/>
        </w:rPr>
        <w:t xml:space="preserve">Milyen ügyletkódon kell jelenteni a magyar </w:t>
      </w:r>
      <w:proofErr w:type="spellStart"/>
      <w:r w:rsidRPr="00656363">
        <w:rPr>
          <w:rFonts w:ascii="Arial" w:eastAsia="Times New Roman" w:hAnsi="Arial" w:cs="Arial"/>
          <w:b/>
          <w:i/>
          <w:sz w:val="24"/>
          <w:szCs w:val="24"/>
          <w:lang w:eastAsia="hu-HU"/>
        </w:rPr>
        <w:t>Intrastatban</w:t>
      </w:r>
      <w:proofErr w:type="spellEnd"/>
    </w:p>
    <w:p w:rsidR="00C84EB0" w:rsidRPr="00656363" w:rsidRDefault="00C84EB0" w:rsidP="00C84EB0">
      <w:pPr>
        <w:numPr>
          <w:ilvl w:val="0"/>
          <w:numId w:val="74"/>
        </w:numPr>
        <w:spacing w:before="480" w:after="360" w:line="240" w:lineRule="auto"/>
        <w:ind w:left="539" w:hanging="539"/>
        <w:jc w:val="both"/>
        <w:rPr>
          <w:rFonts w:ascii="Arial" w:eastAsia="Times New Roman" w:hAnsi="Arial" w:cs="Arial"/>
          <w:i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hu-HU"/>
        </w:rPr>
        <w:t xml:space="preserve">Aktív bérmunka esetén – </w:t>
      </w:r>
      <w:r w:rsidRPr="00656363">
        <w:rPr>
          <w:rFonts w:ascii="Arial" w:eastAsia="Times New Roman" w:hAnsi="Arial" w:cs="Arial"/>
          <w:i/>
          <w:sz w:val="24"/>
          <w:szCs w:val="24"/>
          <w:lang w:eastAsia="hu-HU"/>
        </w:rPr>
        <w:t>bérmunkát végző magyar, bérmunkáztató másik tagállambeli</w:t>
      </w:r>
    </w:p>
    <w:tbl>
      <w:tblPr>
        <w:tblW w:w="940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8"/>
        <w:gridCol w:w="1008"/>
        <w:gridCol w:w="2952"/>
        <w:gridCol w:w="1008"/>
        <w:gridCol w:w="1800"/>
      </w:tblGrid>
      <w:tr w:rsidR="00C84EB0" w:rsidRPr="00F72495" w:rsidTr="00C84EB0">
        <w:trPr>
          <w:jc w:val="right"/>
        </w:trPr>
        <w:tc>
          <w:tcPr>
            <w:tcW w:w="364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4EB0" w:rsidRPr="00CD442C" w:rsidRDefault="00C84EB0" w:rsidP="00C84EB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i/>
                <w:lang w:eastAsia="hu-HU"/>
              </w:rPr>
            </w:pPr>
            <w:r w:rsidRPr="00CD442C">
              <w:rPr>
                <w:rFonts w:ascii="Arial" w:eastAsia="Times New Roman" w:hAnsi="Arial" w:cs="Arial"/>
                <w:b/>
                <w:i/>
                <w:lang w:eastAsia="hu-HU"/>
              </w:rPr>
              <w:t>BEÉRKEZÉS</w:t>
            </w:r>
          </w:p>
        </w:tc>
        <w:tc>
          <w:tcPr>
            <w:tcW w:w="39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4EB0" w:rsidRPr="00CD442C" w:rsidRDefault="00C84EB0" w:rsidP="00C84EB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CD442C">
              <w:rPr>
                <w:rFonts w:ascii="Arial" w:eastAsia="Times New Roman" w:hAnsi="Arial" w:cs="Arial"/>
                <w:b/>
                <w:i/>
                <w:lang w:eastAsia="hu-HU"/>
              </w:rPr>
              <w:t>KISZÁLLÍTÁS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4EB0" w:rsidRPr="00CD442C" w:rsidRDefault="00C84EB0" w:rsidP="00C84EB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i/>
                <w:lang w:eastAsia="hu-HU"/>
              </w:rPr>
            </w:pPr>
            <w:r w:rsidRPr="00CD442C">
              <w:rPr>
                <w:rFonts w:ascii="Arial" w:eastAsia="Times New Roman" w:hAnsi="Arial" w:cs="Arial"/>
                <w:b/>
                <w:i/>
                <w:lang w:eastAsia="hu-HU"/>
              </w:rPr>
              <w:t>Vonatkozó példa (szereplő)</w:t>
            </w:r>
          </w:p>
        </w:tc>
      </w:tr>
      <w:tr w:rsidR="00C84EB0" w:rsidRPr="00F72495" w:rsidTr="00C84EB0">
        <w:trPr>
          <w:jc w:val="right"/>
        </w:trPr>
        <w:tc>
          <w:tcPr>
            <w:tcW w:w="263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84EB0" w:rsidRPr="00CD442C" w:rsidRDefault="00C84EB0" w:rsidP="00C84EB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i/>
                <w:lang w:eastAsia="hu-HU"/>
              </w:rPr>
            </w:pPr>
            <w:r w:rsidRPr="00CD442C">
              <w:rPr>
                <w:rFonts w:ascii="Arial" w:eastAsia="Times New Roman" w:hAnsi="Arial" w:cs="Arial"/>
                <w:b/>
                <w:i/>
                <w:lang w:eastAsia="hu-HU"/>
              </w:rPr>
              <w:t>Anyagot honnan szállítják</w:t>
            </w:r>
          </w:p>
        </w:tc>
        <w:tc>
          <w:tcPr>
            <w:tcW w:w="10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4EB0" w:rsidRPr="00CD442C" w:rsidRDefault="00C84EB0" w:rsidP="00C84EB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i/>
                <w:lang w:eastAsia="hu-HU"/>
              </w:rPr>
            </w:pPr>
            <w:r w:rsidRPr="00CD442C">
              <w:rPr>
                <w:rFonts w:ascii="Arial" w:eastAsia="Times New Roman" w:hAnsi="Arial" w:cs="Arial"/>
                <w:b/>
                <w:i/>
                <w:lang w:eastAsia="hu-HU"/>
              </w:rPr>
              <w:t>Ügylet-kód</w:t>
            </w:r>
          </w:p>
        </w:tc>
        <w:tc>
          <w:tcPr>
            <w:tcW w:w="295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B0" w:rsidRPr="00CD442C" w:rsidRDefault="00C84EB0" w:rsidP="00C84EB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i/>
                <w:lang w:eastAsia="hu-HU"/>
              </w:rPr>
            </w:pPr>
            <w:r w:rsidRPr="00CD442C">
              <w:rPr>
                <w:rFonts w:ascii="Arial" w:eastAsia="Times New Roman" w:hAnsi="Arial" w:cs="Arial"/>
                <w:b/>
                <w:i/>
                <w:lang w:eastAsia="hu-HU"/>
              </w:rPr>
              <w:t>Készterméket hova szállítják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4EB0" w:rsidRPr="00CD442C" w:rsidRDefault="00C84EB0" w:rsidP="00C84EB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i/>
                <w:lang w:eastAsia="hu-HU"/>
              </w:rPr>
            </w:pPr>
            <w:r w:rsidRPr="00CD442C">
              <w:rPr>
                <w:rFonts w:ascii="Arial" w:eastAsia="Times New Roman" w:hAnsi="Arial" w:cs="Arial"/>
                <w:b/>
                <w:i/>
                <w:lang w:eastAsia="hu-HU"/>
              </w:rPr>
              <w:t>Ügyletkód</w:t>
            </w:r>
          </w:p>
        </w:tc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4EB0" w:rsidRPr="00CD442C" w:rsidRDefault="00C84EB0" w:rsidP="00C84EB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i/>
                <w:lang w:eastAsia="hu-HU"/>
              </w:rPr>
            </w:pPr>
          </w:p>
        </w:tc>
      </w:tr>
      <w:tr w:rsidR="00C84EB0" w:rsidRPr="00F72495" w:rsidTr="00C84EB0">
        <w:trPr>
          <w:jc w:val="right"/>
        </w:trPr>
        <w:tc>
          <w:tcPr>
            <w:tcW w:w="263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C84EB0" w:rsidRPr="00CD442C" w:rsidRDefault="00C84EB0" w:rsidP="00C84EB0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  <w:p w:rsidR="00C84EB0" w:rsidRPr="00CD442C" w:rsidRDefault="00C84EB0" w:rsidP="00C84EB0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  <w:p w:rsidR="00C84EB0" w:rsidRPr="00CD442C" w:rsidRDefault="00C84EB0" w:rsidP="00C84EB0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CD442C">
              <w:rPr>
                <w:rFonts w:ascii="Arial" w:eastAsia="Times New Roman" w:hAnsi="Arial" w:cs="Arial"/>
                <w:lang w:eastAsia="hu-HU"/>
              </w:rPr>
              <w:t>Valamelyik tagállamból</w:t>
            </w:r>
          </w:p>
        </w:tc>
        <w:tc>
          <w:tcPr>
            <w:tcW w:w="10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4EB0" w:rsidRPr="00CD442C" w:rsidRDefault="00C84EB0" w:rsidP="00C84EB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CD442C">
              <w:rPr>
                <w:rFonts w:ascii="Arial" w:eastAsia="Times New Roman" w:hAnsi="Arial" w:cs="Arial"/>
                <w:lang w:eastAsia="hu-HU"/>
              </w:rPr>
              <w:t>41</w:t>
            </w:r>
          </w:p>
        </w:tc>
        <w:tc>
          <w:tcPr>
            <w:tcW w:w="295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C84EB0" w:rsidRPr="00CD442C" w:rsidRDefault="00C84EB0" w:rsidP="00C84EB0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CD442C">
              <w:rPr>
                <w:rFonts w:ascii="Arial" w:eastAsia="Times New Roman" w:hAnsi="Arial" w:cs="Arial"/>
                <w:lang w:eastAsia="hu-HU"/>
              </w:rPr>
              <w:t>Ugyanabba a tagállamba vissza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4EB0" w:rsidRPr="00CD442C" w:rsidRDefault="00C84EB0" w:rsidP="00C84EB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CD442C">
              <w:rPr>
                <w:rFonts w:ascii="Arial" w:eastAsia="Times New Roman" w:hAnsi="Arial" w:cs="Arial"/>
                <w:lang w:eastAsia="hu-HU"/>
              </w:rPr>
              <w:t>51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4EB0" w:rsidRPr="00CD442C" w:rsidRDefault="00C84EB0" w:rsidP="00C84EB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CD442C">
              <w:rPr>
                <w:rFonts w:ascii="Arial" w:eastAsia="Times New Roman" w:hAnsi="Arial" w:cs="Arial"/>
                <w:b/>
                <w:lang w:eastAsia="hu-HU"/>
              </w:rPr>
              <w:t>1</w:t>
            </w:r>
            <w:r w:rsidRPr="00CD442C">
              <w:rPr>
                <w:rFonts w:ascii="Arial" w:eastAsia="Times New Roman" w:hAnsi="Arial" w:cs="Arial"/>
                <w:lang w:eastAsia="hu-HU"/>
              </w:rPr>
              <w:t xml:space="preserve"> </w:t>
            </w:r>
            <w:r w:rsidRPr="00CD442C">
              <w:rPr>
                <w:rFonts w:ascii="Arial" w:eastAsia="Times New Roman" w:hAnsi="Arial" w:cs="Arial"/>
                <w:i/>
                <w:lang w:eastAsia="hu-HU"/>
              </w:rPr>
              <w:t>(B1)</w:t>
            </w:r>
            <w:r w:rsidRPr="00CD442C">
              <w:rPr>
                <w:rFonts w:ascii="Arial" w:eastAsia="Times New Roman" w:hAnsi="Arial" w:cs="Arial"/>
                <w:lang w:eastAsia="hu-HU"/>
              </w:rPr>
              <w:t xml:space="preserve">;  </w:t>
            </w:r>
            <w:r w:rsidRPr="00CD442C">
              <w:rPr>
                <w:rFonts w:ascii="Arial" w:eastAsia="Times New Roman" w:hAnsi="Arial" w:cs="Arial"/>
                <w:b/>
                <w:lang w:eastAsia="hu-HU"/>
              </w:rPr>
              <w:t>2.1.1</w:t>
            </w:r>
            <w:r w:rsidRPr="00CD442C">
              <w:rPr>
                <w:rFonts w:ascii="Arial" w:eastAsia="Times New Roman" w:hAnsi="Arial" w:cs="Arial"/>
                <w:lang w:eastAsia="hu-HU"/>
              </w:rPr>
              <w:t xml:space="preserve"> </w:t>
            </w:r>
            <w:r w:rsidRPr="00CD442C">
              <w:rPr>
                <w:rFonts w:ascii="Arial" w:eastAsia="Times New Roman" w:hAnsi="Arial" w:cs="Arial"/>
                <w:i/>
                <w:lang w:eastAsia="hu-HU"/>
              </w:rPr>
              <w:t>(B1)</w:t>
            </w:r>
          </w:p>
        </w:tc>
      </w:tr>
      <w:tr w:rsidR="00C84EB0" w:rsidRPr="00F72495" w:rsidTr="00C84EB0">
        <w:trPr>
          <w:jc w:val="right"/>
        </w:trPr>
        <w:tc>
          <w:tcPr>
            <w:tcW w:w="263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84EB0" w:rsidRPr="00CD442C" w:rsidRDefault="00C84EB0" w:rsidP="00C84EB0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00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84EB0" w:rsidRPr="00CD442C" w:rsidRDefault="00C84EB0" w:rsidP="00C84EB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CD442C">
              <w:rPr>
                <w:rFonts w:ascii="Arial" w:eastAsia="Times New Roman" w:hAnsi="Arial" w:cs="Arial"/>
                <w:lang w:eastAsia="hu-HU"/>
              </w:rPr>
              <w:t>42</w:t>
            </w:r>
          </w:p>
        </w:tc>
        <w:tc>
          <w:tcPr>
            <w:tcW w:w="2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B0" w:rsidRPr="00CD442C" w:rsidRDefault="00C84EB0" w:rsidP="00C84EB0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CD442C">
              <w:rPr>
                <w:rFonts w:ascii="Arial" w:eastAsia="Times New Roman" w:hAnsi="Arial" w:cs="Arial"/>
                <w:lang w:eastAsia="hu-HU"/>
              </w:rPr>
              <w:t>Másik tagállamba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4EB0" w:rsidRPr="00CD442C" w:rsidRDefault="00C84EB0" w:rsidP="00C84EB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CD442C">
              <w:rPr>
                <w:rFonts w:ascii="Arial" w:eastAsia="Times New Roman" w:hAnsi="Arial" w:cs="Arial"/>
                <w:lang w:eastAsia="hu-HU"/>
              </w:rPr>
              <w:t>52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4EB0" w:rsidRPr="00CD442C" w:rsidRDefault="00C84EB0" w:rsidP="00C84EB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CD442C">
              <w:rPr>
                <w:rFonts w:ascii="Arial" w:eastAsia="Times New Roman" w:hAnsi="Arial" w:cs="Arial"/>
                <w:b/>
                <w:lang w:eastAsia="hu-HU"/>
              </w:rPr>
              <w:t>2.1.3</w:t>
            </w:r>
            <w:r w:rsidRPr="00CD442C">
              <w:rPr>
                <w:rFonts w:ascii="Arial" w:eastAsia="Times New Roman" w:hAnsi="Arial" w:cs="Arial"/>
                <w:lang w:eastAsia="hu-HU"/>
              </w:rPr>
              <w:t xml:space="preserve"> </w:t>
            </w:r>
            <w:r w:rsidRPr="00CD442C">
              <w:rPr>
                <w:rFonts w:ascii="Arial" w:eastAsia="Times New Roman" w:hAnsi="Arial" w:cs="Arial"/>
                <w:i/>
                <w:lang w:eastAsia="hu-HU"/>
              </w:rPr>
              <w:t xml:space="preserve">(B1,C1); </w:t>
            </w:r>
            <w:r w:rsidRPr="00CD442C">
              <w:rPr>
                <w:rFonts w:ascii="Arial" w:eastAsia="Times New Roman" w:hAnsi="Arial" w:cs="Arial"/>
                <w:b/>
                <w:lang w:eastAsia="hu-HU"/>
              </w:rPr>
              <w:t>2.2.4</w:t>
            </w:r>
            <w:r w:rsidRPr="00CD442C">
              <w:rPr>
                <w:rFonts w:ascii="Arial" w:eastAsia="Times New Roman" w:hAnsi="Arial" w:cs="Arial"/>
                <w:i/>
                <w:lang w:eastAsia="hu-HU"/>
              </w:rPr>
              <w:t xml:space="preserve"> (B1)</w:t>
            </w:r>
          </w:p>
        </w:tc>
      </w:tr>
      <w:tr w:rsidR="00C84EB0" w:rsidRPr="00F72495" w:rsidTr="00C84EB0">
        <w:trPr>
          <w:jc w:val="right"/>
        </w:trPr>
        <w:tc>
          <w:tcPr>
            <w:tcW w:w="263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84EB0" w:rsidRPr="00CD442C" w:rsidRDefault="00C84EB0" w:rsidP="00C84EB0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00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84EB0" w:rsidRPr="00CD442C" w:rsidRDefault="00C84EB0" w:rsidP="00C84EB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CD442C">
              <w:rPr>
                <w:rFonts w:ascii="Arial" w:eastAsia="Times New Roman" w:hAnsi="Arial" w:cs="Arial"/>
                <w:lang w:eastAsia="hu-HU"/>
              </w:rPr>
              <w:t>42</w:t>
            </w:r>
          </w:p>
        </w:tc>
        <w:tc>
          <w:tcPr>
            <w:tcW w:w="2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C84EB0" w:rsidRPr="00CD442C" w:rsidRDefault="00C84EB0" w:rsidP="00C84EB0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CD442C">
              <w:rPr>
                <w:rFonts w:ascii="Arial" w:eastAsia="Times New Roman" w:hAnsi="Arial" w:cs="Arial"/>
                <w:lang w:eastAsia="hu-HU"/>
              </w:rPr>
              <w:t>EU-n kívülre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4EB0" w:rsidRPr="00CD442C" w:rsidRDefault="00C84EB0" w:rsidP="00C84EB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CD442C">
              <w:rPr>
                <w:rFonts w:ascii="Arial" w:eastAsia="Times New Roman" w:hAnsi="Arial" w:cs="Arial"/>
                <w:lang w:eastAsia="hu-HU"/>
              </w:rPr>
              <w:t>–*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4EB0" w:rsidRPr="00CD442C" w:rsidRDefault="00C84EB0" w:rsidP="00C84EB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C84EB0" w:rsidRPr="00F72495" w:rsidTr="00C84EB0">
        <w:trPr>
          <w:jc w:val="right"/>
        </w:trPr>
        <w:tc>
          <w:tcPr>
            <w:tcW w:w="263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84EB0" w:rsidRPr="00CD442C" w:rsidRDefault="00C84EB0" w:rsidP="00C84EB0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00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84EB0" w:rsidRPr="00CD442C" w:rsidRDefault="00C84EB0" w:rsidP="00C84EB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CD442C">
              <w:rPr>
                <w:rFonts w:ascii="Arial" w:eastAsia="Times New Roman" w:hAnsi="Arial" w:cs="Arial"/>
                <w:lang w:eastAsia="hu-HU"/>
              </w:rPr>
              <w:t>42</w:t>
            </w:r>
          </w:p>
        </w:tc>
        <w:tc>
          <w:tcPr>
            <w:tcW w:w="2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C84EB0" w:rsidRPr="00CD442C" w:rsidRDefault="00C84EB0" w:rsidP="00C84EB0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CD442C">
              <w:rPr>
                <w:rFonts w:ascii="Arial" w:eastAsia="Times New Roman" w:hAnsi="Arial" w:cs="Arial"/>
                <w:lang w:eastAsia="hu-HU"/>
              </w:rPr>
              <w:t>Sehova, Magyarországon adja el a bérmunkáztató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4EB0" w:rsidRPr="00CD442C" w:rsidRDefault="00C84EB0" w:rsidP="00C84EB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CD442C">
              <w:rPr>
                <w:rFonts w:ascii="Arial" w:eastAsia="Times New Roman" w:hAnsi="Arial" w:cs="Arial"/>
                <w:lang w:eastAsia="hu-HU"/>
              </w:rPr>
              <w:t>–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4EB0" w:rsidRPr="00CD442C" w:rsidRDefault="00C84EB0" w:rsidP="00C84EB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CD442C">
              <w:rPr>
                <w:rFonts w:ascii="Arial" w:eastAsia="Times New Roman" w:hAnsi="Arial" w:cs="Arial"/>
                <w:b/>
                <w:lang w:eastAsia="hu-HU"/>
              </w:rPr>
              <w:t>2.2.3</w:t>
            </w:r>
            <w:r w:rsidRPr="00CD442C">
              <w:rPr>
                <w:rFonts w:ascii="Arial" w:eastAsia="Times New Roman" w:hAnsi="Arial" w:cs="Arial"/>
                <w:lang w:eastAsia="hu-HU"/>
              </w:rPr>
              <w:t xml:space="preserve"> </w:t>
            </w:r>
            <w:r w:rsidRPr="00CD442C">
              <w:rPr>
                <w:rFonts w:ascii="Arial" w:eastAsia="Times New Roman" w:hAnsi="Arial" w:cs="Arial"/>
                <w:i/>
                <w:lang w:eastAsia="hu-HU"/>
              </w:rPr>
              <w:t>(A1</w:t>
            </w:r>
            <w:r w:rsidRPr="00CD442C">
              <w:rPr>
                <w:rFonts w:ascii="Arial" w:eastAsia="Times New Roman" w:hAnsi="Arial" w:cs="Arial"/>
                <w:i/>
                <w:vertAlign w:val="subscript"/>
                <w:lang w:eastAsia="hu-HU"/>
              </w:rPr>
              <w:t>B</w:t>
            </w:r>
            <w:r w:rsidRPr="00CD442C">
              <w:rPr>
                <w:rFonts w:ascii="Arial" w:eastAsia="Times New Roman" w:hAnsi="Arial" w:cs="Arial"/>
                <w:i/>
                <w:lang w:eastAsia="hu-HU"/>
              </w:rPr>
              <w:t>)</w:t>
            </w:r>
          </w:p>
        </w:tc>
      </w:tr>
      <w:tr w:rsidR="00C84EB0" w:rsidRPr="00F72495" w:rsidTr="00C84EB0">
        <w:trPr>
          <w:jc w:val="right"/>
        </w:trPr>
        <w:tc>
          <w:tcPr>
            <w:tcW w:w="2638" w:type="dxa"/>
            <w:tcBorders>
              <w:left w:val="single" w:sz="12" w:space="0" w:color="auto"/>
            </w:tcBorders>
            <w:shd w:val="clear" w:color="auto" w:fill="auto"/>
          </w:tcPr>
          <w:p w:rsidR="00C84EB0" w:rsidRPr="00CD442C" w:rsidRDefault="00C84EB0" w:rsidP="00C84EB0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CD442C">
              <w:rPr>
                <w:rFonts w:ascii="Arial" w:eastAsia="Times New Roman" w:hAnsi="Arial" w:cs="Arial"/>
                <w:lang w:eastAsia="hu-HU"/>
              </w:rPr>
              <w:t>EU-n kívülről</w:t>
            </w:r>
          </w:p>
        </w:tc>
        <w:tc>
          <w:tcPr>
            <w:tcW w:w="100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84EB0" w:rsidRPr="00CD442C" w:rsidRDefault="00C84EB0" w:rsidP="00C84EB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CD442C">
              <w:rPr>
                <w:rFonts w:ascii="Arial" w:eastAsia="Times New Roman" w:hAnsi="Arial" w:cs="Arial"/>
                <w:lang w:eastAsia="hu-HU"/>
              </w:rPr>
              <w:t>–*</w:t>
            </w:r>
          </w:p>
        </w:tc>
        <w:tc>
          <w:tcPr>
            <w:tcW w:w="2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C84EB0" w:rsidRPr="00CD442C" w:rsidRDefault="00C84EB0" w:rsidP="00C84EB0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CD442C">
              <w:rPr>
                <w:rFonts w:ascii="Arial" w:eastAsia="Times New Roman" w:hAnsi="Arial" w:cs="Arial"/>
                <w:lang w:eastAsia="hu-HU"/>
              </w:rPr>
              <w:t>Valamelyik tagállamba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4EB0" w:rsidRPr="00CD442C" w:rsidRDefault="00C84EB0" w:rsidP="00C84EB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CD442C">
              <w:rPr>
                <w:rFonts w:ascii="Arial" w:eastAsia="Times New Roman" w:hAnsi="Arial" w:cs="Arial"/>
                <w:lang w:eastAsia="hu-HU"/>
              </w:rPr>
              <w:t>52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4EB0" w:rsidRPr="00CD442C" w:rsidRDefault="00C84EB0" w:rsidP="00C84EB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C84EB0" w:rsidRPr="00F72495" w:rsidTr="00C84EB0">
        <w:trPr>
          <w:jc w:val="right"/>
        </w:trPr>
        <w:tc>
          <w:tcPr>
            <w:tcW w:w="263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84EB0" w:rsidRPr="00CD442C" w:rsidRDefault="00C84EB0" w:rsidP="00C84EB0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CD442C">
              <w:rPr>
                <w:rFonts w:ascii="Arial" w:eastAsia="Times New Roman" w:hAnsi="Arial" w:cs="Arial"/>
                <w:lang w:eastAsia="hu-HU"/>
              </w:rPr>
              <w:t>Bérmunkáztató Magyarországon veszi</w:t>
            </w:r>
          </w:p>
        </w:tc>
        <w:tc>
          <w:tcPr>
            <w:tcW w:w="10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4EB0" w:rsidRPr="00CD442C" w:rsidRDefault="00C84EB0" w:rsidP="00C84EB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CD442C">
              <w:rPr>
                <w:rFonts w:ascii="Arial" w:eastAsia="Times New Roman" w:hAnsi="Arial" w:cs="Arial"/>
                <w:lang w:eastAsia="hu-HU"/>
              </w:rPr>
              <w:t>–</w:t>
            </w:r>
          </w:p>
        </w:tc>
        <w:tc>
          <w:tcPr>
            <w:tcW w:w="295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B0" w:rsidRPr="00CD442C" w:rsidRDefault="00C84EB0" w:rsidP="00C84EB0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CD442C">
              <w:rPr>
                <w:rFonts w:ascii="Arial" w:eastAsia="Times New Roman" w:hAnsi="Arial" w:cs="Arial"/>
                <w:lang w:eastAsia="hu-HU"/>
              </w:rPr>
              <w:t>Valamelyik tagállamba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4EB0" w:rsidRPr="00CD442C" w:rsidRDefault="00C84EB0" w:rsidP="00C84EB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CD442C">
              <w:rPr>
                <w:rFonts w:ascii="Arial" w:eastAsia="Times New Roman" w:hAnsi="Arial" w:cs="Arial"/>
                <w:lang w:eastAsia="hu-HU"/>
              </w:rPr>
              <w:t>52**</w:t>
            </w:r>
          </w:p>
        </w:tc>
        <w:tc>
          <w:tcPr>
            <w:tcW w:w="18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4EB0" w:rsidRPr="00CD442C" w:rsidRDefault="00C84EB0" w:rsidP="00C84EB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CD442C">
              <w:rPr>
                <w:rFonts w:ascii="Arial" w:eastAsia="Times New Roman" w:hAnsi="Arial" w:cs="Arial"/>
                <w:b/>
                <w:lang w:eastAsia="hu-HU"/>
              </w:rPr>
              <w:t>2.2.5</w:t>
            </w:r>
            <w:r w:rsidRPr="00CD442C">
              <w:rPr>
                <w:rFonts w:ascii="Arial" w:eastAsia="Times New Roman" w:hAnsi="Arial" w:cs="Arial"/>
                <w:lang w:eastAsia="hu-HU"/>
              </w:rPr>
              <w:t xml:space="preserve"> </w:t>
            </w:r>
            <w:r w:rsidRPr="00CD442C">
              <w:rPr>
                <w:rFonts w:ascii="Arial" w:eastAsia="Times New Roman" w:hAnsi="Arial" w:cs="Arial"/>
                <w:i/>
                <w:lang w:eastAsia="hu-HU"/>
              </w:rPr>
              <w:t>(B1</w:t>
            </w:r>
            <w:r w:rsidRPr="00CD442C">
              <w:rPr>
                <w:rFonts w:ascii="Arial" w:eastAsia="Times New Roman" w:hAnsi="Arial" w:cs="Arial"/>
                <w:i/>
                <w:vertAlign w:val="subscript"/>
                <w:lang w:eastAsia="hu-HU"/>
              </w:rPr>
              <w:t>A</w:t>
            </w:r>
            <w:r w:rsidRPr="00CD442C">
              <w:rPr>
                <w:rFonts w:ascii="Arial" w:eastAsia="Times New Roman" w:hAnsi="Arial" w:cs="Arial"/>
                <w:i/>
                <w:lang w:eastAsia="hu-HU"/>
              </w:rPr>
              <w:t>)</w:t>
            </w:r>
          </w:p>
        </w:tc>
      </w:tr>
    </w:tbl>
    <w:p w:rsidR="00C84EB0" w:rsidRPr="00CD442C" w:rsidRDefault="00C84EB0" w:rsidP="00C84EB0">
      <w:pPr>
        <w:spacing w:before="60" w:after="0" w:line="240" w:lineRule="auto"/>
        <w:ind w:left="18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CD442C">
        <w:rPr>
          <w:rFonts w:ascii="Arial" w:eastAsia="Times New Roman" w:hAnsi="Arial" w:cs="Arial"/>
          <w:sz w:val="20"/>
          <w:szCs w:val="20"/>
          <w:lang w:eastAsia="hu-HU"/>
        </w:rPr>
        <w:t xml:space="preserve">*    Vámokmányon jelenik meg </w:t>
      </w:r>
    </w:p>
    <w:p w:rsidR="00C84EB0" w:rsidRPr="00CD442C" w:rsidRDefault="00C84EB0" w:rsidP="00C84EB0">
      <w:pPr>
        <w:spacing w:after="0" w:line="240" w:lineRule="auto"/>
        <w:ind w:left="18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CD442C">
        <w:rPr>
          <w:rFonts w:ascii="Arial" w:eastAsia="Times New Roman" w:hAnsi="Arial" w:cs="Arial"/>
          <w:sz w:val="20"/>
          <w:szCs w:val="20"/>
          <w:lang w:eastAsia="hu-HU"/>
        </w:rPr>
        <w:t>**  Magyar terméket (a termékben lévő anyag és munka is magyar) szállítanak másik tagállamba.</w:t>
      </w:r>
    </w:p>
    <w:p w:rsidR="00C84EB0" w:rsidRPr="00656363" w:rsidRDefault="00C84EB0" w:rsidP="00C84EB0">
      <w:pPr>
        <w:numPr>
          <w:ilvl w:val="0"/>
          <w:numId w:val="74"/>
        </w:numPr>
        <w:spacing w:before="240" w:after="360" w:line="240" w:lineRule="auto"/>
        <w:ind w:left="540" w:hanging="540"/>
        <w:jc w:val="both"/>
        <w:rPr>
          <w:rFonts w:ascii="Arial" w:eastAsia="Times New Roman" w:hAnsi="Arial" w:cs="Arial"/>
          <w:i/>
          <w:sz w:val="24"/>
          <w:szCs w:val="24"/>
          <w:lang w:eastAsia="hu-HU"/>
        </w:rPr>
      </w:pPr>
      <w:r w:rsidRPr="00656363">
        <w:rPr>
          <w:rFonts w:ascii="Arial" w:eastAsia="Times New Roman" w:hAnsi="Arial" w:cs="Arial"/>
          <w:b/>
          <w:i/>
          <w:sz w:val="24"/>
          <w:szCs w:val="24"/>
          <w:lang w:eastAsia="hu-HU"/>
        </w:rPr>
        <w:t xml:space="preserve">Passzív bérmunka esetén </w:t>
      </w:r>
      <w:r>
        <w:rPr>
          <w:rFonts w:ascii="Arial" w:eastAsia="Times New Roman" w:hAnsi="Arial" w:cs="Arial"/>
          <w:b/>
          <w:i/>
          <w:sz w:val="24"/>
          <w:szCs w:val="24"/>
          <w:lang w:eastAsia="hu-HU"/>
        </w:rPr>
        <w:t xml:space="preserve">– </w:t>
      </w:r>
      <w:r w:rsidRPr="00656363">
        <w:rPr>
          <w:rFonts w:ascii="Arial" w:eastAsia="Times New Roman" w:hAnsi="Arial" w:cs="Arial"/>
          <w:i/>
          <w:sz w:val="24"/>
          <w:szCs w:val="24"/>
          <w:lang w:eastAsia="hu-HU"/>
        </w:rPr>
        <w:t>bérmunkáztató magyar, bérmunkát végző másik tagállambeli</w:t>
      </w:r>
    </w:p>
    <w:tbl>
      <w:tblPr>
        <w:tblW w:w="940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1019"/>
        <w:gridCol w:w="2880"/>
        <w:gridCol w:w="961"/>
        <w:gridCol w:w="1847"/>
      </w:tblGrid>
      <w:tr w:rsidR="00C84EB0" w:rsidRPr="00F72495" w:rsidTr="00C84EB0">
        <w:trPr>
          <w:jc w:val="right"/>
        </w:trPr>
        <w:tc>
          <w:tcPr>
            <w:tcW w:w="371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4EB0" w:rsidRPr="00CD442C" w:rsidRDefault="00C84EB0" w:rsidP="00C84EB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i/>
                <w:lang w:eastAsia="hu-HU"/>
              </w:rPr>
            </w:pPr>
            <w:r w:rsidRPr="00CD442C">
              <w:rPr>
                <w:rFonts w:ascii="Arial" w:eastAsia="Times New Roman" w:hAnsi="Arial" w:cs="Arial"/>
                <w:b/>
                <w:i/>
                <w:lang w:eastAsia="hu-HU"/>
              </w:rPr>
              <w:t>KISZÁLLÍTÁS</w:t>
            </w:r>
          </w:p>
        </w:tc>
        <w:tc>
          <w:tcPr>
            <w:tcW w:w="384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4EB0" w:rsidRPr="00CD442C" w:rsidRDefault="00C84EB0" w:rsidP="00C84EB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CD442C">
              <w:rPr>
                <w:rFonts w:ascii="Arial" w:eastAsia="Times New Roman" w:hAnsi="Arial" w:cs="Arial"/>
                <w:b/>
                <w:i/>
                <w:lang w:eastAsia="hu-HU"/>
              </w:rPr>
              <w:t>BEÉRKEZÉS</w:t>
            </w:r>
          </w:p>
        </w:tc>
        <w:tc>
          <w:tcPr>
            <w:tcW w:w="18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4EB0" w:rsidRPr="00CD442C" w:rsidRDefault="00C84EB0" w:rsidP="00C84EB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i/>
                <w:lang w:eastAsia="hu-HU"/>
              </w:rPr>
            </w:pPr>
            <w:r w:rsidRPr="00CD442C">
              <w:rPr>
                <w:rFonts w:ascii="Arial" w:eastAsia="Times New Roman" w:hAnsi="Arial" w:cs="Arial"/>
                <w:b/>
                <w:i/>
                <w:lang w:eastAsia="hu-HU"/>
              </w:rPr>
              <w:t>Vonatkozó példa (szereplő)</w:t>
            </w:r>
          </w:p>
        </w:tc>
      </w:tr>
      <w:tr w:rsidR="00C84EB0" w:rsidRPr="00F72495" w:rsidTr="00C84EB0">
        <w:trPr>
          <w:jc w:val="right"/>
        </w:trPr>
        <w:tc>
          <w:tcPr>
            <w:tcW w:w="26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84EB0" w:rsidRPr="00CD442C" w:rsidRDefault="00C84EB0" w:rsidP="00C84EB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i/>
                <w:lang w:eastAsia="hu-HU"/>
              </w:rPr>
            </w:pPr>
            <w:r w:rsidRPr="00CD442C">
              <w:rPr>
                <w:rFonts w:ascii="Arial" w:eastAsia="Times New Roman" w:hAnsi="Arial" w:cs="Arial"/>
                <w:b/>
                <w:i/>
                <w:lang w:eastAsia="hu-HU"/>
              </w:rPr>
              <w:t>Anyagot honnan szállítják</w:t>
            </w:r>
          </w:p>
        </w:tc>
        <w:tc>
          <w:tcPr>
            <w:tcW w:w="101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4EB0" w:rsidRPr="00CD442C" w:rsidRDefault="00C84EB0" w:rsidP="00C84EB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i/>
                <w:lang w:eastAsia="hu-HU"/>
              </w:rPr>
            </w:pPr>
            <w:r w:rsidRPr="00CD442C">
              <w:rPr>
                <w:rFonts w:ascii="Arial" w:eastAsia="Times New Roman" w:hAnsi="Arial" w:cs="Arial"/>
                <w:b/>
                <w:i/>
                <w:lang w:eastAsia="hu-HU"/>
              </w:rPr>
              <w:t>Ügyletkód</w:t>
            </w:r>
          </w:p>
        </w:tc>
        <w:tc>
          <w:tcPr>
            <w:tcW w:w="288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B0" w:rsidRPr="00CD442C" w:rsidRDefault="00C84EB0" w:rsidP="00C84EB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i/>
                <w:lang w:eastAsia="hu-HU"/>
              </w:rPr>
            </w:pPr>
            <w:r w:rsidRPr="00CD442C">
              <w:rPr>
                <w:rFonts w:ascii="Arial" w:eastAsia="Times New Roman" w:hAnsi="Arial" w:cs="Arial"/>
                <w:b/>
                <w:i/>
                <w:lang w:eastAsia="hu-HU"/>
              </w:rPr>
              <w:t>Készterméket hova szállítják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4EB0" w:rsidRPr="00CD442C" w:rsidRDefault="00C84EB0" w:rsidP="00C84EB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i/>
                <w:lang w:eastAsia="hu-HU"/>
              </w:rPr>
            </w:pPr>
            <w:r w:rsidRPr="00CD442C">
              <w:rPr>
                <w:rFonts w:ascii="Arial" w:eastAsia="Times New Roman" w:hAnsi="Arial" w:cs="Arial"/>
                <w:b/>
                <w:i/>
                <w:lang w:eastAsia="hu-HU"/>
              </w:rPr>
              <w:t>Ügyletkód</w:t>
            </w:r>
          </w:p>
        </w:tc>
        <w:tc>
          <w:tcPr>
            <w:tcW w:w="18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4EB0" w:rsidRPr="00CD442C" w:rsidRDefault="00C84EB0" w:rsidP="00C84EB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i/>
                <w:lang w:eastAsia="hu-HU"/>
              </w:rPr>
            </w:pPr>
          </w:p>
        </w:tc>
      </w:tr>
      <w:tr w:rsidR="00C84EB0" w:rsidRPr="00F72495" w:rsidTr="00C84EB0">
        <w:trPr>
          <w:jc w:val="right"/>
        </w:trPr>
        <w:tc>
          <w:tcPr>
            <w:tcW w:w="269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C84EB0" w:rsidRPr="00CD442C" w:rsidRDefault="00C84EB0" w:rsidP="00C84EB0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  <w:p w:rsidR="00C84EB0" w:rsidRPr="00CD442C" w:rsidRDefault="00C84EB0" w:rsidP="00C84EB0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  <w:p w:rsidR="00C84EB0" w:rsidRPr="00CD442C" w:rsidRDefault="00C84EB0" w:rsidP="00C84EB0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  <w:p w:rsidR="00C84EB0" w:rsidRPr="00CD442C" w:rsidRDefault="00C84EB0" w:rsidP="00C84EB0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CD442C">
              <w:rPr>
                <w:rFonts w:ascii="Arial" w:eastAsia="Times New Roman" w:hAnsi="Arial" w:cs="Arial"/>
                <w:lang w:eastAsia="hu-HU"/>
              </w:rPr>
              <w:t>Magyarországról</w:t>
            </w:r>
          </w:p>
        </w:tc>
        <w:tc>
          <w:tcPr>
            <w:tcW w:w="101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4EB0" w:rsidRPr="00CD442C" w:rsidRDefault="00C84EB0" w:rsidP="00C84EB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CD442C">
              <w:rPr>
                <w:rFonts w:ascii="Arial" w:eastAsia="Times New Roman" w:hAnsi="Arial" w:cs="Arial"/>
                <w:lang w:eastAsia="hu-HU"/>
              </w:rPr>
              <w:t>41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C84EB0" w:rsidRPr="00CD442C" w:rsidRDefault="00C84EB0" w:rsidP="00C84EB0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CD442C">
              <w:rPr>
                <w:rFonts w:ascii="Arial" w:eastAsia="Times New Roman" w:hAnsi="Arial" w:cs="Arial"/>
                <w:lang w:eastAsia="hu-HU"/>
              </w:rPr>
              <w:t>Ugyanabból a tagállamból vissza Magyarországra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4EB0" w:rsidRPr="00CD442C" w:rsidRDefault="00C84EB0" w:rsidP="00C84EB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CD442C">
              <w:rPr>
                <w:rFonts w:ascii="Arial" w:eastAsia="Times New Roman" w:hAnsi="Arial" w:cs="Arial"/>
                <w:lang w:eastAsia="hu-HU"/>
              </w:rPr>
              <w:t>51</w:t>
            </w:r>
          </w:p>
        </w:tc>
        <w:tc>
          <w:tcPr>
            <w:tcW w:w="184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4EB0" w:rsidRPr="00CD442C" w:rsidRDefault="00C84EB0" w:rsidP="00C84EB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CD442C">
              <w:rPr>
                <w:rFonts w:ascii="Arial" w:eastAsia="Times New Roman" w:hAnsi="Arial" w:cs="Arial"/>
                <w:b/>
                <w:lang w:eastAsia="hu-HU"/>
              </w:rPr>
              <w:t>1</w:t>
            </w:r>
            <w:r w:rsidRPr="00CD442C">
              <w:rPr>
                <w:rFonts w:ascii="Arial" w:eastAsia="Times New Roman" w:hAnsi="Arial" w:cs="Arial"/>
                <w:lang w:eastAsia="hu-HU"/>
              </w:rPr>
              <w:t xml:space="preserve"> </w:t>
            </w:r>
            <w:r w:rsidRPr="00CD442C">
              <w:rPr>
                <w:rFonts w:ascii="Arial" w:eastAsia="Times New Roman" w:hAnsi="Arial" w:cs="Arial"/>
                <w:i/>
                <w:lang w:eastAsia="hu-HU"/>
              </w:rPr>
              <w:t>(A1)</w:t>
            </w:r>
            <w:r w:rsidRPr="00CD442C">
              <w:rPr>
                <w:rFonts w:ascii="Arial" w:eastAsia="Times New Roman" w:hAnsi="Arial" w:cs="Arial"/>
                <w:lang w:eastAsia="hu-HU"/>
              </w:rPr>
              <w:t xml:space="preserve">;  </w:t>
            </w:r>
            <w:r w:rsidRPr="00CD442C">
              <w:rPr>
                <w:rFonts w:ascii="Arial" w:eastAsia="Times New Roman" w:hAnsi="Arial" w:cs="Arial"/>
                <w:b/>
                <w:lang w:eastAsia="hu-HU"/>
              </w:rPr>
              <w:t>2.1.1</w:t>
            </w:r>
            <w:r w:rsidRPr="00CD442C">
              <w:rPr>
                <w:rFonts w:ascii="Arial" w:eastAsia="Times New Roman" w:hAnsi="Arial" w:cs="Arial"/>
                <w:lang w:eastAsia="hu-HU"/>
              </w:rPr>
              <w:t xml:space="preserve"> </w:t>
            </w:r>
            <w:r w:rsidRPr="00CD442C">
              <w:rPr>
                <w:rFonts w:ascii="Arial" w:eastAsia="Times New Roman" w:hAnsi="Arial" w:cs="Arial"/>
                <w:i/>
                <w:lang w:eastAsia="hu-HU"/>
              </w:rPr>
              <w:t>(A1)</w:t>
            </w:r>
          </w:p>
        </w:tc>
      </w:tr>
      <w:tr w:rsidR="00C84EB0" w:rsidRPr="00F72495" w:rsidTr="00C84EB0">
        <w:trPr>
          <w:jc w:val="right"/>
        </w:trPr>
        <w:tc>
          <w:tcPr>
            <w:tcW w:w="269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84EB0" w:rsidRPr="00CD442C" w:rsidRDefault="00C84EB0" w:rsidP="00C84EB0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0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84EB0" w:rsidRPr="00CD442C" w:rsidRDefault="00C84EB0" w:rsidP="00C84EB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CD442C">
              <w:rPr>
                <w:rFonts w:ascii="Arial" w:eastAsia="Times New Roman" w:hAnsi="Arial" w:cs="Arial"/>
                <w:lang w:eastAsia="hu-HU"/>
              </w:rPr>
              <w:t>42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C84EB0" w:rsidRPr="00CD442C" w:rsidRDefault="00C84EB0" w:rsidP="00C84EB0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CD442C">
              <w:rPr>
                <w:rFonts w:ascii="Arial" w:eastAsia="Times New Roman" w:hAnsi="Arial" w:cs="Arial"/>
                <w:lang w:eastAsia="hu-HU"/>
              </w:rPr>
              <w:t>Másik tagállamból vissza Magyarországra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4EB0" w:rsidRPr="00CD442C" w:rsidRDefault="00C84EB0" w:rsidP="00C84EB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CD442C">
              <w:rPr>
                <w:rFonts w:ascii="Arial" w:eastAsia="Times New Roman" w:hAnsi="Arial" w:cs="Arial"/>
                <w:lang w:eastAsia="hu-HU"/>
              </w:rPr>
              <w:t>52</w:t>
            </w:r>
          </w:p>
        </w:tc>
        <w:tc>
          <w:tcPr>
            <w:tcW w:w="184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4EB0" w:rsidRPr="00CD442C" w:rsidRDefault="00C84EB0" w:rsidP="00C84EB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CD442C">
              <w:rPr>
                <w:rFonts w:ascii="Arial" w:eastAsia="Times New Roman" w:hAnsi="Arial" w:cs="Arial"/>
                <w:b/>
                <w:lang w:eastAsia="hu-HU"/>
              </w:rPr>
              <w:t>2.1.3</w:t>
            </w:r>
            <w:r w:rsidRPr="00CD442C">
              <w:rPr>
                <w:rFonts w:ascii="Arial" w:eastAsia="Times New Roman" w:hAnsi="Arial" w:cs="Arial"/>
                <w:lang w:eastAsia="hu-HU"/>
              </w:rPr>
              <w:t xml:space="preserve"> </w:t>
            </w:r>
            <w:r w:rsidRPr="00CD442C">
              <w:rPr>
                <w:rFonts w:ascii="Arial" w:eastAsia="Times New Roman" w:hAnsi="Arial" w:cs="Arial"/>
                <w:i/>
                <w:lang w:eastAsia="hu-HU"/>
              </w:rPr>
              <w:t>(A1)</w:t>
            </w:r>
          </w:p>
        </w:tc>
      </w:tr>
      <w:tr w:rsidR="00C84EB0" w:rsidRPr="00F72495" w:rsidTr="00C84EB0">
        <w:trPr>
          <w:jc w:val="right"/>
        </w:trPr>
        <w:tc>
          <w:tcPr>
            <w:tcW w:w="269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84EB0" w:rsidRPr="00CD442C" w:rsidRDefault="00C84EB0" w:rsidP="00C84EB0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0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84EB0" w:rsidRPr="00CD442C" w:rsidRDefault="00C84EB0" w:rsidP="00C84EB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CD442C">
              <w:rPr>
                <w:rFonts w:ascii="Arial" w:eastAsia="Times New Roman" w:hAnsi="Arial" w:cs="Arial"/>
                <w:lang w:eastAsia="hu-HU"/>
              </w:rPr>
              <w:t>42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C84EB0" w:rsidRPr="00CD442C" w:rsidRDefault="00C84EB0" w:rsidP="00C84EB0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CD442C">
              <w:rPr>
                <w:rFonts w:ascii="Arial" w:eastAsia="Times New Roman" w:hAnsi="Arial" w:cs="Arial"/>
                <w:lang w:eastAsia="hu-HU"/>
              </w:rPr>
              <w:t>Másik országba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4EB0" w:rsidRPr="00CD442C" w:rsidRDefault="00C84EB0" w:rsidP="00C84EB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CD442C">
              <w:rPr>
                <w:rFonts w:ascii="Arial" w:eastAsia="Times New Roman" w:hAnsi="Arial" w:cs="Arial"/>
                <w:lang w:eastAsia="hu-HU"/>
              </w:rPr>
              <w:t>–</w:t>
            </w:r>
          </w:p>
        </w:tc>
        <w:tc>
          <w:tcPr>
            <w:tcW w:w="184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4EB0" w:rsidRPr="00CD442C" w:rsidRDefault="00C84EB0" w:rsidP="00C84EB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CD442C">
              <w:rPr>
                <w:rFonts w:ascii="Arial" w:eastAsia="Times New Roman" w:hAnsi="Arial" w:cs="Arial"/>
                <w:b/>
                <w:lang w:eastAsia="hu-HU"/>
              </w:rPr>
              <w:t>2.2.1</w:t>
            </w:r>
            <w:r w:rsidRPr="00CD442C">
              <w:rPr>
                <w:rFonts w:ascii="Arial" w:eastAsia="Times New Roman" w:hAnsi="Arial" w:cs="Arial"/>
                <w:lang w:eastAsia="hu-HU"/>
              </w:rPr>
              <w:t xml:space="preserve"> </w:t>
            </w:r>
            <w:r w:rsidRPr="00CD442C">
              <w:rPr>
                <w:rFonts w:ascii="Arial" w:eastAsia="Times New Roman" w:hAnsi="Arial" w:cs="Arial"/>
                <w:i/>
                <w:lang w:eastAsia="hu-HU"/>
              </w:rPr>
              <w:t>(A1)</w:t>
            </w:r>
          </w:p>
        </w:tc>
      </w:tr>
      <w:tr w:rsidR="00C84EB0" w:rsidRPr="00F72495" w:rsidTr="00C84EB0">
        <w:trPr>
          <w:jc w:val="right"/>
        </w:trPr>
        <w:tc>
          <w:tcPr>
            <w:tcW w:w="269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84EB0" w:rsidRPr="00CD442C" w:rsidRDefault="00C84EB0" w:rsidP="00C84EB0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0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84EB0" w:rsidRPr="00CD442C" w:rsidRDefault="00C84EB0" w:rsidP="00C84EB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CD442C">
              <w:rPr>
                <w:rFonts w:ascii="Arial" w:eastAsia="Times New Roman" w:hAnsi="Arial" w:cs="Arial"/>
                <w:lang w:eastAsia="hu-HU"/>
              </w:rPr>
              <w:t>42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C84EB0" w:rsidRPr="00CD442C" w:rsidRDefault="00C84EB0" w:rsidP="00C84EB0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CD442C">
              <w:rPr>
                <w:rFonts w:ascii="Arial" w:eastAsia="Times New Roman" w:hAnsi="Arial" w:cs="Arial"/>
                <w:lang w:eastAsia="hu-HU"/>
              </w:rPr>
              <w:t>Sehova, a bérmunkát végző tagállamban adja el a magyar bérmunkáztató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4EB0" w:rsidRPr="00CD442C" w:rsidRDefault="00C84EB0" w:rsidP="00C84EB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CD442C">
              <w:rPr>
                <w:rFonts w:ascii="Arial" w:eastAsia="Times New Roman" w:hAnsi="Arial" w:cs="Arial"/>
                <w:lang w:eastAsia="hu-HU"/>
              </w:rPr>
              <w:t>–</w:t>
            </w:r>
          </w:p>
        </w:tc>
        <w:tc>
          <w:tcPr>
            <w:tcW w:w="184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4EB0" w:rsidRPr="00CD442C" w:rsidRDefault="00C84EB0" w:rsidP="00C84EB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CD442C">
              <w:rPr>
                <w:rFonts w:ascii="Arial" w:eastAsia="Times New Roman" w:hAnsi="Arial" w:cs="Arial"/>
                <w:b/>
                <w:lang w:eastAsia="hu-HU"/>
              </w:rPr>
              <w:t>2.2.3</w:t>
            </w:r>
            <w:r w:rsidRPr="00CD442C">
              <w:rPr>
                <w:rFonts w:ascii="Arial" w:eastAsia="Times New Roman" w:hAnsi="Arial" w:cs="Arial"/>
                <w:lang w:eastAsia="hu-HU"/>
              </w:rPr>
              <w:t xml:space="preserve"> </w:t>
            </w:r>
            <w:r w:rsidRPr="00CD442C">
              <w:rPr>
                <w:rFonts w:ascii="Arial" w:eastAsia="Times New Roman" w:hAnsi="Arial" w:cs="Arial"/>
                <w:i/>
                <w:lang w:eastAsia="hu-HU"/>
              </w:rPr>
              <w:t>(A1)</w:t>
            </w:r>
          </w:p>
        </w:tc>
      </w:tr>
      <w:tr w:rsidR="00C84EB0" w:rsidRPr="00F72495" w:rsidTr="00C84EB0">
        <w:trPr>
          <w:jc w:val="right"/>
        </w:trPr>
        <w:tc>
          <w:tcPr>
            <w:tcW w:w="26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84EB0" w:rsidRPr="00CD442C" w:rsidRDefault="00C84EB0" w:rsidP="00C84EB0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CD442C">
              <w:rPr>
                <w:rFonts w:ascii="Arial" w:eastAsia="Times New Roman" w:hAnsi="Arial" w:cs="Arial"/>
                <w:lang w:eastAsia="hu-HU"/>
              </w:rPr>
              <w:t xml:space="preserve">Nem </w:t>
            </w:r>
            <w:proofErr w:type="spellStart"/>
            <w:r w:rsidRPr="00CD442C">
              <w:rPr>
                <w:rFonts w:ascii="Arial" w:eastAsia="Times New Roman" w:hAnsi="Arial" w:cs="Arial"/>
                <w:lang w:eastAsia="hu-HU"/>
              </w:rPr>
              <w:t>Mo-ról</w:t>
            </w:r>
            <w:proofErr w:type="spellEnd"/>
            <w:r w:rsidRPr="00CD442C">
              <w:rPr>
                <w:rFonts w:ascii="Arial" w:eastAsia="Times New Roman" w:hAnsi="Arial" w:cs="Arial"/>
                <w:lang w:eastAsia="hu-HU"/>
              </w:rPr>
              <w:t xml:space="preserve"> </w:t>
            </w:r>
            <w:r w:rsidRPr="00CD442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(bérmunkát végző vagy másik országból)</w:t>
            </w:r>
          </w:p>
        </w:tc>
        <w:tc>
          <w:tcPr>
            <w:tcW w:w="101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4EB0" w:rsidRPr="00CD442C" w:rsidRDefault="00C84EB0" w:rsidP="00C84EB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CD442C">
              <w:rPr>
                <w:rFonts w:ascii="Arial" w:eastAsia="Times New Roman" w:hAnsi="Arial" w:cs="Arial"/>
                <w:lang w:eastAsia="hu-HU"/>
              </w:rPr>
              <w:t>–</w:t>
            </w:r>
          </w:p>
        </w:tc>
        <w:tc>
          <w:tcPr>
            <w:tcW w:w="288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B0" w:rsidRPr="00CD442C" w:rsidRDefault="00C84EB0" w:rsidP="00C84EB0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CD442C">
              <w:rPr>
                <w:rFonts w:ascii="Arial" w:eastAsia="Times New Roman" w:hAnsi="Arial" w:cs="Arial"/>
                <w:lang w:eastAsia="hu-HU"/>
              </w:rPr>
              <w:t>Magyarországra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4EB0" w:rsidRPr="00CD442C" w:rsidRDefault="00C84EB0" w:rsidP="00C84EB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CD442C">
              <w:rPr>
                <w:rFonts w:ascii="Arial" w:eastAsia="Times New Roman" w:hAnsi="Arial" w:cs="Arial"/>
                <w:lang w:eastAsia="hu-HU"/>
              </w:rPr>
              <w:t>52*</w:t>
            </w:r>
          </w:p>
        </w:tc>
        <w:tc>
          <w:tcPr>
            <w:tcW w:w="184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84EB0" w:rsidRPr="00CD442C" w:rsidRDefault="00C84EB0" w:rsidP="00C84EB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CD442C">
              <w:rPr>
                <w:rFonts w:ascii="Arial" w:eastAsia="Times New Roman" w:hAnsi="Arial" w:cs="Arial"/>
                <w:b/>
                <w:lang w:eastAsia="hu-HU"/>
              </w:rPr>
              <w:t xml:space="preserve">2.2.5 </w:t>
            </w:r>
            <w:r w:rsidRPr="00CD442C">
              <w:rPr>
                <w:rFonts w:ascii="Arial" w:eastAsia="Times New Roman" w:hAnsi="Arial" w:cs="Arial"/>
                <w:i/>
                <w:lang w:eastAsia="hu-HU"/>
              </w:rPr>
              <w:t>(B1)</w:t>
            </w:r>
            <w:r w:rsidRPr="00CD442C">
              <w:rPr>
                <w:rFonts w:ascii="Arial" w:eastAsia="Times New Roman" w:hAnsi="Arial" w:cs="Arial"/>
                <w:lang w:eastAsia="hu-HU"/>
              </w:rPr>
              <w:t xml:space="preserve">; </w:t>
            </w:r>
          </w:p>
          <w:p w:rsidR="00C84EB0" w:rsidRPr="00CD442C" w:rsidRDefault="00C84EB0" w:rsidP="00C84EB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CD442C">
              <w:rPr>
                <w:rFonts w:ascii="Arial" w:eastAsia="Times New Roman" w:hAnsi="Arial" w:cs="Arial"/>
                <w:b/>
                <w:lang w:eastAsia="hu-HU"/>
              </w:rPr>
              <w:t>2.2.4</w:t>
            </w:r>
            <w:r w:rsidRPr="00CD442C">
              <w:rPr>
                <w:rFonts w:ascii="Arial" w:eastAsia="Times New Roman" w:hAnsi="Arial" w:cs="Arial"/>
                <w:lang w:eastAsia="hu-HU"/>
              </w:rPr>
              <w:t xml:space="preserve"> </w:t>
            </w:r>
            <w:r w:rsidRPr="00CD442C">
              <w:rPr>
                <w:rFonts w:ascii="Arial" w:eastAsia="Times New Roman" w:hAnsi="Arial" w:cs="Arial"/>
                <w:i/>
                <w:lang w:eastAsia="hu-HU"/>
              </w:rPr>
              <w:t>(C1)</w:t>
            </w:r>
          </w:p>
        </w:tc>
      </w:tr>
    </w:tbl>
    <w:p w:rsidR="00C84EB0" w:rsidRPr="00CD442C" w:rsidRDefault="00C84EB0" w:rsidP="00C84EB0">
      <w:pPr>
        <w:spacing w:before="40" w:after="0" w:line="240" w:lineRule="auto"/>
        <w:ind w:left="1260" w:hanging="108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CD442C">
        <w:rPr>
          <w:rFonts w:ascii="Arial" w:eastAsia="Times New Roman" w:hAnsi="Arial" w:cs="Arial"/>
          <w:sz w:val="20"/>
          <w:szCs w:val="20"/>
          <w:lang w:eastAsia="hu-HU"/>
        </w:rPr>
        <w:t>*  Külföldi terméket (a termékben lévő anyag és munka is külföldi) szállítanak Magyarországra.</w:t>
      </w:r>
    </w:p>
    <w:p w:rsidR="00C84EB0" w:rsidRPr="00AF29B5" w:rsidRDefault="00C84EB0" w:rsidP="00C84EB0">
      <w:pPr>
        <w:spacing w:before="480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4B7AA9">
        <w:rPr>
          <w:rFonts w:ascii="Garamond" w:eastAsia="Times New Roman" w:hAnsi="Garamond"/>
          <w:sz w:val="24"/>
          <w:szCs w:val="24"/>
          <w:lang w:eastAsia="hu-HU"/>
        </w:rPr>
        <w:br w:type="page"/>
      </w:r>
      <w:r w:rsidRPr="00AF29B5">
        <w:rPr>
          <w:rFonts w:ascii="Arial" w:eastAsia="Times New Roman" w:hAnsi="Arial" w:cs="Arial"/>
          <w:lang w:eastAsia="hu-HU"/>
        </w:rPr>
        <w:lastRenderedPageBreak/>
        <w:t>A melléklet további részében lehetséges esetek leírása található, a következő jelölésekkel:</w:t>
      </w:r>
    </w:p>
    <w:p w:rsidR="00C84EB0" w:rsidRPr="00AF29B5" w:rsidRDefault="00C84EB0" w:rsidP="00C84EB0">
      <w:pPr>
        <w:tabs>
          <w:tab w:val="left" w:pos="5040"/>
        </w:tabs>
        <w:spacing w:before="360" w:after="0" w:line="240" w:lineRule="auto"/>
        <w:ind w:left="1797"/>
        <w:jc w:val="both"/>
        <w:rPr>
          <w:rFonts w:ascii="Arial" w:eastAsia="Times New Roman" w:hAnsi="Arial" w:cs="Arial"/>
          <w:lang w:eastAsia="hu-HU"/>
        </w:rPr>
      </w:pPr>
      <w:r w:rsidRPr="00AF29B5">
        <w:rPr>
          <w:rFonts w:ascii="Arial" w:eastAsia="Times New Roman" w:hAnsi="Arial" w:cs="Arial"/>
          <w:i/>
          <w:lang w:eastAsia="hu-HU"/>
        </w:rPr>
        <w:t>A, B, C</w:t>
      </w:r>
      <w:r w:rsidRPr="00AF29B5">
        <w:rPr>
          <w:rFonts w:ascii="Arial" w:eastAsia="Times New Roman" w:hAnsi="Arial" w:cs="Arial"/>
          <w:lang w:eastAsia="hu-HU"/>
        </w:rPr>
        <w:tab/>
        <w:t>az EU tagállamai</w:t>
      </w:r>
    </w:p>
    <w:p w:rsidR="00C84EB0" w:rsidRPr="00AF29B5" w:rsidRDefault="00C84EB0" w:rsidP="00C84EB0">
      <w:pPr>
        <w:tabs>
          <w:tab w:val="left" w:pos="5040"/>
        </w:tabs>
        <w:spacing w:before="200" w:after="0" w:line="240" w:lineRule="auto"/>
        <w:ind w:left="1797"/>
        <w:jc w:val="both"/>
        <w:rPr>
          <w:rFonts w:ascii="Arial" w:eastAsia="Times New Roman" w:hAnsi="Arial" w:cs="Arial"/>
          <w:lang w:eastAsia="hu-HU"/>
        </w:rPr>
      </w:pPr>
      <w:r w:rsidRPr="00AF29B5">
        <w:rPr>
          <w:rFonts w:ascii="Arial" w:eastAsia="Times New Roman" w:hAnsi="Arial" w:cs="Arial"/>
          <w:i/>
          <w:lang w:eastAsia="hu-HU"/>
        </w:rPr>
        <w:t>A1, A2, B1, B2 C1, C2</w:t>
      </w:r>
      <w:r w:rsidRPr="00AF29B5">
        <w:rPr>
          <w:rFonts w:ascii="Arial" w:eastAsia="Times New Roman" w:hAnsi="Arial" w:cs="Arial"/>
          <w:lang w:eastAsia="hu-HU"/>
        </w:rPr>
        <w:t xml:space="preserve"> stb.</w:t>
      </w:r>
      <w:r w:rsidRPr="00AF29B5">
        <w:rPr>
          <w:rFonts w:ascii="Arial" w:eastAsia="Times New Roman" w:hAnsi="Arial" w:cs="Arial"/>
          <w:lang w:eastAsia="hu-HU"/>
        </w:rPr>
        <w:tab/>
        <w:t>az egyes tagállamok vállalkozásai</w:t>
      </w:r>
    </w:p>
    <w:p w:rsidR="00C84EB0" w:rsidRPr="00AF29B5" w:rsidRDefault="00C84EB0" w:rsidP="00C84EB0">
      <w:pPr>
        <w:tabs>
          <w:tab w:val="left" w:pos="5040"/>
        </w:tabs>
        <w:spacing w:before="200" w:after="0" w:line="240" w:lineRule="auto"/>
        <w:ind w:left="1797"/>
        <w:jc w:val="both"/>
        <w:rPr>
          <w:rFonts w:ascii="Arial" w:eastAsia="Times New Roman" w:hAnsi="Arial" w:cs="Arial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4294967295" distB="4294967295" distL="114300" distR="114300" simplePos="0" relativeHeight="251707392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260349</wp:posOffset>
                </wp:positionV>
                <wp:extent cx="699135" cy="0"/>
                <wp:effectExtent l="0" t="76200" r="24765" b="95250"/>
                <wp:wrapNone/>
                <wp:docPr id="81" name="Egyenes összekötő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13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77EA05" id="Egyenes összekötő 81" o:spid="_x0000_s1026" style="position:absolute;z-index:251707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3.6pt,20.5pt" to="148.6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" strokeweight="1.5pt">
                <v:stroke endarrow="block"/>
              </v:line>
            </w:pict>
          </mc:Fallback>
        </mc:AlternateContent>
      </w:r>
      <w:r w:rsidRPr="00AF29B5">
        <w:rPr>
          <w:rFonts w:ascii="Arial" w:eastAsia="Times New Roman" w:hAnsi="Arial" w:cs="Arial"/>
          <w:lang w:eastAsia="hu-HU"/>
        </w:rPr>
        <w:tab/>
        <w:t>termékmozgás</w:t>
      </w:r>
    </w:p>
    <w:p w:rsidR="00C84EB0" w:rsidRPr="00AF29B5" w:rsidRDefault="00C84EB0" w:rsidP="00C84EB0">
      <w:pPr>
        <w:tabs>
          <w:tab w:val="left" w:pos="5040"/>
        </w:tabs>
        <w:spacing w:before="200" w:after="0" w:line="240" w:lineRule="auto"/>
        <w:ind w:left="1797"/>
        <w:jc w:val="both"/>
        <w:rPr>
          <w:rFonts w:ascii="Arial" w:eastAsia="Times New Roman" w:hAnsi="Arial" w:cs="Arial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4294967295" distB="4294967295" distL="114300" distR="114300" simplePos="0" relativeHeight="251708416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206374</wp:posOffset>
                </wp:positionV>
                <wp:extent cx="699135" cy="0"/>
                <wp:effectExtent l="0" t="76200" r="24765" b="95250"/>
                <wp:wrapNone/>
                <wp:docPr id="80" name="Egyenes összekötő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13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AE954E" id="Egyenes összekötő 80" o:spid="_x0000_s1026" style="position:absolute;z-index:251708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3.6pt,16.25pt" to="148.6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" strokeweight="1.5pt">
                <v:stroke dashstyle="dash" endarrow="block"/>
              </v:line>
            </w:pict>
          </mc:Fallback>
        </mc:AlternateContent>
      </w:r>
      <w:r w:rsidRPr="00AF29B5">
        <w:rPr>
          <w:rFonts w:ascii="Arial" w:eastAsia="Times New Roman" w:hAnsi="Arial" w:cs="Arial"/>
          <w:lang w:eastAsia="hu-HU"/>
        </w:rPr>
        <w:tab/>
        <w:t>számlamozgás</w:t>
      </w:r>
    </w:p>
    <w:p w:rsidR="00C84EB0" w:rsidRPr="00AF29B5" w:rsidRDefault="00C84EB0" w:rsidP="00C84EB0">
      <w:pPr>
        <w:tabs>
          <w:tab w:val="left" w:pos="5040"/>
        </w:tabs>
        <w:spacing w:before="280" w:after="0" w:line="240" w:lineRule="auto"/>
        <w:ind w:left="1797"/>
        <w:jc w:val="both"/>
        <w:rPr>
          <w:rFonts w:ascii="Arial" w:eastAsia="Times New Roman" w:hAnsi="Arial" w:cs="Arial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1486535</wp:posOffset>
                </wp:positionH>
                <wp:positionV relativeFrom="paragraph">
                  <wp:posOffset>144145</wp:posOffset>
                </wp:positionV>
                <wp:extent cx="232410" cy="232410"/>
                <wp:effectExtent l="0" t="0" r="15240" b="15240"/>
                <wp:wrapNone/>
                <wp:docPr id="79" name="Lekerekített téglala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" cy="2324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5000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3A40FA" id="Lekerekített téglalap 79" o:spid="_x0000_s1026" style="position:absolute;margin-left:117.05pt;margin-top:11.35pt;width:18.3pt;height:18.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" filled="f" fillcolor="silver">
                <v:fill opacity="32896f"/>
              </v:roundrect>
            </w:pict>
          </mc:Fallback>
        </mc:AlternateContent>
      </w:r>
      <w:r w:rsidRPr="00AF29B5">
        <w:rPr>
          <w:rFonts w:ascii="Arial" w:eastAsia="Times New Roman" w:hAnsi="Arial" w:cs="Arial"/>
          <w:lang w:eastAsia="hu-HU"/>
        </w:rPr>
        <w:tab/>
        <w:t xml:space="preserve">bérmunkáztató vállalkozás  </w:t>
      </w:r>
    </w:p>
    <w:p w:rsidR="00C84EB0" w:rsidRPr="00AF29B5" w:rsidRDefault="00C84EB0" w:rsidP="00C84EB0">
      <w:pPr>
        <w:tabs>
          <w:tab w:val="left" w:pos="3240"/>
          <w:tab w:val="left" w:pos="5040"/>
        </w:tabs>
        <w:spacing w:before="200"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C84EB0" w:rsidRPr="00AF29B5" w:rsidRDefault="00C84EB0" w:rsidP="00C84EB0">
      <w:pPr>
        <w:tabs>
          <w:tab w:val="left" w:pos="5040"/>
        </w:tabs>
        <w:spacing w:before="240" w:after="0" w:line="240" w:lineRule="auto"/>
        <w:jc w:val="both"/>
        <w:rPr>
          <w:rFonts w:ascii="Arial" w:eastAsia="Times New Roman" w:hAnsi="Arial" w:cs="Arial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65405</wp:posOffset>
                </wp:positionV>
                <wp:extent cx="233045" cy="232410"/>
                <wp:effectExtent l="0" t="0" r="14605" b="15240"/>
                <wp:wrapNone/>
                <wp:docPr id="78" name="Lekerekített téglala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" cy="2324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89FE02" id="Lekerekített téglalap 78" o:spid="_x0000_s1026" style="position:absolute;margin-left:117pt;margin-top:5.15pt;width:18.35pt;height:18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" fillcolor="silver">
                <v:fill opacity="32896f"/>
              </v:roundrect>
            </w:pict>
          </mc:Fallback>
        </mc:AlternateContent>
      </w:r>
      <w:r w:rsidRPr="00AF29B5">
        <w:rPr>
          <w:rFonts w:ascii="Arial" w:eastAsia="Times New Roman" w:hAnsi="Arial" w:cs="Arial"/>
          <w:b/>
          <w:i/>
          <w:lang w:eastAsia="hu-HU"/>
        </w:rPr>
        <w:tab/>
      </w:r>
      <w:r w:rsidRPr="00AF29B5">
        <w:rPr>
          <w:rFonts w:ascii="Arial" w:eastAsia="Times New Roman" w:hAnsi="Arial" w:cs="Arial"/>
          <w:lang w:eastAsia="hu-HU"/>
        </w:rPr>
        <w:t xml:space="preserve">bérmunkát végző vállalkozás </w:t>
      </w:r>
    </w:p>
    <w:p w:rsidR="00C84EB0" w:rsidRPr="00AF29B5" w:rsidRDefault="00C84EB0" w:rsidP="00C84EB0">
      <w:pPr>
        <w:tabs>
          <w:tab w:val="left" w:pos="5040"/>
        </w:tabs>
        <w:spacing w:before="240"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C84EB0" w:rsidRPr="00AF29B5" w:rsidRDefault="00C84EB0" w:rsidP="00C84EB0">
      <w:pPr>
        <w:tabs>
          <w:tab w:val="left" w:pos="5040"/>
        </w:tabs>
        <w:spacing w:before="120" w:after="0" w:line="240" w:lineRule="auto"/>
        <w:ind w:left="5041" w:hanging="5041"/>
        <w:jc w:val="both"/>
        <w:rPr>
          <w:rFonts w:ascii="Arial" w:eastAsia="Times New Roman" w:hAnsi="Arial" w:cs="Arial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57785</wp:posOffset>
                </wp:positionV>
                <wp:extent cx="232410" cy="232410"/>
                <wp:effectExtent l="57150" t="57150" r="15240" b="53340"/>
                <wp:wrapNone/>
                <wp:docPr id="77" name="Lekerekített téglala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51007">
                          <a:off x="0" y="0"/>
                          <a:ext cx="232410" cy="2324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5000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00A09F" id="Lekerekített téglalap 77" o:spid="_x0000_s1026" style="position:absolute;margin-left:117pt;margin-top:4.55pt;width:18.3pt;height:18.3pt;rotation:2895607fd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" filled="f" fillcolor="silver">
                <v:fill opacity="32896f"/>
              </v:roundrect>
            </w:pict>
          </mc:Fallback>
        </mc:AlternateContent>
      </w:r>
      <w:r w:rsidRPr="00AF29B5">
        <w:rPr>
          <w:rFonts w:ascii="Arial" w:eastAsia="Times New Roman" w:hAnsi="Arial" w:cs="Arial"/>
          <w:lang w:eastAsia="hu-HU"/>
        </w:rPr>
        <w:tab/>
        <w:t>egyéb, az ügyletben részt vevő (anyagot eladó vagy készterméket vásárló) vállalkozás</w:t>
      </w:r>
    </w:p>
    <w:p w:rsidR="00C84EB0" w:rsidRPr="00AF29B5" w:rsidRDefault="00C84EB0" w:rsidP="00C84EB0">
      <w:pPr>
        <w:tabs>
          <w:tab w:val="left" w:pos="540"/>
        </w:tabs>
        <w:spacing w:before="360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AF29B5">
        <w:rPr>
          <w:rFonts w:ascii="Arial" w:eastAsia="Times New Roman" w:hAnsi="Arial" w:cs="Arial"/>
          <w:lang w:eastAsia="hu-HU"/>
        </w:rPr>
        <w:t>Az Intrastat jelentési kötelezettséget – bármely alakzatnál – a folyamatos keret jelzi; a szaggatott keret a jelentésre nem kötelezett vállalkozás jelölése.</w:t>
      </w:r>
    </w:p>
    <w:p w:rsidR="00C84EB0" w:rsidRPr="00AF29B5" w:rsidRDefault="00C84EB0" w:rsidP="00C84EB0">
      <w:pPr>
        <w:tabs>
          <w:tab w:val="left" w:pos="567"/>
        </w:tabs>
        <w:spacing w:before="240" w:after="0" w:line="240" w:lineRule="auto"/>
        <w:ind w:left="567" w:hanging="567"/>
        <w:jc w:val="both"/>
        <w:rPr>
          <w:rFonts w:ascii="Arial" w:eastAsia="Times New Roman" w:hAnsi="Arial" w:cs="Arial"/>
          <w:b/>
          <w:i/>
          <w:lang w:eastAsia="hu-HU"/>
        </w:rPr>
      </w:pPr>
      <w:r w:rsidRPr="00AF29B5">
        <w:rPr>
          <w:rFonts w:ascii="Arial" w:eastAsia="Times New Roman" w:hAnsi="Arial" w:cs="Arial"/>
          <w:b/>
          <w:i/>
          <w:lang w:eastAsia="hu-HU"/>
        </w:rPr>
        <w:t>Figyelem!</w:t>
      </w:r>
    </w:p>
    <w:p w:rsidR="00C84EB0" w:rsidRPr="00AF29B5" w:rsidRDefault="00C84EB0" w:rsidP="00C84EB0">
      <w:pPr>
        <w:tabs>
          <w:tab w:val="left" w:pos="0"/>
        </w:tabs>
        <w:spacing w:before="80" w:after="0" w:line="240" w:lineRule="auto"/>
        <w:jc w:val="both"/>
        <w:rPr>
          <w:rFonts w:ascii="Arial" w:eastAsia="Times New Roman" w:hAnsi="Arial" w:cs="Arial"/>
          <w:b/>
          <w:i/>
          <w:lang w:eastAsia="hu-HU"/>
        </w:rPr>
      </w:pPr>
      <w:r w:rsidRPr="00AF29B5">
        <w:rPr>
          <w:rFonts w:ascii="Arial" w:eastAsia="Times New Roman" w:hAnsi="Arial" w:cs="Arial"/>
          <w:b/>
          <w:i/>
          <w:lang w:eastAsia="hu-HU"/>
        </w:rPr>
        <w:t>A példákban szereplő 11, 41 vagy 42, illetve 51 vagy 52 ügyletkódon jelentett termékmozgások értékének meghatározása a</w:t>
      </w:r>
      <w:r>
        <w:rPr>
          <w:rFonts w:ascii="Arial" w:eastAsia="Times New Roman" w:hAnsi="Arial" w:cs="Arial"/>
          <w:b/>
          <w:i/>
          <w:lang w:eastAsia="hu-HU"/>
        </w:rPr>
        <w:t xml:space="preserve"> Kitöltési útmutató 3</w:t>
      </w:r>
      <w:r w:rsidRPr="00AF29B5">
        <w:rPr>
          <w:rFonts w:ascii="Arial" w:eastAsia="Times New Roman" w:hAnsi="Arial" w:cs="Arial"/>
          <w:b/>
          <w:i/>
          <w:lang w:eastAsia="hu-HU"/>
        </w:rPr>
        <w:t>. fejezet „</w:t>
      </w:r>
      <w:r>
        <w:rPr>
          <w:rFonts w:ascii="Arial" w:eastAsia="Times New Roman" w:hAnsi="Arial" w:cs="Arial"/>
          <w:b/>
          <w:i/>
          <w:lang w:eastAsia="hu-HU"/>
        </w:rPr>
        <w:t>i</w:t>
      </w:r>
      <w:r w:rsidRPr="00AF29B5">
        <w:rPr>
          <w:rFonts w:ascii="Arial" w:eastAsia="Times New Roman" w:hAnsi="Arial" w:cs="Arial"/>
          <w:b/>
          <w:i/>
          <w:lang w:eastAsia="hu-HU"/>
        </w:rPr>
        <w:t>. Számlázott összeg” és „</w:t>
      </w:r>
      <w:r>
        <w:rPr>
          <w:rFonts w:ascii="Arial" w:eastAsia="Times New Roman" w:hAnsi="Arial" w:cs="Arial"/>
          <w:b/>
          <w:i/>
          <w:lang w:eastAsia="hu-HU"/>
        </w:rPr>
        <w:t>j</w:t>
      </w:r>
      <w:r w:rsidRPr="00AF29B5">
        <w:rPr>
          <w:rFonts w:ascii="Arial" w:eastAsia="Times New Roman" w:hAnsi="Arial" w:cs="Arial"/>
          <w:b/>
          <w:i/>
          <w:lang w:eastAsia="hu-HU"/>
        </w:rPr>
        <w:t>. Statisztikai érték” rovatok leírásánál található.</w:t>
      </w:r>
    </w:p>
    <w:p w:rsidR="00C84EB0" w:rsidRPr="00AF29B5" w:rsidRDefault="00C84EB0" w:rsidP="00C84EB0">
      <w:pPr>
        <w:tabs>
          <w:tab w:val="left" w:pos="540"/>
        </w:tabs>
        <w:spacing w:before="240" w:after="0" w:line="240" w:lineRule="auto"/>
        <w:jc w:val="both"/>
        <w:rPr>
          <w:rFonts w:ascii="Arial" w:eastAsia="Times New Roman" w:hAnsi="Arial" w:cs="Arial"/>
          <w:b/>
          <w:lang w:eastAsia="hu-HU"/>
        </w:rPr>
      </w:pPr>
    </w:p>
    <w:p w:rsidR="00C84EB0" w:rsidRPr="00AF29B5" w:rsidRDefault="00C84EB0" w:rsidP="00C84EB0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b/>
          <w:lang w:eastAsia="hu-HU"/>
        </w:rPr>
      </w:pPr>
      <w:r w:rsidRPr="00AF29B5">
        <w:rPr>
          <w:rFonts w:ascii="Arial" w:eastAsia="Times New Roman" w:hAnsi="Arial" w:cs="Arial"/>
          <w:b/>
          <w:lang w:eastAsia="hu-HU"/>
        </w:rPr>
        <w:t>1.</w:t>
      </w:r>
      <w:r w:rsidRPr="00AF29B5">
        <w:rPr>
          <w:rFonts w:ascii="Arial" w:eastAsia="Times New Roman" w:hAnsi="Arial" w:cs="Arial"/>
          <w:b/>
          <w:lang w:eastAsia="hu-HU"/>
        </w:rPr>
        <w:tab/>
        <w:t>Bérmunka két fél között</w:t>
      </w:r>
    </w:p>
    <w:p w:rsidR="00C84EB0" w:rsidRPr="00AF29B5" w:rsidRDefault="00C84EB0" w:rsidP="00C84EB0">
      <w:pPr>
        <w:spacing w:before="120" w:after="0" w:line="240" w:lineRule="auto"/>
        <w:ind w:left="567"/>
        <w:jc w:val="both"/>
        <w:rPr>
          <w:rFonts w:ascii="Arial" w:eastAsia="Times New Roman" w:hAnsi="Arial" w:cs="Arial"/>
          <w:lang w:eastAsia="hu-HU"/>
        </w:rPr>
      </w:pPr>
      <w:r w:rsidRPr="00AF29B5">
        <w:rPr>
          <w:rFonts w:ascii="Arial" w:eastAsia="Times New Roman" w:hAnsi="Arial" w:cs="Arial"/>
          <w:i/>
          <w:lang w:eastAsia="hu-HU"/>
        </w:rPr>
        <w:t>A1</w:t>
      </w:r>
      <w:r w:rsidRPr="00AF29B5">
        <w:rPr>
          <w:rFonts w:ascii="Arial" w:eastAsia="Times New Roman" w:hAnsi="Arial" w:cs="Arial"/>
          <w:lang w:eastAsia="hu-HU"/>
        </w:rPr>
        <w:t xml:space="preserve"> a tulajdonában lévő termékeket bérmunkára </w:t>
      </w:r>
      <w:r w:rsidRPr="00AF29B5">
        <w:rPr>
          <w:rFonts w:ascii="Arial" w:eastAsia="Times New Roman" w:hAnsi="Arial" w:cs="Arial"/>
          <w:i/>
          <w:lang w:eastAsia="hu-HU"/>
        </w:rPr>
        <w:t>B1</w:t>
      </w:r>
      <w:r w:rsidRPr="00AF29B5">
        <w:rPr>
          <w:rFonts w:ascii="Arial" w:eastAsia="Times New Roman" w:hAnsi="Arial" w:cs="Arial"/>
          <w:lang w:eastAsia="hu-HU"/>
        </w:rPr>
        <w:t xml:space="preserve">-hez szállít(tat)ja. A feldolgozás után a készterméket visszaszállítják </w:t>
      </w:r>
      <w:r w:rsidRPr="00AF29B5">
        <w:rPr>
          <w:rFonts w:ascii="Arial" w:eastAsia="Times New Roman" w:hAnsi="Arial" w:cs="Arial"/>
          <w:i/>
          <w:lang w:eastAsia="hu-HU"/>
        </w:rPr>
        <w:t>A1</w:t>
      </w:r>
      <w:r w:rsidRPr="00AF29B5">
        <w:rPr>
          <w:rFonts w:ascii="Arial" w:eastAsia="Times New Roman" w:hAnsi="Arial" w:cs="Arial"/>
          <w:lang w:eastAsia="hu-HU"/>
        </w:rPr>
        <w:t xml:space="preserve">-nek. </w:t>
      </w:r>
      <w:r w:rsidRPr="00AF29B5">
        <w:rPr>
          <w:rFonts w:ascii="Arial" w:eastAsia="Times New Roman" w:hAnsi="Arial" w:cs="Arial"/>
          <w:i/>
          <w:lang w:eastAsia="hu-HU"/>
        </w:rPr>
        <w:t>B1</w:t>
      </w:r>
      <w:r w:rsidRPr="00AF29B5">
        <w:rPr>
          <w:rFonts w:ascii="Arial" w:eastAsia="Times New Roman" w:hAnsi="Arial" w:cs="Arial"/>
          <w:lang w:eastAsia="hu-HU"/>
        </w:rPr>
        <w:t xml:space="preserve"> a bérmunkadíjat kiszámlázza </w:t>
      </w:r>
      <w:r w:rsidRPr="00AF29B5">
        <w:rPr>
          <w:rFonts w:ascii="Arial" w:eastAsia="Times New Roman" w:hAnsi="Arial" w:cs="Arial"/>
          <w:i/>
          <w:lang w:eastAsia="hu-HU"/>
        </w:rPr>
        <w:t>A1</w:t>
      </w:r>
      <w:r w:rsidRPr="00AF29B5">
        <w:rPr>
          <w:rFonts w:ascii="Arial" w:eastAsia="Times New Roman" w:hAnsi="Arial" w:cs="Arial"/>
          <w:lang w:eastAsia="hu-HU"/>
        </w:rPr>
        <w:t>-nek.</w:t>
      </w:r>
    </w:p>
    <w:p w:rsidR="00C84EB0" w:rsidRPr="00AF29B5" w:rsidRDefault="00C84EB0" w:rsidP="00C84EB0">
      <w:pPr>
        <w:spacing w:before="240" w:after="0" w:line="240" w:lineRule="auto"/>
        <w:jc w:val="both"/>
        <w:rPr>
          <w:rFonts w:ascii="Arial" w:eastAsia="Times New Roman" w:hAnsi="Arial" w:cs="Arial"/>
          <w:b/>
          <w:i/>
          <w:lang w:eastAsia="hu-HU"/>
        </w:rPr>
      </w:pPr>
      <w:r w:rsidRPr="00AF29B5">
        <w:rPr>
          <w:rFonts w:ascii="Arial" w:eastAsia="Times New Roman" w:hAnsi="Arial" w:cs="Arial"/>
          <w:b/>
          <w:i/>
          <w:lang w:eastAsia="hu-HU"/>
        </w:rPr>
        <w:tab/>
      </w:r>
      <w:r w:rsidRPr="00AF29B5">
        <w:rPr>
          <w:rFonts w:ascii="Arial" w:eastAsia="Times New Roman" w:hAnsi="Arial" w:cs="Arial"/>
          <w:b/>
          <w:i/>
          <w:lang w:eastAsia="hu-HU"/>
        </w:rPr>
        <w:tab/>
        <w:t xml:space="preserve">    </w:t>
      </w:r>
      <w:r w:rsidRPr="00AF29B5">
        <w:rPr>
          <w:rFonts w:ascii="Arial" w:eastAsia="Times New Roman" w:hAnsi="Arial" w:cs="Arial"/>
          <w:b/>
          <w:i/>
          <w:lang w:eastAsia="hu-HU"/>
        </w:rPr>
        <w:tab/>
        <w:t xml:space="preserve">      A tagállam</w:t>
      </w:r>
      <w:r w:rsidRPr="00AF29B5">
        <w:rPr>
          <w:rFonts w:ascii="Arial" w:eastAsia="Times New Roman" w:hAnsi="Arial" w:cs="Arial"/>
          <w:b/>
          <w:i/>
          <w:lang w:eastAsia="hu-HU"/>
        </w:rPr>
        <w:tab/>
      </w:r>
      <w:r w:rsidRPr="00AF29B5">
        <w:rPr>
          <w:rFonts w:ascii="Arial" w:eastAsia="Times New Roman" w:hAnsi="Arial" w:cs="Arial"/>
          <w:b/>
          <w:i/>
          <w:lang w:eastAsia="hu-HU"/>
        </w:rPr>
        <w:tab/>
      </w:r>
      <w:r w:rsidRPr="00AF29B5">
        <w:rPr>
          <w:rFonts w:ascii="Arial" w:eastAsia="Times New Roman" w:hAnsi="Arial" w:cs="Arial"/>
          <w:b/>
          <w:i/>
          <w:lang w:eastAsia="hu-HU"/>
        </w:rPr>
        <w:tab/>
        <w:t xml:space="preserve">        B tagállam</w:t>
      </w:r>
      <w:r w:rsidRPr="00AF29B5">
        <w:rPr>
          <w:rFonts w:ascii="Arial" w:eastAsia="Times New Roman" w:hAnsi="Arial" w:cs="Arial"/>
          <w:b/>
          <w:i/>
          <w:lang w:eastAsia="hu-HU"/>
        </w:rPr>
        <w:tab/>
      </w:r>
    </w:p>
    <w:p w:rsidR="00C84EB0" w:rsidRPr="004B7AA9" w:rsidRDefault="00C84EB0" w:rsidP="00C84EB0">
      <w:pPr>
        <w:spacing w:before="120" w:after="0" w:line="240" w:lineRule="auto"/>
        <w:jc w:val="both"/>
        <w:rPr>
          <w:rFonts w:ascii="Garamond" w:eastAsia="Times New Roman" w:hAnsi="Garamond"/>
          <w:b/>
          <w:i/>
          <w:sz w:val="24"/>
          <w:szCs w:val="24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231775</wp:posOffset>
                </wp:positionV>
                <wp:extent cx="753110" cy="393700"/>
                <wp:effectExtent l="0" t="0" r="27940" b="25400"/>
                <wp:wrapNone/>
                <wp:docPr id="75" name="Lekerekített téglala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3110" cy="393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BE5A5A" id="Lekerekített téglalap 75" o:spid="_x0000_s1026" style="position:absolute;margin-left:324pt;margin-top:18.25pt;width:59.3pt;height:3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" fillcolor="silver">
                <v:fill opacity="32896f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231775</wp:posOffset>
                </wp:positionV>
                <wp:extent cx="728980" cy="422275"/>
                <wp:effectExtent l="0" t="0" r="13970" b="15875"/>
                <wp:wrapNone/>
                <wp:docPr id="74" name="Lekerekített téglala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8980" cy="422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5000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53DAF6" id="Lekerekített téglalap 74" o:spid="_x0000_s1026" style="position:absolute;margin-left:108pt;margin-top:18.25pt;width:57.4pt;height:33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" filled="f" fillcolor="silver">
                <v:fill opacity="32896f"/>
              </v:roundrect>
            </w:pict>
          </mc:Fallback>
        </mc:AlternateContent>
      </w:r>
    </w:p>
    <w:p w:rsidR="00C84EB0" w:rsidRPr="004B7AA9" w:rsidRDefault="00C84EB0" w:rsidP="00C84EB0">
      <w:pPr>
        <w:spacing w:before="40" w:after="0" w:line="240" w:lineRule="auto"/>
        <w:jc w:val="both"/>
        <w:rPr>
          <w:rFonts w:ascii="Garamond" w:eastAsia="Times New Roman" w:hAnsi="Garamond"/>
          <w:b/>
          <w:i/>
          <w:sz w:val="24"/>
          <w:szCs w:val="24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4294967295" distB="4294967295" distL="114300" distR="114300" simplePos="0" relativeHeight="251713536" behindDoc="0" locked="0" layoutInCell="1" allowOverlap="1">
                <wp:simplePos x="0" y="0"/>
                <wp:positionH relativeFrom="column">
                  <wp:posOffset>2286635</wp:posOffset>
                </wp:positionH>
                <wp:positionV relativeFrom="paragraph">
                  <wp:posOffset>194944</wp:posOffset>
                </wp:positionV>
                <wp:extent cx="1165225" cy="0"/>
                <wp:effectExtent l="38100" t="76200" r="0" b="95250"/>
                <wp:wrapNone/>
                <wp:docPr id="73" name="Egyenes összekötő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3B491E" id="Egyenes összekötő 73" o:spid="_x0000_s1026" style="position:absolute;z-index:251713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0.05pt,15.35pt" to="271.8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">
                <v:stroke startarrow="block"/>
              </v:lin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4294967295" distB="4294967295" distL="114300" distR="114300" simplePos="0" relativeHeight="25171251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80644</wp:posOffset>
                </wp:positionV>
                <wp:extent cx="1165225" cy="0"/>
                <wp:effectExtent l="0" t="76200" r="15875" b="95250"/>
                <wp:wrapNone/>
                <wp:docPr id="72" name="Egyenes összekötő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B2A563" id="Egyenes összekötő 72" o:spid="_x0000_s1026" style="position:absolute;z-index:2517125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0pt,6.35pt" to="271.7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">
                <v:stroke endarrow="block"/>
              </v:line>
            </w:pict>
          </mc:Fallback>
        </mc:AlternateContent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  <w:t xml:space="preserve">       </w:t>
      </w:r>
      <w:r w:rsidRPr="004B7AA9">
        <w:rPr>
          <w:rFonts w:ascii="Garamond" w:eastAsia="Times New Roman" w:hAnsi="Garamond"/>
          <w:b/>
          <w:i/>
          <w:sz w:val="28"/>
          <w:szCs w:val="28"/>
          <w:lang w:eastAsia="hu-HU"/>
        </w:rPr>
        <w:t>A1</w:t>
      </w:r>
      <w:r w:rsidRPr="004B7AA9">
        <w:rPr>
          <w:rFonts w:ascii="Garamond" w:eastAsia="Times New Roman" w:hAnsi="Garamond"/>
          <w:b/>
          <w:i/>
          <w:sz w:val="24"/>
          <w:szCs w:val="24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4"/>
          <w:szCs w:val="24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4"/>
          <w:szCs w:val="24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4"/>
          <w:szCs w:val="24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4"/>
          <w:szCs w:val="24"/>
          <w:lang w:eastAsia="hu-HU"/>
        </w:rPr>
        <w:tab/>
        <w:t xml:space="preserve">        </w:t>
      </w:r>
      <w:r w:rsidRPr="004B7AA9">
        <w:rPr>
          <w:rFonts w:ascii="Garamond" w:eastAsia="Times New Roman" w:hAnsi="Garamond"/>
          <w:b/>
          <w:i/>
          <w:sz w:val="28"/>
          <w:szCs w:val="28"/>
          <w:lang w:eastAsia="hu-HU"/>
        </w:rPr>
        <w:t>B1</w:t>
      </w:r>
    </w:p>
    <w:p w:rsidR="00C84EB0" w:rsidRPr="004B7AA9" w:rsidRDefault="00C84EB0" w:rsidP="00C84EB0">
      <w:pPr>
        <w:spacing w:after="360" w:line="240" w:lineRule="auto"/>
        <w:jc w:val="both"/>
        <w:rPr>
          <w:rFonts w:ascii="Garamond" w:eastAsia="Times New Roman" w:hAnsi="Garamond"/>
          <w:i/>
          <w:sz w:val="20"/>
          <w:szCs w:val="20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4294967295" distB="4294967295" distL="114300" distR="114300" simplePos="0" relativeHeight="25171456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83819</wp:posOffset>
                </wp:positionV>
                <wp:extent cx="1165225" cy="0"/>
                <wp:effectExtent l="38100" t="76200" r="0" b="95250"/>
                <wp:wrapNone/>
                <wp:docPr id="71" name="Egyenes összekötő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7A9D35" id="Egyenes összekötő 71" o:spid="_x0000_s1026" style="position:absolute;z-index:251714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0pt,6.6pt" to="271.7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">
                <v:stroke dashstyle="dash" startarrow="block"/>
              </v:line>
            </w:pict>
          </mc:Fallback>
        </mc:AlternateContent>
      </w:r>
      <w:r w:rsidRPr="004B7AA9">
        <w:rPr>
          <w:rFonts w:ascii="Garamond" w:eastAsia="Times New Roman" w:hAnsi="Garamond"/>
          <w:b/>
          <w:i/>
          <w:sz w:val="24"/>
          <w:szCs w:val="24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4"/>
          <w:szCs w:val="24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4"/>
          <w:szCs w:val="24"/>
          <w:lang w:eastAsia="hu-HU"/>
        </w:rPr>
        <w:tab/>
        <w:t xml:space="preserve">  </w:t>
      </w:r>
      <w:r w:rsidRPr="004B7AA9">
        <w:rPr>
          <w:rFonts w:ascii="Garamond" w:eastAsia="Times New Roman" w:hAnsi="Garamond"/>
          <w:i/>
          <w:sz w:val="20"/>
          <w:szCs w:val="20"/>
          <w:lang w:eastAsia="hu-HU"/>
        </w:rPr>
        <w:t>bérmunkáztató</w:t>
      </w:r>
      <w:r w:rsidRPr="004B7AA9">
        <w:rPr>
          <w:rFonts w:ascii="Garamond" w:eastAsia="Times New Roman" w:hAnsi="Garamond"/>
          <w:i/>
          <w:sz w:val="20"/>
          <w:szCs w:val="20"/>
          <w:lang w:eastAsia="hu-HU"/>
        </w:rPr>
        <w:tab/>
      </w:r>
      <w:r w:rsidRPr="004B7AA9">
        <w:rPr>
          <w:rFonts w:ascii="Garamond" w:eastAsia="Times New Roman" w:hAnsi="Garamond"/>
          <w:i/>
          <w:sz w:val="20"/>
          <w:szCs w:val="20"/>
          <w:lang w:eastAsia="hu-HU"/>
        </w:rPr>
        <w:tab/>
        <w:t xml:space="preserve">   </w:t>
      </w:r>
      <w:r w:rsidRPr="004B7AA9">
        <w:rPr>
          <w:rFonts w:ascii="Garamond" w:eastAsia="Times New Roman" w:hAnsi="Garamond"/>
          <w:i/>
          <w:sz w:val="20"/>
          <w:szCs w:val="20"/>
          <w:lang w:eastAsia="hu-HU"/>
        </w:rPr>
        <w:tab/>
      </w:r>
      <w:r w:rsidRPr="004B7AA9">
        <w:rPr>
          <w:rFonts w:ascii="Garamond" w:eastAsia="Times New Roman" w:hAnsi="Garamond"/>
          <w:i/>
          <w:sz w:val="20"/>
          <w:szCs w:val="20"/>
          <w:lang w:eastAsia="hu-HU"/>
        </w:rPr>
        <w:tab/>
      </w:r>
      <w:r w:rsidRPr="004B7AA9">
        <w:rPr>
          <w:rFonts w:ascii="Garamond" w:eastAsia="Times New Roman" w:hAnsi="Garamond"/>
          <w:i/>
          <w:sz w:val="20"/>
          <w:szCs w:val="20"/>
          <w:lang w:eastAsia="hu-HU"/>
        </w:rPr>
        <w:tab/>
        <w:t xml:space="preserve">      bérmunkázó</w:t>
      </w: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6300"/>
      </w:tblGrid>
      <w:tr w:rsidR="00C84EB0" w:rsidRPr="00F72495" w:rsidTr="00C84EB0">
        <w:tc>
          <w:tcPr>
            <w:tcW w:w="720" w:type="dxa"/>
          </w:tcPr>
          <w:p w:rsidR="00C84EB0" w:rsidRPr="004B7AA9" w:rsidRDefault="00C84EB0" w:rsidP="00C84EB0">
            <w:pPr>
              <w:spacing w:before="120" w:after="0" w:line="240" w:lineRule="auto"/>
              <w:rPr>
                <w:rFonts w:ascii="Garamond" w:eastAsia="Times New Roman" w:hAnsi="Garamond"/>
                <w:sz w:val="24"/>
                <w:szCs w:val="24"/>
                <w:lang w:eastAsia="hu-HU"/>
              </w:rPr>
            </w:pPr>
          </w:p>
        </w:tc>
        <w:tc>
          <w:tcPr>
            <w:tcW w:w="6300" w:type="dxa"/>
          </w:tcPr>
          <w:p w:rsidR="00C84EB0" w:rsidRPr="00AF29B5" w:rsidRDefault="00C84EB0" w:rsidP="00C84EB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  <w:proofErr w:type="spellStart"/>
            <w:r w:rsidRPr="00AF29B5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>Intrastatban</w:t>
            </w:r>
            <w:proofErr w:type="spellEnd"/>
            <w:r w:rsidRPr="00AF29B5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 xml:space="preserve"> mit jelent</w:t>
            </w:r>
          </w:p>
        </w:tc>
      </w:tr>
      <w:tr w:rsidR="00C84EB0" w:rsidRPr="00F72495" w:rsidTr="00C84EB0">
        <w:tc>
          <w:tcPr>
            <w:tcW w:w="720" w:type="dxa"/>
          </w:tcPr>
          <w:p w:rsidR="00C84EB0" w:rsidRPr="004B7AA9" w:rsidRDefault="00C84EB0" w:rsidP="00C84EB0">
            <w:pPr>
              <w:spacing w:before="60" w:after="0" w:line="240" w:lineRule="auto"/>
              <w:rPr>
                <w:rFonts w:ascii="Garamond" w:eastAsia="Times New Roman" w:hAnsi="Garamond"/>
                <w:b/>
                <w:i/>
                <w:sz w:val="24"/>
                <w:szCs w:val="24"/>
                <w:lang w:eastAsia="hu-HU"/>
              </w:rPr>
            </w:pPr>
            <w:r w:rsidRPr="004B7AA9">
              <w:rPr>
                <w:rFonts w:ascii="Garamond" w:eastAsia="Times New Roman" w:hAnsi="Garamond"/>
                <w:b/>
                <w:i/>
                <w:sz w:val="24"/>
                <w:szCs w:val="24"/>
                <w:lang w:eastAsia="hu-HU"/>
              </w:rPr>
              <w:t>A1</w:t>
            </w:r>
          </w:p>
        </w:tc>
        <w:tc>
          <w:tcPr>
            <w:tcW w:w="6300" w:type="dxa"/>
          </w:tcPr>
          <w:p w:rsidR="00C84EB0" w:rsidRPr="00AF29B5" w:rsidRDefault="00C84EB0" w:rsidP="00C84EB0">
            <w:pPr>
              <w:numPr>
                <w:ilvl w:val="0"/>
                <w:numId w:val="70"/>
              </w:numPr>
              <w:tabs>
                <w:tab w:val="left" w:pos="432"/>
              </w:tabs>
              <w:spacing w:before="60" w:after="0" w:line="240" w:lineRule="auto"/>
              <w:ind w:hanging="997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AF29B5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Kiszállítás </w:t>
            </w:r>
            <w:r w:rsidRPr="00AF29B5">
              <w:rPr>
                <w:rFonts w:ascii="Arial" w:eastAsia="Times New Roman" w:hAnsi="Arial" w:cs="Arial"/>
                <w:i/>
                <w:sz w:val="24"/>
                <w:szCs w:val="24"/>
                <w:lang w:eastAsia="hu-HU"/>
              </w:rPr>
              <w:t>B</w:t>
            </w:r>
            <w:r w:rsidRPr="00AF29B5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-be; ügyletkód 41; anyag</w:t>
            </w:r>
          </w:p>
          <w:p w:rsidR="00C84EB0" w:rsidRPr="00AF29B5" w:rsidRDefault="00C84EB0" w:rsidP="00C84EB0">
            <w:pPr>
              <w:numPr>
                <w:ilvl w:val="0"/>
                <w:numId w:val="70"/>
              </w:numPr>
              <w:tabs>
                <w:tab w:val="left" w:pos="432"/>
              </w:tabs>
              <w:spacing w:before="60" w:after="0" w:line="240" w:lineRule="auto"/>
              <w:ind w:hanging="997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AF29B5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Beérkezés </w:t>
            </w:r>
            <w:r w:rsidRPr="00AF29B5">
              <w:rPr>
                <w:rFonts w:ascii="Arial" w:eastAsia="Times New Roman" w:hAnsi="Arial" w:cs="Arial"/>
                <w:i/>
                <w:sz w:val="24"/>
                <w:szCs w:val="24"/>
                <w:lang w:eastAsia="hu-HU"/>
              </w:rPr>
              <w:t>B-</w:t>
            </w:r>
            <w:r w:rsidRPr="00AF29B5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ből; ügyletkód 51; késztermék</w:t>
            </w:r>
          </w:p>
        </w:tc>
      </w:tr>
      <w:tr w:rsidR="00C84EB0" w:rsidRPr="00F72495" w:rsidTr="00C84EB0">
        <w:tc>
          <w:tcPr>
            <w:tcW w:w="720" w:type="dxa"/>
          </w:tcPr>
          <w:p w:rsidR="00C84EB0" w:rsidRPr="004B7AA9" w:rsidRDefault="00C84EB0" w:rsidP="00C84EB0">
            <w:pPr>
              <w:spacing w:before="60" w:after="0" w:line="240" w:lineRule="auto"/>
              <w:rPr>
                <w:rFonts w:ascii="Garamond" w:eastAsia="Times New Roman" w:hAnsi="Garamond"/>
                <w:b/>
                <w:i/>
                <w:sz w:val="24"/>
                <w:szCs w:val="24"/>
                <w:lang w:eastAsia="hu-HU"/>
              </w:rPr>
            </w:pPr>
            <w:r w:rsidRPr="004B7AA9">
              <w:rPr>
                <w:rFonts w:ascii="Garamond" w:eastAsia="Times New Roman" w:hAnsi="Garamond"/>
                <w:b/>
                <w:i/>
                <w:sz w:val="24"/>
                <w:szCs w:val="24"/>
                <w:lang w:eastAsia="hu-HU"/>
              </w:rPr>
              <w:t>B1</w:t>
            </w:r>
          </w:p>
        </w:tc>
        <w:tc>
          <w:tcPr>
            <w:tcW w:w="6300" w:type="dxa"/>
          </w:tcPr>
          <w:p w:rsidR="00C84EB0" w:rsidRPr="00AF29B5" w:rsidRDefault="00C84EB0" w:rsidP="00C84EB0">
            <w:pPr>
              <w:numPr>
                <w:ilvl w:val="0"/>
                <w:numId w:val="70"/>
              </w:numPr>
              <w:tabs>
                <w:tab w:val="left" w:pos="432"/>
              </w:tabs>
              <w:spacing w:before="60" w:after="0" w:line="240" w:lineRule="auto"/>
              <w:ind w:hanging="997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AF29B5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Beérkezés </w:t>
            </w:r>
            <w:r w:rsidRPr="00AF29B5">
              <w:rPr>
                <w:rFonts w:ascii="Arial" w:eastAsia="Times New Roman" w:hAnsi="Arial" w:cs="Arial"/>
                <w:i/>
                <w:sz w:val="24"/>
                <w:szCs w:val="24"/>
                <w:lang w:eastAsia="hu-HU"/>
              </w:rPr>
              <w:t>A</w:t>
            </w:r>
            <w:r w:rsidRPr="00AF29B5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-ból; ügyletkód 41; anyag</w:t>
            </w:r>
          </w:p>
          <w:p w:rsidR="00C84EB0" w:rsidRPr="00AF29B5" w:rsidRDefault="00C84EB0" w:rsidP="00C84EB0">
            <w:pPr>
              <w:numPr>
                <w:ilvl w:val="0"/>
                <w:numId w:val="70"/>
              </w:numPr>
              <w:tabs>
                <w:tab w:val="left" w:pos="432"/>
              </w:tabs>
              <w:spacing w:before="60" w:after="0" w:line="240" w:lineRule="auto"/>
              <w:ind w:hanging="997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AF29B5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Kiszállítás </w:t>
            </w:r>
            <w:r w:rsidRPr="00AF29B5">
              <w:rPr>
                <w:rFonts w:ascii="Arial" w:eastAsia="Times New Roman" w:hAnsi="Arial" w:cs="Arial"/>
                <w:i/>
                <w:sz w:val="24"/>
                <w:szCs w:val="24"/>
                <w:lang w:eastAsia="hu-HU"/>
              </w:rPr>
              <w:t>A-</w:t>
            </w:r>
            <w:r w:rsidRPr="00AF29B5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ba; ügyletkód 51; késztermék</w:t>
            </w:r>
          </w:p>
        </w:tc>
      </w:tr>
    </w:tbl>
    <w:p w:rsidR="00C84EB0" w:rsidRPr="004B7AA9" w:rsidRDefault="00C84EB0" w:rsidP="00C84EB0">
      <w:pPr>
        <w:spacing w:before="120" w:after="0" w:line="240" w:lineRule="auto"/>
        <w:ind w:left="540"/>
        <w:jc w:val="both"/>
        <w:rPr>
          <w:rFonts w:ascii="Garamond" w:eastAsia="Times New Roman" w:hAnsi="Garamond"/>
          <w:sz w:val="24"/>
          <w:szCs w:val="24"/>
          <w:lang w:eastAsia="hu-HU"/>
        </w:rPr>
      </w:pPr>
    </w:p>
    <w:p w:rsidR="00C84EB0" w:rsidRDefault="00C84EB0" w:rsidP="00C84EB0">
      <w:pPr>
        <w:spacing w:before="120" w:after="0" w:line="240" w:lineRule="auto"/>
        <w:ind w:left="540"/>
        <w:jc w:val="both"/>
        <w:rPr>
          <w:rFonts w:ascii="Garamond" w:eastAsia="Times New Roman" w:hAnsi="Garamond"/>
          <w:sz w:val="24"/>
          <w:szCs w:val="24"/>
          <w:lang w:eastAsia="hu-HU"/>
        </w:rPr>
      </w:pPr>
    </w:p>
    <w:p w:rsidR="00A07F69" w:rsidRDefault="00A07F69" w:rsidP="00C84EB0">
      <w:pPr>
        <w:spacing w:before="120" w:after="0" w:line="240" w:lineRule="auto"/>
        <w:ind w:left="540"/>
        <w:jc w:val="both"/>
        <w:rPr>
          <w:rFonts w:ascii="Garamond" w:eastAsia="Times New Roman" w:hAnsi="Garamond"/>
          <w:sz w:val="24"/>
          <w:szCs w:val="24"/>
          <w:lang w:eastAsia="hu-HU"/>
        </w:rPr>
      </w:pPr>
    </w:p>
    <w:p w:rsidR="00A07F69" w:rsidRPr="004B7AA9" w:rsidRDefault="00A07F69" w:rsidP="00C84EB0">
      <w:pPr>
        <w:spacing w:before="120" w:after="0" w:line="240" w:lineRule="auto"/>
        <w:ind w:left="540"/>
        <w:jc w:val="both"/>
        <w:rPr>
          <w:rFonts w:ascii="Garamond" w:eastAsia="Times New Roman" w:hAnsi="Garamond"/>
          <w:sz w:val="24"/>
          <w:szCs w:val="24"/>
          <w:lang w:eastAsia="hu-HU"/>
        </w:rPr>
      </w:pPr>
    </w:p>
    <w:p w:rsidR="00C84EB0" w:rsidRPr="004B7AA9" w:rsidRDefault="00C84EB0" w:rsidP="00C84EB0">
      <w:pPr>
        <w:spacing w:before="120" w:after="0" w:line="240" w:lineRule="auto"/>
        <w:ind w:left="540"/>
        <w:jc w:val="both"/>
        <w:rPr>
          <w:rFonts w:ascii="Garamond" w:eastAsia="Times New Roman" w:hAnsi="Garamond"/>
          <w:sz w:val="24"/>
          <w:szCs w:val="24"/>
          <w:lang w:eastAsia="hu-HU"/>
        </w:rPr>
      </w:pPr>
    </w:p>
    <w:p w:rsidR="00C84EB0" w:rsidRPr="00656363" w:rsidRDefault="00C84EB0" w:rsidP="00C84EB0">
      <w:pPr>
        <w:numPr>
          <w:ilvl w:val="0"/>
          <w:numId w:val="71"/>
        </w:numPr>
        <w:tabs>
          <w:tab w:val="left" w:pos="540"/>
        </w:tabs>
        <w:spacing w:before="120" w:after="0" w:line="240" w:lineRule="auto"/>
        <w:ind w:hanging="720"/>
        <w:jc w:val="both"/>
        <w:rPr>
          <w:rFonts w:ascii="Garamond" w:eastAsia="Times New Roman" w:hAnsi="Garamond" w:cs="Arial"/>
          <w:b/>
          <w:sz w:val="28"/>
          <w:szCs w:val="28"/>
          <w:lang w:eastAsia="hu-HU"/>
        </w:rPr>
      </w:pPr>
      <w:r w:rsidRPr="00656363">
        <w:rPr>
          <w:rFonts w:ascii="Garamond" w:eastAsia="Times New Roman" w:hAnsi="Garamond" w:cs="Arial"/>
          <w:b/>
          <w:sz w:val="28"/>
          <w:szCs w:val="28"/>
          <w:lang w:eastAsia="hu-HU"/>
        </w:rPr>
        <w:lastRenderedPageBreak/>
        <w:t>Bérmunka több fél között</w:t>
      </w:r>
    </w:p>
    <w:p w:rsidR="00C84EB0" w:rsidRPr="00656363" w:rsidRDefault="00C84EB0" w:rsidP="00C84EB0">
      <w:pPr>
        <w:tabs>
          <w:tab w:val="left" w:pos="567"/>
        </w:tabs>
        <w:spacing w:before="200" w:after="0" w:line="240" w:lineRule="auto"/>
        <w:ind w:left="709" w:hanging="709"/>
        <w:jc w:val="both"/>
        <w:rPr>
          <w:rFonts w:ascii="Garamond" w:eastAsia="Times New Roman" w:hAnsi="Garamond" w:cs="Arial"/>
          <w:b/>
          <w:sz w:val="28"/>
          <w:szCs w:val="28"/>
          <w:lang w:eastAsia="hu-HU"/>
        </w:rPr>
      </w:pPr>
      <w:r w:rsidRPr="00656363">
        <w:rPr>
          <w:rFonts w:ascii="Garamond" w:eastAsia="Times New Roman" w:hAnsi="Garamond" w:cs="Arial"/>
          <w:b/>
          <w:sz w:val="28"/>
          <w:szCs w:val="28"/>
          <w:lang w:eastAsia="hu-HU"/>
        </w:rPr>
        <w:t>2.1</w:t>
      </w:r>
      <w:r w:rsidRPr="00656363">
        <w:rPr>
          <w:rFonts w:ascii="Garamond" w:eastAsia="Times New Roman" w:hAnsi="Garamond" w:cs="Arial"/>
          <w:b/>
          <w:sz w:val="28"/>
          <w:szCs w:val="28"/>
          <w:lang w:eastAsia="hu-HU"/>
        </w:rPr>
        <w:tab/>
        <w:t>A készterméket az eredeti feladó országba szállítják vissza</w:t>
      </w:r>
    </w:p>
    <w:p w:rsidR="00C84EB0" w:rsidRPr="00656363" w:rsidRDefault="00C84EB0" w:rsidP="00C84EB0">
      <w:pPr>
        <w:tabs>
          <w:tab w:val="left" w:pos="1276"/>
        </w:tabs>
        <w:spacing w:before="200" w:after="0" w:line="240" w:lineRule="auto"/>
        <w:ind w:left="567" w:hanging="567"/>
        <w:jc w:val="both"/>
        <w:rPr>
          <w:rFonts w:ascii="Garamond" w:eastAsia="Times New Roman" w:hAnsi="Garamond" w:cs="Arial"/>
          <w:b/>
          <w:sz w:val="28"/>
          <w:szCs w:val="28"/>
          <w:lang w:eastAsia="hu-HU"/>
        </w:rPr>
      </w:pPr>
      <w:r w:rsidRPr="00656363">
        <w:rPr>
          <w:rFonts w:ascii="Garamond" w:eastAsia="Times New Roman" w:hAnsi="Garamond" w:cs="Arial"/>
          <w:b/>
          <w:sz w:val="28"/>
          <w:szCs w:val="28"/>
          <w:lang w:eastAsia="hu-HU"/>
        </w:rPr>
        <w:t>2.1.1</w:t>
      </w:r>
      <w:r w:rsidRPr="00656363">
        <w:rPr>
          <w:rFonts w:ascii="Garamond" w:eastAsia="Times New Roman" w:hAnsi="Garamond" w:cs="Arial"/>
          <w:b/>
          <w:sz w:val="28"/>
          <w:szCs w:val="28"/>
          <w:lang w:eastAsia="hu-HU"/>
        </w:rPr>
        <w:tab/>
      </w:r>
      <w:r>
        <w:rPr>
          <w:rFonts w:ascii="Garamond" w:eastAsia="Times New Roman" w:hAnsi="Garamond" w:cs="Arial"/>
          <w:b/>
          <w:sz w:val="28"/>
          <w:szCs w:val="28"/>
          <w:lang w:eastAsia="hu-HU"/>
        </w:rPr>
        <w:t xml:space="preserve"> </w:t>
      </w:r>
      <w:r w:rsidRPr="00656363">
        <w:rPr>
          <w:rFonts w:ascii="Garamond" w:eastAsia="Times New Roman" w:hAnsi="Garamond" w:cs="Arial"/>
          <w:b/>
          <w:sz w:val="28"/>
          <w:szCs w:val="28"/>
          <w:lang w:eastAsia="hu-HU"/>
        </w:rPr>
        <w:t>Egyszeri feldolgozás</w:t>
      </w:r>
    </w:p>
    <w:p w:rsidR="00C84EB0" w:rsidRPr="00694352" w:rsidRDefault="00C84EB0" w:rsidP="00C84EB0">
      <w:pPr>
        <w:spacing w:before="120" w:after="0" w:line="240" w:lineRule="auto"/>
        <w:ind w:left="709"/>
        <w:jc w:val="both"/>
        <w:rPr>
          <w:rFonts w:ascii="Arial" w:eastAsia="Times New Roman" w:hAnsi="Arial" w:cs="Arial"/>
          <w:b/>
          <w:lang w:eastAsia="hu-HU"/>
        </w:rPr>
      </w:pPr>
      <w:r w:rsidRPr="00694352">
        <w:rPr>
          <w:rFonts w:ascii="Arial" w:eastAsia="Times New Roman" w:hAnsi="Arial" w:cs="Arial"/>
          <w:i/>
          <w:lang w:eastAsia="hu-HU"/>
        </w:rPr>
        <w:t>A1</w:t>
      </w:r>
      <w:r w:rsidRPr="00694352">
        <w:rPr>
          <w:rFonts w:ascii="Arial" w:eastAsia="Times New Roman" w:hAnsi="Arial" w:cs="Arial"/>
          <w:lang w:eastAsia="hu-HU"/>
        </w:rPr>
        <w:t xml:space="preserve"> a tulajdonában lévő termékeket bérmunkára </w:t>
      </w:r>
      <w:r w:rsidRPr="00694352">
        <w:rPr>
          <w:rFonts w:ascii="Arial" w:eastAsia="Times New Roman" w:hAnsi="Arial" w:cs="Arial"/>
          <w:i/>
          <w:lang w:eastAsia="hu-HU"/>
        </w:rPr>
        <w:t>B1</w:t>
      </w:r>
      <w:r w:rsidRPr="00694352">
        <w:rPr>
          <w:rFonts w:ascii="Arial" w:eastAsia="Times New Roman" w:hAnsi="Arial" w:cs="Arial"/>
          <w:lang w:eastAsia="hu-HU"/>
        </w:rPr>
        <w:t xml:space="preserve">-hez szállít(tat)ja. A feldolgozás után a készterméket </w:t>
      </w:r>
      <w:r w:rsidRPr="00694352">
        <w:rPr>
          <w:rFonts w:ascii="Arial" w:eastAsia="Times New Roman" w:hAnsi="Arial" w:cs="Arial"/>
          <w:i/>
          <w:lang w:eastAsia="hu-HU"/>
        </w:rPr>
        <w:t xml:space="preserve">A1 </w:t>
      </w:r>
      <w:r w:rsidRPr="00694352">
        <w:rPr>
          <w:rFonts w:ascii="Arial" w:eastAsia="Times New Roman" w:hAnsi="Arial" w:cs="Arial"/>
          <w:lang w:eastAsia="hu-HU"/>
        </w:rPr>
        <w:t>vevőjének,</w:t>
      </w:r>
      <w:r w:rsidRPr="00694352">
        <w:rPr>
          <w:rFonts w:ascii="Arial" w:eastAsia="Times New Roman" w:hAnsi="Arial" w:cs="Arial"/>
          <w:i/>
          <w:lang w:eastAsia="hu-HU"/>
        </w:rPr>
        <w:t xml:space="preserve"> A2-</w:t>
      </w:r>
      <w:r w:rsidRPr="00694352">
        <w:rPr>
          <w:rFonts w:ascii="Arial" w:eastAsia="Times New Roman" w:hAnsi="Arial" w:cs="Arial"/>
          <w:lang w:eastAsia="hu-HU"/>
        </w:rPr>
        <w:t xml:space="preserve">nek szállítják. </w:t>
      </w:r>
      <w:r w:rsidRPr="00694352">
        <w:rPr>
          <w:rFonts w:ascii="Arial" w:eastAsia="Times New Roman" w:hAnsi="Arial" w:cs="Arial"/>
          <w:i/>
          <w:lang w:eastAsia="hu-HU"/>
        </w:rPr>
        <w:t>B1</w:t>
      </w:r>
      <w:r w:rsidRPr="00694352">
        <w:rPr>
          <w:rFonts w:ascii="Arial" w:eastAsia="Times New Roman" w:hAnsi="Arial" w:cs="Arial"/>
          <w:lang w:eastAsia="hu-HU"/>
        </w:rPr>
        <w:t xml:space="preserve"> a bérmunkadíjat kiszámlázza </w:t>
      </w:r>
      <w:r w:rsidRPr="00694352">
        <w:rPr>
          <w:rFonts w:ascii="Arial" w:eastAsia="Times New Roman" w:hAnsi="Arial" w:cs="Arial"/>
          <w:i/>
          <w:lang w:eastAsia="hu-HU"/>
        </w:rPr>
        <w:t>A1</w:t>
      </w:r>
      <w:r w:rsidRPr="00694352">
        <w:rPr>
          <w:rFonts w:ascii="Arial" w:eastAsia="Times New Roman" w:hAnsi="Arial" w:cs="Arial"/>
          <w:lang w:eastAsia="hu-HU"/>
        </w:rPr>
        <w:t xml:space="preserve">-nek, </w:t>
      </w:r>
      <w:r w:rsidRPr="00694352">
        <w:rPr>
          <w:rFonts w:ascii="Arial" w:eastAsia="Times New Roman" w:hAnsi="Arial" w:cs="Arial"/>
          <w:i/>
          <w:lang w:eastAsia="hu-HU"/>
        </w:rPr>
        <w:t>A1</w:t>
      </w:r>
      <w:r w:rsidRPr="00694352">
        <w:rPr>
          <w:rFonts w:ascii="Arial" w:eastAsia="Times New Roman" w:hAnsi="Arial" w:cs="Arial"/>
          <w:lang w:eastAsia="hu-HU"/>
        </w:rPr>
        <w:t xml:space="preserve"> pedig a készterméket </w:t>
      </w:r>
      <w:r w:rsidRPr="00694352">
        <w:rPr>
          <w:rFonts w:ascii="Arial" w:eastAsia="Times New Roman" w:hAnsi="Arial" w:cs="Arial"/>
          <w:i/>
          <w:lang w:eastAsia="hu-HU"/>
        </w:rPr>
        <w:t>A2</w:t>
      </w:r>
      <w:r w:rsidRPr="00694352">
        <w:rPr>
          <w:rFonts w:ascii="Arial" w:eastAsia="Times New Roman" w:hAnsi="Arial" w:cs="Arial"/>
          <w:lang w:eastAsia="hu-HU"/>
        </w:rPr>
        <w:t xml:space="preserve">-nek (ez utóbbi már belső piaci művelet, amely nem tartozik az </w:t>
      </w:r>
      <w:proofErr w:type="spellStart"/>
      <w:r w:rsidRPr="00694352">
        <w:rPr>
          <w:rFonts w:ascii="Arial" w:eastAsia="Times New Roman" w:hAnsi="Arial" w:cs="Arial"/>
          <w:lang w:eastAsia="hu-HU"/>
        </w:rPr>
        <w:t>Intrastatba</w:t>
      </w:r>
      <w:proofErr w:type="spellEnd"/>
      <w:r w:rsidRPr="00694352">
        <w:rPr>
          <w:rFonts w:ascii="Arial" w:eastAsia="Times New Roman" w:hAnsi="Arial" w:cs="Arial"/>
          <w:lang w:eastAsia="hu-HU"/>
        </w:rPr>
        <w:t>).</w:t>
      </w:r>
    </w:p>
    <w:p w:rsidR="00C84EB0" w:rsidRPr="00AF29B5" w:rsidRDefault="00C84EB0" w:rsidP="00C84EB0">
      <w:pPr>
        <w:spacing w:before="200"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hu-HU"/>
        </w:rPr>
      </w:pPr>
      <w:r w:rsidRPr="00AF29B5">
        <w:rPr>
          <w:rFonts w:ascii="Arial" w:eastAsia="Times New Roman" w:hAnsi="Arial" w:cs="Arial"/>
          <w:b/>
          <w:i/>
          <w:sz w:val="24"/>
          <w:szCs w:val="24"/>
          <w:lang w:eastAsia="hu-HU"/>
        </w:rPr>
        <w:tab/>
      </w:r>
      <w:r w:rsidRPr="00AF29B5">
        <w:rPr>
          <w:rFonts w:ascii="Arial" w:eastAsia="Times New Roman" w:hAnsi="Arial" w:cs="Arial"/>
          <w:b/>
          <w:i/>
          <w:sz w:val="24"/>
          <w:szCs w:val="24"/>
          <w:lang w:eastAsia="hu-HU"/>
        </w:rPr>
        <w:tab/>
        <w:t xml:space="preserve">    </w:t>
      </w:r>
      <w:r w:rsidRPr="00AF29B5">
        <w:rPr>
          <w:rFonts w:ascii="Arial" w:eastAsia="Times New Roman" w:hAnsi="Arial" w:cs="Arial"/>
          <w:b/>
          <w:i/>
          <w:sz w:val="24"/>
          <w:szCs w:val="24"/>
          <w:lang w:eastAsia="hu-HU"/>
        </w:rPr>
        <w:tab/>
        <w:t xml:space="preserve">      A tagállam</w:t>
      </w:r>
      <w:r w:rsidRPr="00AF29B5">
        <w:rPr>
          <w:rFonts w:ascii="Arial" w:eastAsia="Times New Roman" w:hAnsi="Arial" w:cs="Arial"/>
          <w:b/>
          <w:i/>
          <w:sz w:val="24"/>
          <w:szCs w:val="24"/>
          <w:lang w:eastAsia="hu-HU"/>
        </w:rPr>
        <w:tab/>
      </w:r>
      <w:r w:rsidRPr="00AF29B5">
        <w:rPr>
          <w:rFonts w:ascii="Arial" w:eastAsia="Times New Roman" w:hAnsi="Arial" w:cs="Arial"/>
          <w:b/>
          <w:i/>
          <w:sz w:val="24"/>
          <w:szCs w:val="24"/>
          <w:lang w:eastAsia="hu-HU"/>
        </w:rPr>
        <w:tab/>
      </w:r>
      <w:r w:rsidRPr="00AF29B5">
        <w:rPr>
          <w:rFonts w:ascii="Arial" w:eastAsia="Times New Roman" w:hAnsi="Arial" w:cs="Arial"/>
          <w:b/>
          <w:i/>
          <w:sz w:val="24"/>
          <w:szCs w:val="24"/>
          <w:lang w:eastAsia="hu-HU"/>
        </w:rPr>
        <w:tab/>
        <w:t xml:space="preserve">       B tagállam</w:t>
      </w:r>
    </w:p>
    <w:p w:rsidR="00C84EB0" w:rsidRPr="004B7AA9" w:rsidRDefault="00C84EB0" w:rsidP="00C84EB0">
      <w:pPr>
        <w:spacing w:before="280" w:after="0" w:line="240" w:lineRule="auto"/>
        <w:jc w:val="both"/>
        <w:rPr>
          <w:rFonts w:ascii="Garamond" w:eastAsia="Times New Roman" w:hAnsi="Garamond"/>
          <w:b/>
          <w:i/>
          <w:sz w:val="24"/>
          <w:szCs w:val="24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184150</wp:posOffset>
                </wp:positionV>
                <wp:extent cx="705485" cy="384175"/>
                <wp:effectExtent l="0" t="0" r="18415" b="15875"/>
                <wp:wrapNone/>
                <wp:docPr id="69" name="Lekerekített téglala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485" cy="384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A923DA" id="Lekerekített téglalap 69" o:spid="_x0000_s1026" style="position:absolute;margin-left:306pt;margin-top:14.5pt;width:55.55pt;height:30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" fillcolor="silver">
                <v:fill opacity="32896f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166370</wp:posOffset>
                </wp:positionV>
                <wp:extent cx="762635" cy="431800"/>
                <wp:effectExtent l="0" t="0" r="18415" b="25400"/>
                <wp:wrapNone/>
                <wp:docPr id="68" name="Lekerekített téglala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635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5000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72F8A9" id="Lekerekített téglalap 68" o:spid="_x0000_s1026" style="position:absolute;margin-left:126pt;margin-top:13.1pt;width:60.05pt;height:34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" filled="f" fillcolor="silver">
                <v:fill opacity="32896f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4294967295" distB="4294967295" distL="114300" distR="114300" simplePos="0" relativeHeight="25171558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280669</wp:posOffset>
                </wp:positionV>
                <wp:extent cx="854710" cy="0"/>
                <wp:effectExtent l="0" t="76200" r="21590" b="95250"/>
                <wp:wrapNone/>
                <wp:docPr id="70" name="Egyenes összekötő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47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5D6ECC" id="Egyenes összekötő 70" o:spid="_x0000_s1026" style="position:absolute;z-index:251715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8pt,22.1pt" to="265.3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">
                <v:stroke endarrow="block"/>
              </v:line>
            </w:pict>
          </mc:Fallback>
        </mc:AlternateContent>
      </w:r>
      <w:r w:rsidRPr="004B7AA9">
        <w:rPr>
          <w:rFonts w:ascii="Garamond" w:eastAsia="Times New Roman" w:hAnsi="Garamond"/>
          <w:b/>
          <w:i/>
          <w:sz w:val="24"/>
          <w:szCs w:val="24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  <w:t xml:space="preserve"> </w:t>
      </w:r>
      <w:r w:rsidRPr="004B7AA9">
        <w:rPr>
          <w:rFonts w:ascii="Garamond" w:eastAsia="Times New Roman" w:hAnsi="Garamond"/>
          <w:b/>
          <w:i/>
          <w:sz w:val="28"/>
          <w:szCs w:val="28"/>
          <w:lang w:eastAsia="hu-HU"/>
        </w:rPr>
        <w:t xml:space="preserve"> A1</w:t>
      </w:r>
      <w:r w:rsidRPr="004B7AA9">
        <w:rPr>
          <w:rFonts w:ascii="Garamond" w:eastAsia="Times New Roman" w:hAnsi="Garamond"/>
          <w:b/>
          <w:i/>
          <w:sz w:val="24"/>
          <w:szCs w:val="24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4"/>
          <w:szCs w:val="24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4"/>
          <w:szCs w:val="24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4"/>
          <w:szCs w:val="24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4"/>
          <w:szCs w:val="24"/>
          <w:lang w:eastAsia="hu-HU"/>
        </w:rPr>
        <w:tab/>
        <w:t xml:space="preserve">   </w:t>
      </w:r>
      <w:r w:rsidRPr="004B7AA9">
        <w:rPr>
          <w:rFonts w:ascii="Garamond" w:eastAsia="Times New Roman" w:hAnsi="Garamond"/>
          <w:b/>
          <w:i/>
          <w:sz w:val="28"/>
          <w:szCs w:val="28"/>
          <w:lang w:eastAsia="hu-HU"/>
        </w:rPr>
        <w:t>B1</w:t>
      </w:r>
    </w:p>
    <w:p w:rsidR="00C84EB0" w:rsidRPr="004B7AA9" w:rsidRDefault="00C84EB0" w:rsidP="00C84EB0">
      <w:pPr>
        <w:spacing w:after="0" w:line="240" w:lineRule="auto"/>
        <w:ind w:left="709" w:firstLine="709"/>
        <w:jc w:val="both"/>
        <w:rPr>
          <w:rFonts w:ascii="Garamond" w:eastAsia="Times New Roman" w:hAnsi="Garamond"/>
          <w:i/>
          <w:sz w:val="20"/>
          <w:szCs w:val="20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107315</wp:posOffset>
                </wp:positionV>
                <wp:extent cx="854710" cy="15875"/>
                <wp:effectExtent l="38100" t="57150" r="0" b="98425"/>
                <wp:wrapNone/>
                <wp:docPr id="67" name="Egyenes összekötő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54710" cy="15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50A6FD" id="Egyenes összekötő 67" o:spid="_x0000_s1026" style="position:absolute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8.45pt" to="265.3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">
                <v:stroke dashstyle="dash" startarrow="block"/>
              </v:line>
            </w:pict>
          </mc:Fallback>
        </mc:AlternateContent>
      </w:r>
      <w:r w:rsidRPr="004B7AA9">
        <w:rPr>
          <w:rFonts w:ascii="Garamond" w:eastAsia="Times New Roman" w:hAnsi="Garamond"/>
          <w:i/>
          <w:sz w:val="20"/>
          <w:szCs w:val="20"/>
          <w:lang w:eastAsia="hu-HU"/>
        </w:rPr>
        <w:tab/>
        <w:t xml:space="preserve">          bérmunkáztató</w:t>
      </w:r>
      <w:r w:rsidRPr="004B7AA9">
        <w:rPr>
          <w:rFonts w:ascii="Garamond" w:eastAsia="Times New Roman" w:hAnsi="Garamond"/>
          <w:i/>
          <w:sz w:val="20"/>
          <w:szCs w:val="20"/>
          <w:lang w:eastAsia="hu-HU"/>
        </w:rPr>
        <w:tab/>
      </w:r>
      <w:r w:rsidRPr="004B7AA9">
        <w:rPr>
          <w:rFonts w:ascii="Garamond" w:eastAsia="Times New Roman" w:hAnsi="Garamond"/>
          <w:i/>
          <w:sz w:val="20"/>
          <w:szCs w:val="20"/>
          <w:lang w:eastAsia="hu-HU"/>
        </w:rPr>
        <w:tab/>
      </w:r>
      <w:r w:rsidRPr="004B7AA9">
        <w:rPr>
          <w:rFonts w:ascii="Garamond" w:eastAsia="Times New Roman" w:hAnsi="Garamond"/>
          <w:i/>
          <w:sz w:val="20"/>
          <w:szCs w:val="20"/>
          <w:lang w:eastAsia="hu-HU"/>
        </w:rPr>
        <w:tab/>
        <w:t xml:space="preserve">             bérmunkázó </w:t>
      </w:r>
    </w:p>
    <w:p w:rsidR="00C84EB0" w:rsidRPr="004B7AA9" w:rsidRDefault="00C84EB0" w:rsidP="00C84EB0">
      <w:pPr>
        <w:spacing w:after="0" w:line="240" w:lineRule="auto"/>
        <w:jc w:val="both"/>
        <w:rPr>
          <w:rFonts w:ascii="Garamond" w:eastAsia="Times New Roman" w:hAnsi="Garamond"/>
          <w:b/>
          <w:i/>
          <w:sz w:val="28"/>
          <w:szCs w:val="20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299" distR="114299" simplePos="0" relativeHeight="251755520" behindDoc="0" locked="0" layoutInCell="1" allowOverlap="1">
                <wp:simplePos x="0" y="0"/>
                <wp:positionH relativeFrom="column">
                  <wp:posOffset>1943099</wp:posOffset>
                </wp:positionH>
                <wp:positionV relativeFrom="paragraph">
                  <wp:posOffset>102870</wp:posOffset>
                </wp:positionV>
                <wp:extent cx="0" cy="177800"/>
                <wp:effectExtent l="76200" t="0" r="57150" b="50800"/>
                <wp:wrapNone/>
                <wp:docPr id="66" name="Egyenes összekötő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77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797DE" id="Egyenes összekötő 66" o:spid="_x0000_s1026" style="position:absolute;flip:x y;z-index:2517555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3pt,8.1pt" to="153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">
                <v:stroke dashstyle="dash" startarrow="block"/>
              </v:lin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102870</wp:posOffset>
                </wp:positionV>
                <wp:extent cx="1087755" cy="310515"/>
                <wp:effectExtent l="38100" t="0" r="36195" b="70485"/>
                <wp:wrapNone/>
                <wp:docPr id="65" name="Egyenes összekötő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87755" cy="310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55D121" id="Egyenes összekötő 65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8.1pt" to="256.65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">
                <v:stroke startarrow="block"/>
              </v:line>
            </w:pict>
          </mc:Fallback>
        </mc:AlternateContent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</w:r>
    </w:p>
    <w:p w:rsidR="00C84EB0" w:rsidRPr="004B7AA9" w:rsidRDefault="00C84EB0" w:rsidP="00C84EB0">
      <w:pPr>
        <w:spacing w:after="0" w:line="240" w:lineRule="auto"/>
        <w:jc w:val="both"/>
        <w:rPr>
          <w:rFonts w:ascii="Garamond" w:eastAsia="Times New Roman" w:hAnsi="Garamond"/>
          <w:b/>
          <w:i/>
          <w:sz w:val="28"/>
          <w:szCs w:val="20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1762125</wp:posOffset>
                </wp:positionH>
                <wp:positionV relativeFrom="paragraph">
                  <wp:posOffset>188954</wp:posOffset>
                </wp:positionV>
                <wp:extent cx="232410" cy="232410"/>
                <wp:effectExtent l="57150" t="57150" r="15240" b="53340"/>
                <wp:wrapNone/>
                <wp:docPr id="64" name="Lekerekített téglala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51007">
                          <a:off x="0" y="0"/>
                          <a:ext cx="232410" cy="2324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5000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991B17" id="Lekerekített téglalap 64" o:spid="_x0000_s1026" style="position:absolute;margin-left:138.75pt;margin-top:14.9pt;width:18.3pt;height:18.3pt;rotation:2895607fd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" filled="f" fillcolor="silver">
                <v:fill opacity="32896f"/>
                <v:stroke dashstyle="dash"/>
              </v:roundrect>
            </w:pict>
          </mc:Fallback>
        </mc:AlternateContent>
      </w:r>
    </w:p>
    <w:p w:rsidR="00C84EB0" w:rsidRPr="004B7AA9" w:rsidRDefault="00C84EB0" w:rsidP="00C84EB0">
      <w:pPr>
        <w:spacing w:after="0" w:line="240" w:lineRule="auto"/>
        <w:jc w:val="both"/>
        <w:rPr>
          <w:rFonts w:ascii="Garamond" w:eastAsia="Times New Roman" w:hAnsi="Garamond"/>
          <w:b/>
          <w:i/>
          <w:sz w:val="28"/>
          <w:szCs w:val="28"/>
          <w:lang w:eastAsia="hu-HU"/>
        </w:rPr>
      </w:pP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  <w:t xml:space="preserve">         </w:t>
      </w:r>
      <w:r w:rsidRPr="004B7AA9">
        <w:rPr>
          <w:rFonts w:ascii="Garamond" w:eastAsia="Times New Roman" w:hAnsi="Garamond"/>
          <w:b/>
          <w:i/>
          <w:sz w:val="28"/>
          <w:szCs w:val="28"/>
          <w:lang w:eastAsia="hu-HU"/>
        </w:rPr>
        <w:t>A2</w:t>
      </w:r>
    </w:p>
    <w:p w:rsidR="00C84EB0" w:rsidRPr="004B7AA9" w:rsidRDefault="00C84EB0" w:rsidP="00C84EB0">
      <w:pPr>
        <w:spacing w:before="120" w:after="120" w:line="240" w:lineRule="auto"/>
        <w:jc w:val="both"/>
        <w:rPr>
          <w:rFonts w:ascii="Garamond" w:eastAsia="Times New Roman" w:hAnsi="Garamond"/>
          <w:b/>
          <w:i/>
          <w:sz w:val="28"/>
          <w:szCs w:val="20"/>
          <w:lang w:eastAsia="hu-HU"/>
        </w:rPr>
      </w:pP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6300"/>
      </w:tblGrid>
      <w:tr w:rsidR="00C84EB0" w:rsidRPr="00F72495" w:rsidTr="00C84EB0">
        <w:tc>
          <w:tcPr>
            <w:tcW w:w="720" w:type="dxa"/>
          </w:tcPr>
          <w:p w:rsidR="00C84EB0" w:rsidRPr="004B7AA9" w:rsidRDefault="00C84EB0" w:rsidP="00C84EB0">
            <w:pPr>
              <w:spacing w:before="120" w:after="0" w:line="240" w:lineRule="auto"/>
              <w:rPr>
                <w:rFonts w:ascii="Garamond" w:eastAsia="Times New Roman" w:hAnsi="Garamond"/>
                <w:sz w:val="24"/>
                <w:szCs w:val="24"/>
                <w:lang w:eastAsia="hu-HU"/>
              </w:rPr>
            </w:pPr>
          </w:p>
        </w:tc>
        <w:tc>
          <w:tcPr>
            <w:tcW w:w="6300" w:type="dxa"/>
          </w:tcPr>
          <w:p w:rsidR="00C84EB0" w:rsidRPr="00AF29B5" w:rsidRDefault="00C84EB0" w:rsidP="00C84EB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lang w:eastAsia="hu-HU"/>
              </w:rPr>
            </w:pPr>
            <w:proofErr w:type="spellStart"/>
            <w:r w:rsidRPr="00AF29B5">
              <w:rPr>
                <w:rFonts w:ascii="Arial" w:eastAsia="Times New Roman" w:hAnsi="Arial" w:cs="Arial"/>
                <w:b/>
                <w:lang w:eastAsia="hu-HU"/>
              </w:rPr>
              <w:t>Intrastatban</w:t>
            </w:r>
            <w:proofErr w:type="spellEnd"/>
            <w:r w:rsidRPr="00AF29B5">
              <w:rPr>
                <w:rFonts w:ascii="Arial" w:eastAsia="Times New Roman" w:hAnsi="Arial" w:cs="Arial"/>
                <w:b/>
                <w:lang w:eastAsia="hu-HU"/>
              </w:rPr>
              <w:t xml:space="preserve"> mit jelent</w:t>
            </w:r>
          </w:p>
        </w:tc>
      </w:tr>
      <w:tr w:rsidR="00C84EB0" w:rsidRPr="00F72495" w:rsidTr="00C84EB0">
        <w:tc>
          <w:tcPr>
            <w:tcW w:w="720" w:type="dxa"/>
          </w:tcPr>
          <w:p w:rsidR="00C84EB0" w:rsidRPr="00AF29B5" w:rsidRDefault="00C84EB0" w:rsidP="00C84EB0">
            <w:pPr>
              <w:spacing w:before="60" w:after="0" w:line="240" w:lineRule="auto"/>
              <w:rPr>
                <w:rFonts w:ascii="Arial" w:eastAsia="Times New Roman" w:hAnsi="Arial" w:cs="Arial"/>
                <w:b/>
                <w:i/>
                <w:lang w:eastAsia="hu-HU"/>
              </w:rPr>
            </w:pPr>
            <w:r w:rsidRPr="00AF29B5">
              <w:rPr>
                <w:rFonts w:ascii="Arial" w:eastAsia="Times New Roman" w:hAnsi="Arial" w:cs="Arial"/>
                <w:b/>
                <w:i/>
                <w:lang w:eastAsia="hu-HU"/>
              </w:rPr>
              <w:t>A1</w:t>
            </w:r>
          </w:p>
        </w:tc>
        <w:tc>
          <w:tcPr>
            <w:tcW w:w="6300" w:type="dxa"/>
          </w:tcPr>
          <w:p w:rsidR="00C84EB0" w:rsidRPr="00AF29B5" w:rsidRDefault="00C84EB0" w:rsidP="00C84EB0">
            <w:pPr>
              <w:numPr>
                <w:ilvl w:val="0"/>
                <w:numId w:val="70"/>
              </w:numPr>
              <w:tabs>
                <w:tab w:val="left" w:pos="432"/>
              </w:tabs>
              <w:spacing w:before="60" w:after="0" w:line="240" w:lineRule="auto"/>
              <w:ind w:hanging="997"/>
              <w:rPr>
                <w:rFonts w:ascii="Arial" w:eastAsia="Times New Roman" w:hAnsi="Arial" w:cs="Arial"/>
                <w:lang w:eastAsia="hu-HU"/>
              </w:rPr>
            </w:pPr>
            <w:r w:rsidRPr="00AF29B5">
              <w:rPr>
                <w:rFonts w:ascii="Arial" w:eastAsia="Times New Roman" w:hAnsi="Arial" w:cs="Arial"/>
                <w:lang w:eastAsia="hu-HU"/>
              </w:rPr>
              <w:t xml:space="preserve">Kiszállítás </w:t>
            </w:r>
            <w:r w:rsidRPr="00AF29B5">
              <w:rPr>
                <w:rFonts w:ascii="Arial" w:eastAsia="Times New Roman" w:hAnsi="Arial" w:cs="Arial"/>
                <w:i/>
                <w:lang w:eastAsia="hu-HU"/>
              </w:rPr>
              <w:t>B</w:t>
            </w:r>
            <w:r w:rsidRPr="00AF29B5">
              <w:rPr>
                <w:rFonts w:ascii="Arial" w:eastAsia="Times New Roman" w:hAnsi="Arial" w:cs="Arial"/>
                <w:lang w:eastAsia="hu-HU"/>
              </w:rPr>
              <w:t>-be; ügyletkód 41; anyag</w:t>
            </w:r>
          </w:p>
          <w:p w:rsidR="00C84EB0" w:rsidRPr="00AF29B5" w:rsidRDefault="00C84EB0" w:rsidP="00C84EB0">
            <w:pPr>
              <w:numPr>
                <w:ilvl w:val="0"/>
                <w:numId w:val="70"/>
              </w:numPr>
              <w:tabs>
                <w:tab w:val="left" w:pos="432"/>
              </w:tabs>
              <w:spacing w:before="60" w:after="60" w:line="240" w:lineRule="auto"/>
              <w:ind w:left="1072" w:hanging="998"/>
              <w:rPr>
                <w:rFonts w:ascii="Arial" w:eastAsia="Times New Roman" w:hAnsi="Arial" w:cs="Arial"/>
                <w:lang w:eastAsia="hu-HU"/>
              </w:rPr>
            </w:pPr>
            <w:r w:rsidRPr="00AF29B5">
              <w:rPr>
                <w:rFonts w:ascii="Arial" w:eastAsia="Times New Roman" w:hAnsi="Arial" w:cs="Arial"/>
                <w:lang w:eastAsia="hu-HU"/>
              </w:rPr>
              <w:t xml:space="preserve">Beérkezés </w:t>
            </w:r>
            <w:r w:rsidRPr="00AF29B5">
              <w:rPr>
                <w:rFonts w:ascii="Arial" w:eastAsia="Times New Roman" w:hAnsi="Arial" w:cs="Arial"/>
                <w:i/>
                <w:lang w:eastAsia="hu-HU"/>
              </w:rPr>
              <w:t>B-</w:t>
            </w:r>
            <w:r w:rsidRPr="00AF29B5">
              <w:rPr>
                <w:rFonts w:ascii="Arial" w:eastAsia="Times New Roman" w:hAnsi="Arial" w:cs="Arial"/>
                <w:lang w:eastAsia="hu-HU"/>
              </w:rPr>
              <w:t>ből; ügyletkód 51; késztermék</w:t>
            </w:r>
          </w:p>
        </w:tc>
      </w:tr>
      <w:tr w:rsidR="00C84EB0" w:rsidRPr="00F72495" w:rsidTr="00C84EB0">
        <w:tc>
          <w:tcPr>
            <w:tcW w:w="720" w:type="dxa"/>
          </w:tcPr>
          <w:p w:rsidR="00C84EB0" w:rsidRPr="00AF29B5" w:rsidRDefault="00C84EB0" w:rsidP="00C84EB0">
            <w:pPr>
              <w:spacing w:before="60" w:after="0" w:line="240" w:lineRule="auto"/>
              <w:rPr>
                <w:rFonts w:ascii="Arial" w:eastAsia="Times New Roman" w:hAnsi="Arial" w:cs="Arial"/>
                <w:b/>
                <w:i/>
                <w:lang w:eastAsia="hu-HU"/>
              </w:rPr>
            </w:pPr>
            <w:r w:rsidRPr="00AF29B5">
              <w:rPr>
                <w:rFonts w:ascii="Arial" w:eastAsia="Times New Roman" w:hAnsi="Arial" w:cs="Arial"/>
                <w:b/>
                <w:i/>
                <w:lang w:eastAsia="hu-HU"/>
              </w:rPr>
              <w:t>A2</w:t>
            </w:r>
          </w:p>
        </w:tc>
        <w:tc>
          <w:tcPr>
            <w:tcW w:w="6300" w:type="dxa"/>
          </w:tcPr>
          <w:p w:rsidR="00C84EB0" w:rsidRPr="00AF29B5" w:rsidRDefault="00C84EB0" w:rsidP="000220A9">
            <w:pPr>
              <w:numPr>
                <w:ilvl w:val="0"/>
                <w:numId w:val="70"/>
              </w:numPr>
              <w:tabs>
                <w:tab w:val="left" w:pos="432"/>
              </w:tabs>
              <w:spacing w:before="60" w:after="60" w:line="240" w:lineRule="auto"/>
              <w:ind w:left="1072" w:hanging="998"/>
              <w:rPr>
                <w:rFonts w:ascii="Arial" w:eastAsia="Times New Roman" w:hAnsi="Arial" w:cs="Arial"/>
                <w:lang w:eastAsia="hu-HU"/>
              </w:rPr>
            </w:pPr>
            <w:r w:rsidRPr="00AF29B5">
              <w:rPr>
                <w:rFonts w:ascii="Arial" w:eastAsia="Times New Roman" w:hAnsi="Arial" w:cs="Arial"/>
                <w:lang w:eastAsia="hu-HU"/>
              </w:rPr>
              <w:t xml:space="preserve">Semmit. </w:t>
            </w:r>
          </w:p>
        </w:tc>
      </w:tr>
      <w:tr w:rsidR="00C84EB0" w:rsidRPr="00F72495" w:rsidTr="00C84EB0">
        <w:tc>
          <w:tcPr>
            <w:tcW w:w="720" w:type="dxa"/>
          </w:tcPr>
          <w:p w:rsidR="00C84EB0" w:rsidRPr="00AF29B5" w:rsidRDefault="00C84EB0" w:rsidP="00C84EB0">
            <w:pPr>
              <w:spacing w:before="60" w:after="0" w:line="240" w:lineRule="auto"/>
              <w:rPr>
                <w:rFonts w:ascii="Arial" w:eastAsia="Times New Roman" w:hAnsi="Arial" w:cs="Arial"/>
                <w:b/>
                <w:i/>
                <w:lang w:eastAsia="hu-HU"/>
              </w:rPr>
            </w:pPr>
            <w:r w:rsidRPr="00AF29B5">
              <w:rPr>
                <w:rFonts w:ascii="Arial" w:eastAsia="Times New Roman" w:hAnsi="Arial" w:cs="Arial"/>
                <w:b/>
                <w:i/>
                <w:lang w:eastAsia="hu-HU"/>
              </w:rPr>
              <w:t>B1</w:t>
            </w:r>
          </w:p>
        </w:tc>
        <w:tc>
          <w:tcPr>
            <w:tcW w:w="6300" w:type="dxa"/>
          </w:tcPr>
          <w:p w:rsidR="00C84EB0" w:rsidRPr="00AF29B5" w:rsidRDefault="00C84EB0" w:rsidP="00C84EB0">
            <w:pPr>
              <w:numPr>
                <w:ilvl w:val="0"/>
                <w:numId w:val="70"/>
              </w:numPr>
              <w:tabs>
                <w:tab w:val="left" w:pos="432"/>
              </w:tabs>
              <w:spacing w:before="60" w:after="0" w:line="240" w:lineRule="auto"/>
              <w:ind w:hanging="997"/>
              <w:rPr>
                <w:rFonts w:ascii="Arial" w:eastAsia="Times New Roman" w:hAnsi="Arial" w:cs="Arial"/>
                <w:lang w:eastAsia="hu-HU"/>
              </w:rPr>
            </w:pPr>
            <w:r w:rsidRPr="00AF29B5">
              <w:rPr>
                <w:rFonts w:ascii="Arial" w:eastAsia="Times New Roman" w:hAnsi="Arial" w:cs="Arial"/>
                <w:lang w:eastAsia="hu-HU"/>
              </w:rPr>
              <w:t xml:space="preserve">Beérkezés </w:t>
            </w:r>
            <w:r w:rsidRPr="00AF29B5">
              <w:rPr>
                <w:rFonts w:ascii="Arial" w:eastAsia="Times New Roman" w:hAnsi="Arial" w:cs="Arial"/>
                <w:i/>
                <w:lang w:eastAsia="hu-HU"/>
              </w:rPr>
              <w:t>A</w:t>
            </w:r>
            <w:r w:rsidRPr="00AF29B5">
              <w:rPr>
                <w:rFonts w:ascii="Arial" w:eastAsia="Times New Roman" w:hAnsi="Arial" w:cs="Arial"/>
                <w:lang w:eastAsia="hu-HU"/>
              </w:rPr>
              <w:t>-ból; ügyletkód 41; anyag</w:t>
            </w:r>
          </w:p>
          <w:p w:rsidR="00C84EB0" w:rsidRPr="00AF29B5" w:rsidRDefault="00C84EB0" w:rsidP="00C84EB0">
            <w:pPr>
              <w:numPr>
                <w:ilvl w:val="0"/>
                <w:numId w:val="70"/>
              </w:numPr>
              <w:tabs>
                <w:tab w:val="left" w:pos="432"/>
              </w:tabs>
              <w:spacing w:before="60" w:after="60" w:line="240" w:lineRule="auto"/>
              <w:ind w:left="1072" w:hanging="998"/>
              <w:rPr>
                <w:rFonts w:ascii="Arial" w:eastAsia="Times New Roman" w:hAnsi="Arial" w:cs="Arial"/>
                <w:lang w:eastAsia="hu-HU"/>
              </w:rPr>
            </w:pPr>
            <w:r w:rsidRPr="00AF29B5">
              <w:rPr>
                <w:rFonts w:ascii="Arial" w:eastAsia="Times New Roman" w:hAnsi="Arial" w:cs="Arial"/>
                <w:lang w:eastAsia="hu-HU"/>
              </w:rPr>
              <w:t xml:space="preserve">Kiszállítás </w:t>
            </w:r>
            <w:r w:rsidRPr="00AF29B5">
              <w:rPr>
                <w:rFonts w:ascii="Arial" w:eastAsia="Times New Roman" w:hAnsi="Arial" w:cs="Arial"/>
                <w:i/>
                <w:lang w:eastAsia="hu-HU"/>
              </w:rPr>
              <w:t>A-</w:t>
            </w:r>
            <w:r w:rsidRPr="00AF29B5">
              <w:rPr>
                <w:rFonts w:ascii="Arial" w:eastAsia="Times New Roman" w:hAnsi="Arial" w:cs="Arial"/>
                <w:lang w:eastAsia="hu-HU"/>
              </w:rPr>
              <w:t>ba; ügyletkód 51; késztermék</w:t>
            </w:r>
          </w:p>
        </w:tc>
      </w:tr>
    </w:tbl>
    <w:p w:rsidR="00C84EB0" w:rsidRPr="004B7AA9" w:rsidRDefault="00C84EB0" w:rsidP="00C84EB0">
      <w:pPr>
        <w:tabs>
          <w:tab w:val="left" w:pos="1620"/>
        </w:tabs>
        <w:spacing w:before="120" w:after="0" w:line="240" w:lineRule="auto"/>
        <w:ind w:left="902"/>
        <w:jc w:val="both"/>
        <w:rPr>
          <w:rFonts w:ascii="Garamond" w:eastAsia="Times New Roman" w:hAnsi="Garamond"/>
          <w:b/>
          <w:i/>
          <w:sz w:val="28"/>
          <w:szCs w:val="20"/>
          <w:lang w:eastAsia="hu-HU"/>
        </w:rPr>
      </w:pPr>
    </w:p>
    <w:p w:rsidR="00C84EB0" w:rsidRPr="00656363" w:rsidRDefault="00C84EB0" w:rsidP="00C84EB0">
      <w:pPr>
        <w:tabs>
          <w:tab w:val="left" w:pos="709"/>
        </w:tabs>
        <w:spacing w:after="0" w:line="240" w:lineRule="auto"/>
        <w:jc w:val="both"/>
        <w:rPr>
          <w:rFonts w:ascii="Garamond" w:eastAsia="Times New Roman" w:hAnsi="Garamond" w:cs="Arial"/>
          <w:b/>
          <w:sz w:val="28"/>
          <w:szCs w:val="28"/>
          <w:lang w:eastAsia="hu-HU"/>
        </w:rPr>
      </w:pPr>
      <w:r w:rsidRPr="00656363">
        <w:rPr>
          <w:rFonts w:ascii="Garamond" w:eastAsia="Times New Roman" w:hAnsi="Garamond" w:cs="Arial"/>
          <w:b/>
          <w:i/>
          <w:sz w:val="28"/>
          <w:szCs w:val="28"/>
          <w:lang w:eastAsia="hu-HU"/>
        </w:rPr>
        <w:t>2.1.2</w:t>
      </w:r>
      <w:r w:rsidRPr="00656363">
        <w:rPr>
          <w:rFonts w:ascii="Garamond" w:eastAsia="Times New Roman" w:hAnsi="Garamond" w:cs="Arial"/>
          <w:b/>
          <w:i/>
          <w:sz w:val="28"/>
          <w:szCs w:val="28"/>
          <w:lang w:eastAsia="hu-HU"/>
        </w:rPr>
        <w:tab/>
      </w:r>
      <w:r>
        <w:rPr>
          <w:rFonts w:ascii="Garamond" w:eastAsia="Times New Roman" w:hAnsi="Garamond" w:cs="Arial"/>
          <w:b/>
          <w:sz w:val="28"/>
          <w:szCs w:val="28"/>
          <w:lang w:eastAsia="hu-HU"/>
        </w:rPr>
        <w:t>Kétszeri feldolgozás –</w:t>
      </w:r>
      <w:r w:rsidRPr="00656363">
        <w:rPr>
          <w:rFonts w:ascii="Garamond" w:eastAsia="Times New Roman" w:hAnsi="Garamond" w:cs="Arial"/>
          <w:b/>
          <w:sz w:val="28"/>
          <w:szCs w:val="28"/>
          <w:lang w:eastAsia="hu-HU"/>
        </w:rPr>
        <w:t xml:space="preserve"> azonos tagállamban</w:t>
      </w:r>
    </w:p>
    <w:p w:rsidR="00C84EB0" w:rsidRPr="00AF29B5" w:rsidRDefault="00C84EB0" w:rsidP="00C84EB0">
      <w:pPr>
        <w:spacing w:before="120" w:after="0" w:line="240" w:lineRule="auto"/>
        <w:ind w:left="709"/>
        <w:jc w:val="both"/>
        <w:rPr>
          <w:rFonts w:ascii="Arial" w:eastAsia="Times New Roman" w:hAnsi="Arial" w:cs="Arial"/>
          <w:b/>
          <w:lang w:eastAsia="hu-HU"/>
        </w:rPr>
      </w:pPr>
      <w:r w:rsidRPr="00AF29B5">
        <w:rPr>
          <w:rFonts w:ascii="Arial" w:eastAsia="Times New Roman" w:hAnsi="Arial" w:cs="Arial"/>
          <w:i/>
          <w:lang w:eastAsia="hu-HU"/>
        </w:rPr>
        <w:t>A1</w:t>
      </w:r>
      <w:r w:rsidRPr="00AF29B5">
        <w:rPr>
          <w:rFonts w:ascii="Arial" w:eastAsia="Times New Roman" w:hAnsi="Arial" w:cs="Arial"/>
          <w:lang w:eastAsia="hu-HU"/>
        </w:rPr>
        <w:t xml:space="preserve"> a tulajdonában lévő termékeket bérmunkára </w:t>
      </w:r>
      <w:r w:rsidRPr="00AF29B5">
        <w:rPr>
          <w:rFonts w:ascii="Arial" w:eastAsia="Times New Roman" w:hAnsi="Arial" w:cs="Arial"/>
          <w:i/>
          <w:lang w:eastAsia="hu-HU"/>
        </w:rPr>
        <w:t>B</w:t>
      </w:r>
      <w:r>
        <w:rPr>
          <w:rFonts w:ascii="Arial" w:eastAsia="Times New Roman" w:hAnsi="Arial" w:cs="Arial"/>
          <w:i/>
          <w:lang w:eastAsia="hu-HU"/>
        </w:rPr>
        <w:t>1</w:t>
      </w:r>
      <w:r w:rsidRPr="00AF29B5">
        <w:rPr>
          <w:rFonts w:ascii="Arial" w:eastAsia="Times New Roman" w:hAnsi="Arial" w:cs="Arial"/>
          <w:i/>
          <w:lang w:eastAsia="hu-HU"/>
        </w:rPr>
        <w:t>-</w:t>
      </w:r>
      <w:r>
        <w:rPr>
          <w:rFonts w:ascii="Arial" w:eastAsia="Times New Roman" w:hAnsi="Arial" w:cs="Arial"/>
          <w:lang w:eastAsia="hu-HU"/>
        </w:rPr>
        <w:t>hez</w:t>
      </w:r>
      <w:r w:rsidRPr="00AF29B5">
        <w:rPr>
          <w:rFonts w:ascii="Arial" w:eastAsia="Times New Roman" w:hAnsi="Arial" w:cs="Arial"/>
          <w:lang w:eastAsia="hu-HU"/>
        </w:rPr>
        <w:t xml:space="preserve"> szállít(tat)ja. Az első feldolgozási műveletet </w:t>
      </w:r>
      <w:r w:rsidRPr="00AF29B5">
        <w:rPr>
          <w:rFonts w:ascii="Arial" w:eastAsia="Times New Roman" w:hAnsi="Arial" w:cs="Arial"/>
          <w:i/>
          <w:lang w:eastAsia="hu-HU"/>
        </w:rPr>
        <w:t>B1</w:t>
      </w:r>
      <w:r w:rsidRPr="00AF29B5">
        <w:rPr>
          <w:rFonts w:ascii="Arial" w:eastAsia="Times New Roman" w:hAnsi="Arial" w:cs="Arial"/>
          <w:lang w:eastAsia="hu-HU"/>
        </w:rPr>
        <w:t xml:space="preserve"> végzi, majd a másodikra </w:t>
      </w:r>
      <w:r w:rsidRPr="00AF29B5">
        <w:rPr>
          <w:rFonts w:ascii="Arial" w:eastAsia="Times New Roman" w:hAnsi="Arial" w:cs="Arial"/>
          <w:i/>
          <w:lang w:eastAsia="hu-HU"/>
        </w:rPr>
        <w:t>B2</w:t>
      </w:r>
      <w:r w:rsidRPr="00AF29B5">
        <w:rPr>
          <w:rFonts w:ascii="Arial" w:eastAsia="Times New Roman" w:hAnsi="Arial" w:cs="Arial"/>
          <w:lang w:eastAsia="hu-HU"/>
        </w:rPr>
        <w:t xml:space="preserve">-höz szállítják az árut. Végül a készterméket </w:t>
      </w:r>
      <w:r w:rsidRPr="00AF29B5">
        <w:rPr>
          <w:rFonts w:ascii="Arial" w:eastAsia="Times New Roman" w:hAnsi="Arial" w:cs="Arial"/>
          <w:i/>
          <w:lang w:eastAsia="hu-HU"/>
        </w:rPr>
        <w:t>B2-</w:t>
      </w:r>
      <w:r w:rsidRPr="00AF29B5">
        <w:rPr>
          <w:rFonts w:ascii="Arial" w:eastAsia="Times New Roman" w:hAnsi="Arial" w:cs="Arial"/>
          <w:lang w:eastAsia="hu-HU"/>
        </w:rPr>
        <w:t>től szállítják vissza</w:t>
      </w:r>
      <w:r w:rsidRPr="00AF29B5">
        <w:rPr>
          <w:rFonts w:ascii="Arial" w:eastAsia="Times New Roman" w:hAnsi="Arial" w:cs="Arial"/>
          <w:i/>
          <w:lang w:eastAsia="hu-HU"/>
        </w:rPr>
        <w:t xml:space="preserve"> A1-</w:t>
      </w:r>
      <w:r w:rsidRPr="00AF29B5">
        <w:rPr>
          <w:rFonts w:ascii="Arial" w:eastAsia="Times New Roman" w:hAnsi="Arial" w:cs="Arial"/>
          <w:lang w:eastAsia="hu-HU"/>
        </w:rPr>
        <w:t xml:space="preserve">nek. </w:t>
      </w:r>
      <w:r w:rsidRPr="00AF29B5">
        <w:rPr>
          <w:rFonts w:ascii="Arial" w:eastAsia="Times New Roman" w:hAnsi="Arial" w:cs="Arial"/>
          <w:i/>
          <w:lang w:eastAsia="hu-HU"/>
        </w:rPr>
        <w:t>B1</w:t>
      </w:r>
      <w:r w:rsidRPr="00AF29B5">
        <w:rPr>
          <w:rFonts w:ascii="Arial" w:eastAsia="Times New Roman" w:hAnsi="Arial" w:cs="Arial"/>
          <w:lang w:eastAsia="hu-HU"/>
        </w:rPr>
        <w:t xml:space="preserve"> és </w:t>
      </w:r>
      <w:r w:rsidRPr="00AF29B5">
        <w:rPr>
          <w:rFonts w:ascii="Arial" w:eastAsia="Times New Roman" w:hAnsi="Arial" w:cs="Arial"/>
          <w:i/>
          <w:lang w:eastAsia="hu-HU"/>
        </w:rPr>
        <w:t>B2</w:t>
      </w:r>
      <w:r w:rsidRPr="00AF29B5">
        <w:rPr>
          <w:rFonts w:ascii="Arial" w:eastAsia="Times New Roman" w:hAnsi="Arial" w:cs="Arial"/>
          <w:lang w:eastAsia="hu-HU"/>
        </w:rPr>
        <w:t xml:space="preserve"> a ráeső bérmunkadíjat kiszámlázza </w:t>
      </w:r>
      <w:r w:rsidRPr="00AF29B5">
        <w:rPr>
          <w:rFonts w:ascii="Arial" w:eastAsia="Times New Roman" w:hAnsi="Arial" w:cs="Arial"/>
          <w:i/>
          <w:lang w:eastAsia="hu-HU"/>
        </w:rPr>
        <w:t>A1</w:t>
      </w:r>
      <w:r w:rsidRPr="00AF29B5">
        <w:rPr>
          <w:rFonts w:ascii="Arial" w:eastAsia="Times New Roman" w:hAnsi="Arial" w:cs="Arial"/>
          <w:lang w:eastAsia="hu-HU"/>
        </w:rPr>
        <w:t>-nek.</w:t>
      </w:r>
    </w:p>
    <w:p w:rsidR="00C84EB0" w:rsidRPr="004B7AA9" w:rsidRDefault="00C84EB0" w:rsidP="00C84EB0">
      <w:pPr>
        <w:spacing w:before="160" w:after="120" w:line="240" w:lineRule="auto"/>
        <w:jc w:val="both"/>
        <w:rPr>
          <w:rFonts w:ascii="Garamond" w:eastAsia="Times New Roman" w:hAnsi="Garamond"/>
          <w:b/>
          <w:i/>
          <w:sz w:val="24"/>
          <w:szCs w:val="24"/>
          <w:lang w:eastAsia="hu-HU"/>
        </w:rPr>
      </w:pPr>
      <w:r w:rsidRPr="00AF29B5">
        <w:rPr>
          <w:rFonts w:ascii="Arial" w:eastAsia="Times New Roman" w:hAnsi="Arial" w:cs="Arial"/>
          <w:b/>
          <w:i/>
          <w:lang w:eastAsia="hu-HU"/>
        </w:rPr>
        <w:tab/>
      </w:r>
      <w:r w:rsidRPr="00AF29B5">
        <w:rPr>
          <w:rFonts w:ascii="Arial" w:eastAsia="Times New Roman" w:hAnsi="Arial" w:cs="Arial"/>
          <w:b/>
          <w:i/>
          <w:lang w:eastAsia="hu-HU"/>
        </w:rPr>
        <w:tab/>
        <w:t xml:space="preserve">    </w:t>
      </w:r>
      <w:r w:rsidRPr="00AF29B5">
        <w:rPr>
          <w:rFonts w:ascii="Arial" w:eastAsia="Times New Roman" w:hAnsi="Arial" w:cs="Arial"/>
          <w:b/>
          <w:i/>
          <w:lang w:eastAsia="hu-HU"/>
        </w:rPr>
        <w:tab/>
        <w:t xml:space="preserve">      A tagállam</w:t>
      </w:r>
      <w:r w:rsidRPr="00AF29B5">
        <w:rPr>
          <w:rFonts w:ascii="Arial" w:eastAsia="Times New Roman" w:hAnsi="Arial" w:cs="Arial"/>
          <w:b/>
          <w:i/>
          <w:lang w:eastAsia="hu-HU"/>
        </w:rPr>
        <w:tab/>
      </w:r>
      <w:r w:rsidRPr="00AF29B5">
        <w:rPr>
          <w:rFonts w:ascii="Arial" w:eastAsia="Times New Roman" w:hAnsi="Arial" w:cs="Arial"/>
          <w:b/>
          <w:i/>
          <w:lang w:eastAsia="hu-HU"/>
        </w:rPr>
        <w:tab/>
      </w:r>
      <w:r w:rsidRPr="00AF29B5">
        <w:rPr>
          <w:rFonts w:ascii="Arial" w:eastAsia="Times New Roman" w:hAnsi="Arial" w:cs="Arial"/>
          <w:b/>
          <w:i/>
          <w:lang w:eastAsia="hu-HU"/>
        </w:rPr>
        <w:tab/>
        <w:t xml:space="preserve">        B tagállam</w:t>
      </w:r>
      <w:r w:rsidRPr="004B7AA9">
        <w:rPr>
          <w:rFonts w:ascii="Garamond" w:eastAsia="Times New Roman" w:hAnsi="Garamond"/>
          <w:b/>
          <w:i/>
          <w:sz w:val="24"/>
          <w:szCs w:val="24"/>
          <w:lang w:eastAsia="hu-HU"/>
        </w:rPr>
        <w:tab/>
      </w:r>
    </w:p>
    <w:p w:rsidR="00C84EB0" w:rsidRPr="004B7AA9" w:rsidRDefault="00C84EB0" w:rsidP="00C84EB0">
      <w:pPr>
        <w:spacing w:before="240" w:after="0" w:line="240" w:lineRule="auto"/>
        <w:jc w:val="both"/>
        <w:rPr>
          <w:rFonts w:ascii="Garamond" w:eastAsia="Times New Roman" w:hAnsi="Garamond"/>
          <w:b/>
          <w:i/>
          <w:sz w:val="24"/>
          <w:szCs w:val="24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4294967295" distB="4294967295" distL="114300" distR="114300" simplePos="0" relativeHeight="25172172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209549</wp:posOffset>
                </wp:positionV>
                <wp:extent cx="1245235" cy="0"/>
                <wp:effectExtent l="38100" t="76200" r="0" b="95250"/>
                <wp:wrapNone/>
                <wp:docPr id="63" name="Egyenes összekötő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52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14720" id="Egyenes összekötő 63" o:spid="_x0000_s1026" style="position:absolute;z-index:251721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8pt,16.5pt" to="296.0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">
                <v:stroke dashstyle="dash" startarrow="block"/>
              </v:lin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65405</wp:posOffset>
                </wp:positionV>
                <wp:extent cx="776605" cy="381000"/>
                <wp:effectExtent l="0" t="0" r="23495" b="19050"/>
                <wp:wrapNone/>
                <wp:docPr id="60" name="Lekerekített téglala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6605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5000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F06336" id="Lekerekített téglalap 60" o:spid="_x0000_s1026" style="position:absolute;margin-left:126pt;margin-top:5.15pt;width:61.15pt;height:30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" filled="f" fillcolor="silver">
                <v:fill opacity="32896f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3957955</wp:posOffset>
                </wp:positionH>
                <wp:positionV relativeFrom="paragraph">
                  <wp:posOffset>65405</wp:posOffset>
                </wp:positionV>
                <wp:extent cx="666750" cy="394970"/>
                <wp:effectExtent l="0" t="0" r="19050" b="24130"/>
                <wp:wrapNone/>
                <wp:docPr id="61" name="Lekerekített téglala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394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79A5B1" id="Lekerekített téglalap 61" o:spid="_x0000_s1026" style="position:absolute;margin-left:311.65pt;margin-top:5.15pt;width:52.5pt;height:31.1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" fillcolor="silver">
                <v:fill opacity="32896f"/>
              </v:roundrect>
            </w:pict>
          </mc:Fallback>
        </mc:AlternateContent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  <w:t xml:space="preserve">  </w:t>
      </w:r>
      <w:r w:rsidRPr="004B7AA9">
        <w:rPr>
          <w:rFonts w:ascii="Garamond" w:eastAsia="Times New Roman" w:hAnsi="Garamond"/>
          <w:b/>
          <w:i/>
          <w:sz w:val="28"/>
          <w:szCs w:val="28"/>
          <w:lang w:eastAsia="hu-HU"/>
        </w:rPr>
        <w:t>A1</w:t>
      </w:r>
      <w:r w:rsidRPr="004B7AA9">
        <w:rPr>
          <w:rFonts w:ascii="Garamond" w:eastAsia="Times New Roman" w:hAnsi="Garamond"/>
          <w:b/>
          <w:i/>
          <w:sz w:val="24"/>
          <w:szCs w:val="24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4"/>
          <w:szCs w:val="24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4"/>
          <w:szCs w:val="24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4"/>
          <w:szCs w:val="24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4"/>
          <w:szCs w:val="24"/>
          <w:lang w:eastAsia="hu-HU"/>
        </w:rPr>
        <w:tab/>
        <w:t xml:space="preserve">   </w:t>
      </w:r>
      <w:r w:rsidRPr="004B7AA9">
        <w:rPr>
          <w:rFonts w:ascii="Garamond" w:eastAsia="Times New Roman" w:hAnsi="Garamond"/>
          <w:b/>
          <w:i/>
          <w:sz w:val="28"/>
          <w:szCs w:val="28"/>
          <w:lang w:eastAsia="hu-HU"/>
        </w:rPr>
        <w:t>B1</w:t>
      </w:r>
    </w:p>
    <w:p w:rsidR="00C84EB0" w:rsidRPr="004B7AA9" w:rsidRDefault="00C84EB0" w:rsidP="00C84EB0">
      <w:pPr>
        <w:spacing w:after="0" w:line="240" w:lineRule="auto"/>
        <w:ind w:left="2127" w:firstLine="393"/>
        <w:jc w:val="both"/>
        <w:rPr>
          <w:rFonts w:ascii="Garamond" w:eastAsia="Times New Roman" w:hAnsi="Garamond"/>
          <w:i/>
          <w:sz w:val="20"/>
          <w:szCs w:val="20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4294967295" distB="4294967295" distL="114300" distR="114300" simplePos="0" relativeHeight="25171968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47624</wp:posOffset>
                </wp:positionV>
                <wp:extent cx="1357630" cy="0"/>
                <wp:effectExtent l="0" t="76200" r="13970" b="95250"/>
                <wp:wrapNone/>
                <wp:docPr id="62" name="Egyenes összekötő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76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1E4B13" id="Egyenes összekötő 62" o:spid="_x0000_s1026" style="position:absolute;z-index:251719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8pt,3.75pt" to="304.9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">
                <v:stroke endarrow="block"/>
              </v:lin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118110</wp:posOffset>
                </wp:positionV>
                <wp:extent cx="1321435" cy="491490"/>
                <wp:effectExtent l="38100" t="38100" r="31115" b="22860"/>
                <wp:wrapNone/>
                <wp:docPr id="59" name="Egyenes összekötő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1435" cy="4914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90821" id="Egyenes összekötő 59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9.3pt" to="302.05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">
                <v:stroke startarrow="block"/>
              </v:line>
            </w:pict>
          </mc:Fallback>
        </mc:AlternateContent>
      </w:r>
      <w:r w:rsidRPr="004B7AA9">
        <w:rPr>
          <w:rFonts w:ascii="Garamond" w:eastAsia="Times New Roman" w:hAnsi="Garamond"/>
          <w:i/>
          <w:sz w:val="20"/>
          <w:szCs w:val="20"/>
          <w:lang w:eastAsia="hu-HU"/>
        </w:rPr>
        <w:t xml:space="preserve">  bérmunkáztató</w:t>
      </w:r>
      <w:r w:rsidRPr="004B7AA9">
        <w:rPr>
          <w:rFonts w:ascii="Garamond" w:eastAsia="Times New Roman" w:hAnsi="Garamond"/>
          <w:i/>
          <w:sz w:val="20"/>
          <w:szCs w:val="20"/>
          <w:lang w:eastAsia="hu-HU"/>
        </w:rPr>
        <w:tab/>
      </w:r>
      <w:r w:rsidRPr="004B7AA9">
        <w:rPr>
          <w:rFonts w:ascii="Garamond" w:eastAsia="Times New Roman" w:hAnsi="Garamond"/>
          <w:i/>
          <w:sz w:val="20"/>
          <w:szCs w:val="20"/>
          <w:lang w:eastAsia="hu-HU"/>
        </w:rPr>
        <w:tab/>
      </w:r>
      <w:r w:rsidRPr="004B7AA9">
        <w:rPr>
          <w:rFonts w:ascii="Garamond" w:eastAsia="Times New Roman" w:hAnsi="Garamond"/>
          <w:i/>
          <w:sz w:val="20"/>
          <w:szCs w:val="20"/>
          <w:lang w:eastAsia="hu-HU"/>
        </w:rPr>
        <w:tab/>
      </w:r>
      <w:r w:rsidRPr="004B7AA9">
        <w:rPr>
          <w:rFonts w:ascii="Garamond" w:eastAsia="Times New Roman" w:hAnsi="Garamond"/>
          <w:i/>
          <w:sz w:val="20"/>
          <w:szCs w:val="20"/>
          <w:lang w:eastAsia="hu-HU"/>
        </w:rPr>
        <w:tab/>
        <w:t>bérmunkázó</w:t>
      </w:r>
    </w:p>
    <w:p w:rsidR="00C84EB0" w:rsidRPr="004B7AA9" w:rsidRDefault="00C84EB0" w:rsidP="00C84EB0">
      <w:pPr>
        <w:spacing w:after="0" w:line="240" w:lineRule="auto"/>
        <w:jc w:val="both"/>
        <w:rPr>
          <w:rFonts w:ascii="Garamond" w:eastAsia="Times New Roman" w:hAnsi="Garamond"/>
          <w:b/>
          <w:i/>
          <w:sz w:val="24"/>
          <w:szCs w:val="24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81915</wp:posOffset>
                </wp:positionV>
                <wp:extent cx="1513205" cy="574040"/>
                <wp:effectExtent l="38100" t="38100" r="29845" b="35560"/>
                <wp:wrapNone/>
                <wp:docPr id="57" name="Egyenes összekötő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3205" cy="5740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2BFC4A" id="Egyenes összekötő 57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75pt,6.45pt" to="302.9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">
                <v:stroke dashstyle="dash" startarrow="block"/>
              </v:lin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299" distR="114299" simplePos="0" relativeHeight="251722752" behindDoc="0" locked="0" layoutInCell="1" allowOverlap="1">
                <wp:simplePos x="0" y="0"/>
                <wp:positionH relativeFrom="column">
                  <wp:posOffset>4343399</wp:posOffset>
                </wp:positionH>
                <wp:positionV relativeFrom="paragraph">
                  <wp:posOffset>136525</wp:posOffset>
                </wp:positionV>
                <wp:extent cx="0" cy="149225"/>
                <wp:effectExtent l="76200" t="0" r="57150" b="60325"/>
                <wp:wrapNone/>
                <wp:docPr id="58" name="Egyenes összekötő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9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DFA396" id="Egyenes összekötő 58" o:spid="_x0000_s1026" style="position:absolute;z-index:251722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42pt,10.75pt" to="342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">
                <v:stroke endarrow="block"/>
              </v:line>
            </w:pict>
          </mc:Fallback>
        </mc:AlternateContent>
      </w:r>
    </w:p>
    <w:p w:rsidR="00C84EB0" w:rsidRPr="004B7AA9" w:rsidRDefault="00C84EB0" w:rsidP="00C84EB0">
      <w:pPr>
        <w:spacing w:after="0" w:line="240" w:lineRule="auto"/>
        <w:jc w:val="both"/>
        <w:rPr>
          <w:rFonts w:ascii="Garamond" w:eastAsia="Times New Roman" w:hAnsi="Garamond"/>
          <w:b/>
          <w:i/>
          <w:sz w:val="28"/>
          <w:szCs w:val="20"/>
          <w:lang w:eastAsia="hu-HU"/>
        </w:rPr>
      </w:pP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</w:r>
    </w:p>
    <w:p w:rsidR="00C84EB0" w:rsidRPr="004B7AA9" w:rsidRDefault="00C84EB0" w:rsidP="00C84EB0">
      <w:pPr>
        <w:spacing w:before="120" w:after="0" w:line="240" w:lineRule="auto"/>
        <w:jc w:val="both"/>
        <w:rPr>
          <w:rFonts w:ascii="Garamond" w:eastAsia="Times New Roman" w:hAnsi="Garamond"/>
          <w:b/>
          <w:i/>
          <w:sz w:val="28"/>
          <w:szCs w:val="20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3957955</wp:posOffset>
                </wp:positionH>
                <wp:positionV relativeFrom="paragraph">
                  <wp:posOffset>74295</wp:posOffset>
                </wp:positionV>
                <wp:extent cx="719455" cy="395605"/>
                <wp:effectExtent l="0" t="0" r="23495" b="23495"/>
                <wp:wrapNone/>
                <wp:docPr id="56" name="Lekerekített téglala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455" cy="3956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492D7E" id="Lekerekített téglalap 56" o:spid="_x0000_s1026" style="position:absolute;margin-left:311.65pt;margin-top:5.85pt;width:56.65pt;height:31.1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" fillcolor="silver">
                <v:fill opacity="32896f"/>
              </v:roundrect>
            </w:pict>
          </mc:Fallback>
        </mc:AlternateContent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  <w:t xml:space="preserve">   B2</w:t>
      </w:r>
    </w:p>
    <w:p w:rsidR="00C84EB0" w:rsidRPr="004B7AA9" w:rsidRDefault="00C84EB0" w:rsidP="00C84EB0">
      <w:pPr>
        <w:spacing w:after="360" w:line="240" w:lineRule="auto"/>
        <w:jc w:val="both"/>
        <w:rPr>
          <w:rFonts w:ascii="Garamond" w:eastAsia="Times New Roman" w:hAnsi="Garamond"/>
          <w:i/>
          <w:sz w:val="20"/>
          <w:szCs w:val="20"/>
          <w:lang w:eastAsia="hu-HU"/>
        </w:rPr>
      </w:pPr>
      <w:r w:rsidRPr="004B7AA9">
        <w:rPr>
          <w:rFonts w:ascii="Garamond" w:eastAsia="Times New Roman" w:hAnsi="Garamond"/>
          <w:i/>
          <w:sz w:val="20"/>
          <w:szCs w:val="20"/>
          <w:lang w:eastAsia="hu-HU"/>
        </w:rPr>
        <w:tab/>
      </w:r>
      <w:r w:rsidRPr="004B7AA9">
        <w:rPr>
          <w:rFonts w:ascii="Garamond" w:eastAsia="Times New Roman" w:hAnsi="Garamond"/>
          <w:i/>
          <w:sz w:val="20"/>
          <w:szCs w:val="20"/>
          <w:lang w:eastAsia="hu-HU"/>
        </w:rPr>
        <w:tab/>
      </w:r>
      <w:r w:rsidRPr="004B7AA9">
        <w:rPr>
          <w:rFonts w:ascii="Garamond" w:eastAsia="Times New Roman" w:hAnsi="Garamond"/>
          <w:i/>
          <w:sz w:val="20"/>
          <w:szCs w:val="20"/>
          <w:lang w:eastAsia="hu-HU"/>
        </w:rPr>
        <w:tab/>
      </w:r>
      <w:r w:rsidRPr="004B7AA9">
        <w:rPr>
          <w:rFonts w:ascii="Garamond" w:eastAsia="Times New Roman" w:hAnsi="Garamond"/>
          <w:i/>
          <w:sz w:val="20"/>
          <w:szCs w:val="20"/>
          <w:lang w:eastAsia="hu-HU"/>
        </w:rPr>
        <w:tab/>
      </w:r>
      <w:r w:rsidRPr="004B7AA9">
        <w:rPr>
          <w:rFonts w:ascii="Garamond" w:eastAsia="Times New Roman" w:hAnsi="Garamond"/>
          <w:i/>
          <w:sz w:val="20"/>
          <w:szCs w:val="20"/>
          <w:lang w:eastAsia="hu-HU"/>
        </w:rPr>
        <w:tab/>
      </w:r>
      <w:r w:rsidRPr="004B7AA9">
        <w:rPr>
          <w:rFonts w:ascii="Garamond" w:eastAsia="Times New Roman" w:hAnsi="Garamond"/>
          <w:i/>
          <w:sz w:val="20"/>
          <w:szCs w:val="20"/>
          <w:lang w:eastAsia="hu-HU"/>
        </w:rPr>
        <w:tab/>
      </w:r>
      <w:r w:rsidRPr="004B7AA9">
        <w:rPr>
          <w:rFonts w:ascii="Garamond" w:eastAsia="Times New Roman" w:hAnsi="Garamond"/>
          <w:i/>
          <w:sz w:val="20"/>
          <w:szCs w:val="20"/>
          <w:lang w:eastAsia="hu-HU"/>
        </w:rPr>
        <w:tab/>
      </w:r>
      <w:r w:rsidRPr="004B7AA9">
        <w:rPr>
          <w:rFonts w:ascii="Garamond" w:eastAsia="Times New Roman" w:hAnsi="Garamond"/>
          <w:i/>
          <w:sz w:val="20"/>
          <w:szCs w:val="20"/>
          <w:lang w:eastAsia="hu-HU"/>
        </w:rPr>
        <w:tab/>
      </w:r>
      <w:r w:rsidRPr="004B7AA9">
        <w:rPr>
          <w:rFonts w:ascii="Garamond" w:eastAsia="Times New Roman" w:hAnsi="Garamond"/>
          <w:i/>
          <w:sz w:val="20"/>
          <w:szCs w:val="20"/>
          <w:lang w:eastAsia="hu-HU"/>
        </w:rPr>
        <w:tab/>
        <w:t>bérmunkázó</w:t>
      </w: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6300"/>
      </w:tblGrid>
      <w:tr w:rsidR="00C84EB0" w:rsidRPr="00F72495" w:rsidTr="00C84EB0">
        <w:tc>
          <w:tcPr>
            <w:tcW w:w="720" w:type="dxa"/>
          </w:tcPr>
          <w:p w:rsidR="00C84EB0" w:rsidRPr="00AF29B5" w:rsidRDefault="00C84EB0" w:rsidP="00C84EB0">
            <w:pPr>
              <w:spacing w:before="120"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6300" w:type="dxa"/>
          </w:tcPr>
          <w:p w:rsidR="00C84EB0" w:rsidRPr="00AF29B5" w:rsidRDefault="00C84EB0" w:rsidP="00C84EB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lang w:eastAsia="hu-HU"/>
              </w:rPr>
            </w:pPr>
            <w:proofErr w:type="spellStart"/>
            <w:r w:rsidRPr="00AF29B5">
              <w:rPr>
                <w:rFonts w:ascii="Arial" w:eastAsia="Times New Roman" w:hAnsi="Arial" w:cs="Arial"/>
                <w:b/>
                <w:lang w:eastAsia="hu-HU"/>
              </w:rPr>
              <w:t>Intrastatban</w:t>
            </w:r>
            <w:proofErr w:type="spellEnd"/>
            <w:r w:rsidRPr="00AF29B5">
              <w:rPr>
                <w:rFonts w:ascii="Arial" w:eastAsia="Times New Roman" w:hAnsi="Arial" w:cs="Arial"/>
                <w:b/>
                <w:lang w:eastAsia="hu-HU"/>
              </w:rPr>
              <w:t xml:space="preserve"> mit jelent</w:t>
            </w:r>
          </w:p>
        </w:tc>
      </w:tr>
      <w:tr w:rsidR="00C84EB0" w:rsidRPr="00F72495" w:rsidTr="00C84EB0">
        <w:tc>
          <w:tcPr>
            <w:tcW w:w="720" w:type="dxa"/>
          </w:tcPr>
          <w:p w:rsidR="00C84EB0" w:rsidRPr="00AF29B5" w:rsidRDefault="00C84EB0" w:rsidP="00C84EB0">
            <w:pPr>
              <w:spacing w:before="60" w:after="0" w:line="240" w:lineRule="auto"/>
              <w:rPr>
                <w:rFonts w:ascii="Arial" w:eastAsia="Times New Roman" w:hAnsi="Arial" w:cs="Arial"/>
                <w:b/>
                <w:i/>
                <w:lang w:eastAsia="hu-HU"/>
              </w:rPr>
            </w:pPr>
            <w:r w:rsidRPr="00AF29B5">
              <w:rPr>
                <w:rFonts w:ascii="Arial" w:eastAsia="Times New Roman" w:hAnsi="Arial" w:cs="Arial"/>
                <w:b/>
                <w:i/>
                <w:lang w:eastAsia="hu-HU"/>
              </w:rPr>
              <w:t>A1</w:t>
            </w:r>
          </w:p>
        </w:tc>
        <w:tc>
          <w:tcPr>
            <w:tcW w:w="6300" w:type="dxa"/>
          </w:tcPr>
          <w:p w:rsidR="00C84EB0" w:rsidRPr="00AF29B5" w:rsidRDefault="00C84EB0" w:rsidP="00C84EB0">
            <w:pPr>
              <w:numPr>
                <w:ilvl w:val="0"/>
                <w:numId w:val="70"/>
              </w:numPr>
              <w:tabs>
                <w:tab w:val="left" w:pos="432"/>
              </w:tabs>
              <w:spacing w:before="60" w:after="0" w:line="240" w:lineRule="auto"/>
              <w:ind w:hanging="997"/>
              <w:rPr>
                <w:rFonts w:ascii="Arial" w:eastAsia="Times New Roman" w:hAnsi="Arial" w:cs="Arial"/>
                <w:lang w:eastAsia="hu-HU"/>
              </w:rPr>
            </w:pPr>
            <w:r w:rsidRPr="00AF29B5">
              <w:rPr>
                <w:rFonts w:ascii="Arial" w:eastAsia="Times New Roman" w:hAnsi="Arial" w:cs="Arial"/>
                <w:lang w:eastAsia="hu-HU"/>
              </w:rPr>
              <w:t xml:space="preserve">Kiszállítás </w:t>
            </w:r>
            <w:r w:rsidRPr="00AF29B5">
              <w:rPr>
                <w:rFonts w:ascii="Arial" w:eastAsia="Times New Roman" w:hAnsi="Arial" w:cs="Arial"/>
                <w:i/>
                <w:lang w:eastAsia="hu-HU"/>
              </w:rPr>
              <w:t>B</w:t>
            </w:r>
            <w:r w:rsidRPr="00AF29B5">
              <w:rPr>
                <w:rFonts w:ascii="Arial" w:eastAsia="Times New Roman" w:hAnsi="Arial" w:cs="Arial"/>
                <w:lang w:eastAsia="hu-HU"/>
              </w:rPr>
              <w:t>-be; ügyletkód 41; anyag</w:t>
            </w:r>
          </w:p>
          <w:p w:rsidR="00C84EB0" w:rsidRPr="00AF29B5" w:rsidRDefault="00C84EB0" w:rsidP="00C84EB0">
            <w:pPr>
              <w:numPr>
                <w:ilvl w:val="0"/>
                <w:numId w:val="70"/>
              </w:numPr>
              <w:tabs>
                <w:tab w:val="left" w:pos="432"/>
              </w:tabs>
              <w:spacing w:before="60" w:after="60" w:line="240" w:lineRule="auto"/>
              <w:ind w:left="1072" w:hanging="998"/>
              <w:rPr>
                <w:rFonts w:ascii="Arial" w:eastAsia="Times New Roman" w:hAnsi="Arial" w:cs="Arial"/>
                <w:lang w:eastAsia="hu-HU"/>
              </w:rPr>
            </w:pPr>
            <w:r w:rsidRPr="00AF29B5">
              <w:rPr>
                <w:rFonts w:ascii="Arial" w:eastAsia="Times New Roman" w:hAnsi="Arial" w:cs="Arial"/>
                <w:lang w:eastAsia="hu-HU"/>
              </w:rPr>
              <w:t xml:space="preserve">Beérkezés </w:t>
            </w:r>
            <w:r w:rsidRPr="00AF29B5">
              <w:rPr>
                <w:rFonts w:ascii="Arial" w:eastAsia="Times New Roman" w:hAnsi="Arial" w:cs="Arial"/>
                <w:i/>
                <w:lang w:eastAsia="hu-HU"/>
              </w:rPr>
              <w:t>B-</w:t>
            </w:r>
            <w:r w:rsidRPr="00AF29B5">
              <w:rPr>
                <w:rFonts w:ascii="Arial" w:eastAsia="Times New Roman" w:hAnsi="Arial" w:cs="Arial"/>
                <w:lang w:eastAsia="hu-HU"/>
              </w:rPr>
              <w:t>ből; ügyletkód 51; késztermék</w:t>
            </w:r>
          </w:p>
        </w:tc>
      </w:tr>
      <w:tr w:rsidR="00C84EB0" w:rsidRPr="00F72495" w:rsidTr="00C84EB0">
        <w:tc>
          <w:tcPr>
            <w:tcW w:w="720" w:type="dxa"/>
          </w:tcPr>
          <w:p w:rsidR="00C84EB0" w:rsidRPr="00AF29B5" w:rsidRDefault="00C84EB0" w:rsidP="00C84EB0">
            <w:pPr>
              <w:spacing w:before="60" w:after="60" w:line="240" w:lineRule="auto"/>
              <w:rPr>
                <w:rFonts w:ascii="Arial" w:eastAsia="Times New Roman" w:hAnsi="Arial" w:cs="Arial"/>
                <w:b/>
                <w:i/>
                <w:lang w:eastAsia="hu-HU"/>
              </w:rPr>
            </w:pPr>
            <w:r w:rsidRPr="00AF29B5">
              <w:rPr>
                <w:rFonts w:ascii="Arial" w:eastAsia="Times New Roman" w:hAnsi="Arial" w:cs="Arial"/>
                <w:b/>
                <w:i/>
                <w:lang w:eastAsia="hu-HU"/>
              </w:rPr>
              <w:t>B1</w:t>
            </w:r>
          </w:p>
        </w:tc>
        <w:tc>
          <w:tcPr>
            <w:tcW w:w="6300" w:type="dxa"/>
          </w:tcPr>
          <w:p w:rsidR="00C84EB0" w:rsidRPr="00AF29B5" w:rsidRDefault="00C84EB0" w:rsidP="00C84EB0">
            <w:pPr>
              <w:numPr>
                <w:ilvl w:val="0"/>
                <w:numId w:val="70"/>
              </w:numPr>
              <w:tabs>
                <w:tab w:val="num" w:pos="432"/>
              </w:tabs>
              <w:spacing w:before="60" w:after="60" w:line="240" w:lineRule="auto"/>
              <w:ind w:hanging="997"/>
              <w:rPr>
                <w:rFonts w:ascii="Arial" w:eastAsia="Times New Roman" w:hAnsi="Arial" w:cs="Arial"/>
                <w:lang w:eastAsia="hu-HU"/>
              </w:rPr>
            </w:pPr>
            <w:r w:rsidRPr="00AF29B5">
              <w:rPr>
                <w:rFonts w:ascii="Arial" w:eastAsia="Times New Roman" w:hAnsi="Arial" w:cs="Arial"/>
                <w:lang w:eastAsia="hu-HU"/>
              </w:rPr>
              <w:t xml:space="preserve">Beérkezés </w:t>
            </w:r>
            <w:r w:rsidRPr="00AF29B5">
              <w:rPr>
                <w:rFonts w:ascii="Arial" w:eastAsia="Times New Roman" w:hAnsi="Arial" w:cs="Arial"/>
                <w:i/>
                <w:lang w:eastAsia="hu-HU"/>
              </w:rPr>
              <w:t>A</w:t>
            </w:r>
            <w:r w:rsidRPr="00AF29B5">
              <w:rPr>
                <w:rFonts w:ascii="Arial" w:eastAsia="Times New Roman" w:hAnsi="Arial" w:cs="Arial"/>
                <w:lang w:eastAsia="hu-HU"/>
              </w:rPr>
              <w:t>-ból; ügyletkód 41; anyag</w:t>
            </w:r>
          </w:p>
        </w:tc>
      </w:tr>
      <w:tr w:rsidR="00C84EB0" w:rsidRPr="00F72495" w:rsidTr="00C84EB0">
        <w:tc>
          <w:tcPr>
            <w:tcW w:w="720" w:type="dxa"/>
          </w:tcPr>
          <w:p w:rsidR="00C84EB0" w:rsidRPr="00AF29B5" w:rsidRDefault="00C84EB0" w:rsidP="00C84EB0">
            <w:pPr>
              <w:spacing w:before="60" w:after="60" w:line="240" w:lineRule="auto"/>
              <w:rPr>
                <w:rFonts w:ascii="Arial" w:eastAsia="Times New Roman" w:hAnsi="Arial" w:cs="Arial"/>
                <w:b/>
                <w:i/>
                <w:lang w:eastAsia="hu-HU"/>
              </w:rPr>
            </w:pPr>
            <w:r w:rsidRPr="00AF29B5">
              <w:rPr>
                <w:rFonts w:ascii="Arial" w:eastAsia="Times New Roman" w:hAnsi="Arial" w:cs="Arial"/>
                <w:b/>
                <w:i/>
                <w:lang w:eastAsia="hu-HU"/>
              </w:rPr>
              <w:t>B2</w:t>
            </w:r>
          </w:p>
        </w:tc>
        <w:tc>
          <w:tcPr>
            <w:tcW w:w="6300" w:type="dxa"/>
          </w:tcPr>
          <w:p w:rsidR="00C84EB0" w:rsidRPr="00AF29B5" w:rsidRDefault="00C84EB0" w:rsidP="00C84EB0">
            <w:pPr>
              <w:numPr>
                <w:ilvl w:val="0"/>
                <w:numId w:val="70"/>
              </w:numPr>
              <w:tabs>
                <w:tab w:val="left" w:pos="432"/>
              </w:tabs>
              <w:spacing w:before="60" w:after="60" w:line="240" w:lineRule="auto"/>
              <w:ind w:hanging="997"/>
              <w:rPr>
                <w:rFonts w:ascii="Arial" w:eastAsia="Times New Roman" w:hAnsi="Arial" w:cs="Arial"/>
                <w:lang w:eastAsia="hu-HU"/>
              </w:rPr>
            </w:pPr>
            <w:r w:rsidRPr="00AF29B5">
              <w:rPr>
                <w:rFonts w:ascii="Arial" w:eastAsia="Times New Roman" w:hAnsi="Arial" w:cs="Arial"/>
                <w:lang w:eastAsia="hu-HU"/>
              </w:rPr>
              <w:t xml:space="preserve">Kiszállítás </w:t>
            </w:r>
            <w:r w:rsidRPr="00AF29B5">
              <w:rPr>
                <w:rFonts w:ascii="Arial" w:eastAsia="Times New Roman" w:hAnsi="Arial" w:cs="Arial"/>
                <w:i/>
                <w:lang w:eastAsia="hu-HU"/>
              </w:rPr>
              <w:t>A-</w:t>
            </w:r>
            <w:r w:rsidRPr="00AF29B5">
              <w:rPr>
                <w:rFonts w:ascii="Arial" w:eastAsia="Times New Roman" w:hAnsi="Arial" w:cs="Arial"/>
                <w:lang w:eastAsia="hu-HU"/>
              </w:rPr>
              <w:t>ba; ügyletkód 51; késztermék</w:t>
            </w:r>
          </w:p>
        </w:tc>
      </w:tr>
    </w:tbl>
    <w:p w:rsidR="00C84EB0" w:rsidRDefault="00C84EB0" w:rsidP="00C84EB0">
      <w:pPr>
        <w:tabs>
          <w:tab w:val="left" w:pos="1620"/>
        </w:tabs>
        <w:spacing w:after="0" w:line="240" w:lineRule="auto"/>
        <w:ind w:left="902"/>
        <w:jc w:val="both"/>
        <w:rPr>
          <w:rFonts w:ascii="Garamond" w:eastAsia="Times New Roman" w:hAnsi="Garamond"/>
          <w:b/>
          <w:i/>
          <w:sz w:val="24"/>
          <w:szCs w:val="24"/>
          <w:lang w:eastAsia="hu-HU"/>
        </w:rPr>
      </w:pPr>
    </w:p>
    <w:p w:rsidR="00C84EB0" w:rsidRPr="00694352" w:rsidRDefault="00C84EB0" w:rsidP="00C84EB0">
      <w:pPr>
        <w:tabs>
          <w:tab w:val="left" w:pos="709"/>
        </w:tabs>
        <w:spacing w:after="0" w:line="240" w:lineRule="auto"/>
        <w:jc w:val="both"/>
        <w:rPr>
          <w:rFonts w:ascii="Garamond" w:eastAsia="Times New Roman" w:hAnsi="Garamond" w:cs="Arial"/>
          <w:b/>
          <w:sz w:val="28"/>
          <w:szCs w:val="28"/>
          <w:lang w:eastAsia="hu-HU"/>
        </w:rPr>
      </w:pPr>
      <w:r w:rsidRPr="00694352">
        <w:rPr>
          <w:rFonts w:ascii="Garamond" w:eastAsia="Times New Roman" w:hAnsi="Garamond" w:cs="Arial"/>
          <w:b/>
          <w:i/>
          <w:sz w:val="28"/>
          <w:szCs w:val="28"/>
          <w:lang w:eastAsia="hu-HU"/>
        </w:rPr>
        <w:t>2.1.3</w:t>
      </w:r>
      <w:r w:rsidRPr="00694352">
        <w:rPr>
          <w:rFonts w:ascii="Garamond" w:eastAsia="Times New Roman" w:hAnsi="Garamond" w:cs="Arial"/>
          <w:b/>
          <w:i/>
          <w:sz w:val="28"/>
          <w:szCs w:val="28"/>
          <w:lang w:eastAsia="hu-HU"/>
        </w:rPr>
        <w:tab/>
      </w:r>
      <w:r>
        <w:rPr>
          <w:rFonts w:ascii="Garamond" w:eastAsia="Times New Roman" w:hAnsi="Garamond" w:cs="Arial"/>
          <w:b/>
          <w:sz w:val="28"/>
          <w:szCs w:val="28"/>
          <w:lang w:eastAsia="hu-HU"/>
        </w:rPr>
        <w:t xml:space="preserve">Kétszeri feldolgozás – </w:t>
      </w:r>
      <w:r w:rsidRPr="00694352">
        <w:rPr>
          <w:rFonts w:ascii="Garamond" w:eastAsia="Times New Roman" w:hAnsi="Garamond" w:cs="Arial"/>
          <w:b/>
          <w:sz w:val="28"/>
          <w:szCs w:val="28"/>
          <w:lang w:eastAsia="hu-HU"/>
        </w:rPr>
        <w:t>különböző tagállamokban</w:t>
      </w:r>
    </w:p>
    <w:p w:rsidR="00C84EB0" w:rsidRPr="00AF29B5" w:rsidRDefault="00C84EB0" w:rsidP="00C84EB0">
      <w:pPr>
        <w:spacing w:before="120" w:after="0" w:line="240" w:lineRule="auto"/>
        <w:ind w:left="709"/>
        <w:jc w:val="both"/>
        <w:rPr>
          <w:rFonts w:ascii="Arial" w:eastAsia="Times New Roman" w:hAnsi="Arial" w:cs="Arial"/>
          <w:b/>
          <w:lang w:eastAsia="hu-HU"/>
        </w:rPr>
      </w:pPr>
      <w:r w:rsidRPr="00AF29B5">
        <w:rPr>
          <w:rFonts w:ascii="Arial" w:eastAsia="Times New Roman" w:hAnsi="Arial" w:cs="Arial"/>
          <w:i/>
          <w:lang w:eastAsia="hu-HU"/>
        </w:rPr>
        <w:t>A1</w:t>
      </w:r>
      <w:r w:rsidRPr="00AF29B5">
        <w:rPr>
          <w:rFonts w:ascii="Arial" w:eastAsia="Times New Roman" w:hAnsi="Arial" w:cs="Arial"/>
          <w:lang w:eastAsia="hu-HU"/>
        </w:rPr>
        <w:t xml:space="preserve"> a tulajdonában lévő termékeket bérmunkára </w:t>
      </w:r>
      <w:r w:rsidRPr="00AF29B5">
        <w:rPr>
          <w:rFonts w:ascii="Arial" w:eastAsia="Times New Roman" w:hAnsi="Arial" w:cs="Arial"/>
          <w:i/>
          <w:lang w:eastAsia="hu-HU"/>
        </w:rPr>
        <w:t>B</w:t>
      </w:r>
      <w:r>
        <w:rPr>
          <w:rFonts w:ascii="Arial" w:eastAsia="Times New Roman" w:hAnsi="Arial" w:cs="Arial"/>
          <w:i/>
          <w:lang w:eastAsia="hu-HU"/>
        </w:rPr>
        <w:t>1</w:t>
      </w:r>
      <w:r w:rsidRPr="00AF29B5">
        <w:rPr>
          <w:rFonts w:ascii="Arial" w:eastAsia="Times New Roman" w:hAnsi="Arial" w:cs="Arial"/>
          <w:i/>
          <w:lang w:eastAsia="hu-HU"/>
        </w:rPr>
        <w:t>-</w:t>
      </w:r>
      <w:r>
        <w:rPr>
          <w:rFonts w:ascii="Arial" w:eastAsia="Times New Roman" w:hAnsi="Arial" w:cs="Arial"/>
          <w:i/>
          <w:lang w:eastAsia="hu-HU"/>
        </w:rPr>
        <w:t>hez</w:t>
      </w:r>
      <w:r w:rsidRPr="00AF29B5">
        <w:rPr>
          <w:rFonts w:ascii="Arial" w:eastAsia="Times New Roman" w:hAnsi="Arial" w:cs="Arial"/>
          <w:lang w:eastAsia="hu-HU"/>
        </w:rPr>
        <w:t xml:space="preserve"> szállít(tat)ja. Az első feldolgozási műveletet </w:t>
      </w:r>
      <w:r w:rsidRPr="00AF29B5">
        <w:rPr>
          <w:rFonts w:ascii="Arial" w:eastAsia="Times New Roman" w:hAnsi="Arial" w:cs="Arial"/>
          <w:i/>
          <w:lang w:eastAsia="hu-HU"/>
        </w:rPr>
        <w:t>B1</w:t>
      </w:r>
      <w:r w:rsidRPr="00AF29B5">
        <w:rPr>
          <w:rFonts w:ascii="Arial" w:eastAsia="Times New Roman" w:hAnsi="Arial" w:cs="Arial"/>
          <w:lang w:eastAsia="hu-HU"/>
        </w:rPr>
        <w:t xml:space="preserve"> végzi, majd a másodikra </w:t>
      </w:r>
      <w:r w:rsidRPr="00AF29B5">
        <w:rPr>
          <w:rFonts w:ascii="Arial" w:eastAsia="Times New Roman" w:hAnsi="Arial" w:cs="Arial"/>
          <w:i/>
          <w:lang w:eastAsia="hu-HU"/>
        </w:rPr>
        <w:t>C</w:t>
      </w:r>
      <w:r w:rsidRPr="00AF29B5">
        <w:rPr>
          <w:rFonts w:ascii="Arial" w:eastAsia="Times New Roman" w:hAnsi="Arial" w:cs="Arial"/>
          <w:lang w:eastAsia="hu-HU"/>
        </w:rPr>
        <w:t>-be (</w:t>
      </w:r>
      <w:r w:rsidRPr="00AF29B5">
        <w:rPr>
          <w:rFonts w:ascii="Arial" w:eastAsia="Times New Roman" w:hAnsi="Arial" w:cs="Arial"/>
          <w:i/>
          <w:lang w:eastAsia="hu-HU"/>
        </w:rPr>
        <w:t>C1</w:t>
      </w:r>
      <w:r w:rsidRPr="00AF29B5">
        <w:rPr>
          <w:rFonts w:ascii="Arial" w:eastAsia="Times New Roman" w:hAnsi="Arial" w:cs="Arial"/>
          <w:lang w:eastAsia="hu-HU"/>
        </w:rPr>
        <w:t xml:space="preserve">-hez) szállítják az árut. Végül a készterméket </w:t>
      </w:r>
      <w:r w:rsidRPr="00AF29B5">
        <w:rPr>
          <w:rFonts w:ascii="Arial" w:eastAsia="Times New Roman" w:hAnsi="Arial" w:cs="Arial"/>
          <w:i/>
          <w:lang w:eastAsia="hu-HU"/>
        </w:rPr>
        <w:t>C1-</w:t>
      </w:r>
      <w:r w:rsidRPr="00AF29B5">
        <w:rPr>
          <w:rFonts w:ascii="Arial" w:eastAsia="Times New Roman" w:hAnsi="Arial" w:cs="Arial"/>
          <w:lang w:eastAsia="hu-HU"/>
        </w:rPr>
        <w:t>től szállítják vissza</w:t>
      </w:r>
      <w:r w:rsidRPr="00AF29B5">
        <w:rPr>
          <w:rFonts w:ascii="Arial" w:eastAsia="Times New Roman" w:hAnsi="Arial" w:cs="Arial"/>
          <w:i/>
          <w:lang w:eastAsia="hu-HU"/>
        </w:rPr>
        <w:t xml:space="preserve"> A1-</w:t>
      </w:r>
      <w:r w:rsidRPr="00AF29B5">
        <w:rPr>
          <w:rFonts w:ascii="Arial" w:eastAsia="Times New Roman" w:hAnsi="Arial" w:cs="Arial"/>
          <w:lang w:eastAsia="hu-HU"/>
        </w:rPr>
        <w:t xml:space="preserve">nek. </w:t>
      </w:r>
      <w:r w:rsidRPr="00AF29B5">
        <w:rPr>
          <w:rFonts w:ascii="Arial" w:eastAsia="Times New Roman" w:hAnsi="Arial" w:cs="Arial"/>
          <w:i/>
          <w:lang w:eastAsia="hu-HU"/>
        </w:rPr>
        <w:t>B1</w:t>
      </w:r>
      <w:r w:rsidRPr="00AF29B5">
        <w:rPr>
          <w:rFonts w:ascii="Arial" w:eastAsia="Times New Roman" w:hAnsi="Arial" w:cs="Arial"/>
          <w:lang w:eastAsia="hu-HU"/>
        </w:rPr>
        <w:t xml:space="preserve"> és </w:t>
      </w:r>
      <w:r w:rsidRPr="00AF29B5">
        <w:rPr>
          <w:rFonts w:ascii="Arial" w:eastAsia="Times New Roman" w:hAnsi="Arial" w:cs="Arial"/>
          <w:i/>
          <w:lang w:eastAsia="hu-HU"/>
        </w:rPr>
        <w:t>C1</w:t>
      </w:r>
      <w:r w:rsidRPr="00AF29B5">
        <w:rPr>
          <w:rFonts w:ascii="Arial" w:eastAsia="Times New Roman" w:hAnsi="Arial" w:cs="Arial"/>
          <w:lang w:eastAsia="hu-HU"/>
        </w:rPr>
        <w:t xml:space="preserve"> a ráeső bérmunkadíjat kiszámlázza </w:t>
      </w:r>
      <w:r w:rsidRPr="00AF29B5">
        <w:rPr>
          <w:rFonts w:ascii="Arial" w:eastAsia="Times New Roman" w:hAnsi="Arial" w:cs="Arial"/>
          <w:i/>
          <w:lang w:eastAsia="hu-HU"/>
        </w:rPr>
        <w:t>A1</w:t>
      </w:r>
      <w:r w:rsidRPr="00AF29B5">
        <w:rPr>
          <w:rFonts w:ascii="Arial" w:eastAsia="Times New Roman" w:hAnsi="Arial" w:cs="Arial"/>
          <w:lang w:eastAsia="hu-HU"/>
        </w:rPr>
        <w:t>-nek.</w:t>
      </w:r>
    </w:p>
    <w:p w:rsidR="00C84EB0" w:rsidRPr="004B7AA9" w:rsidRDefault="00C84EB0" w:rsidP="00C84EB0">
      <w:pPr>
        <w:spacing w:before="160" w:after="0" w:line="240" w:lineRule="auto"/>
        <w:jc w:val="both"/>
        <w:rPr>
          <w:rFonts w:ascii="Garamond" w:eastAsia="Times New Roman" w:hAnsi="Garamond"/>
          <w:b/>
          <w:i/>
          <w:sz w:val="24"/>
          <w:szCs w:val="24"/>
          <w:lang w:eastAsia="hu-HU"/>
        </w:rPr>
      </w:pPr>
      <w:r w:rsidRPr="00AF29B5">
        <w:rPr>
          <w:rFonts w:ascii="Arial" w:eastAsia="Times New Roman" w:hAnsi="Arial" w:cs="Arial"/>
          <w:b/>
          <w:i/>
          <w:lang w:eastAsia="hu-HU"/>
        </w:rPr>
        <w:tab/>
      </w:r>
      <w:r w:rsidRPr="00AF29B5">
        <w:rPr>
          <w:rFonts w:ascii="Arial" w:eastAsia="Times New Roman" w:hAnsi="Arial" w:cs="Arial"/>
          <w:b/>
          <w:i/>
          <w:lang w:eastAsia="hu-HU"/>
        </w:rPr>
        <w:tab/>
        <w:t xml:space="preserve">    </w:t>
      </w:r>
      <w:r w:rsidRPr="00AF29B5">
        <w:rPr>
          <w:rFonts w:ascii="Arial" w:eastAsia="Times New Roman" w:hAnsi="Arial" w:cs="Arial"/>
          <w:b/>
          <w:i/>
          <w:lang w:eastAsia="hu-HU"/>
        </w:rPr>
        <w:tab/>
        <w:t xml:space="preserve">      A tagállam</w:t>
      </w:r>
      <w:r w:rsidRPr="00AF29B5">
        <w:rPr>
          <w:rFonts w:ascii="Arial" w:eastAsia="Times New Roman" w:hAnsi="Arial" w:cs="Arial"/>
          <w:b/>
          <w:i/>
          <w:lang w:eastAsia="hu-HU"/>
        </w:rPr>
        <w:tab/>
        <w:t xml:space="preserve">   B tagállam</w:t>
      </w:r>
      <w:r w:rsidRPr="00AF29B5">
        <w:rPr>
          <w:rFonts w:ascii="Arial" w:eastAsia="Times New Roman" w:hAnsi="Arial" w:cs="Arial"/>
          <w:b/>
          <w:i/>
          <w:lang w:eastAsia="hu-HU"/>
        </w:rPr>
        <w:tab/>
        <w:t xml:space="preserve">       C tagállam</w:t>
      </w:r>
      <w:r w:rsidRPr="00AF29B5">
        <w:rPr>
          <w:rFonts w:ascii="Arial" w:eastAsia="Times New Roman" w:hAnsi="Arial" w:cs="Arial"/>
          <w:b/>
          <w:i/>
          <w:lang w:eastAsia="hu-HU"/>
        </w:rPr>
        <w:tab/>
      </w:r>
    </w:p>
    <w:p w:rsidR="00C84EB0" w:rsidRPr="004B7AA9" w:rsidRDefault="00C84EB0" w:rsidP="00C84EB0">
      <w:pPr>
        <w:spacing w:after="0" w:line="240" w:lineRule="auto"/>
        <w:jc w:val="both"/>
        <w:rPr>
          <w:rFonts w:ascii="Garamond" w:eastAsia="Times New Roman" w:hAnsi="Garamond"/>
          <w:b/>
          <w:i/>
          <w:sz w:val="28"/>
          <w:szCs w:val="20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205105</wp:posOffset>
                </wp:positionV>
                <wp:extent cx="786130" cy="369570"/>
                <wp:effectExtent l="0" t="0" r="13970" b="11430"/>
                <wp:wrapNone/>
                <wp:docPr id="53" name="Lekerekített téglala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6130" cy="369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4E32FD" id="Lekerekített téglalap 53" o:spid="_x0000_s1026" style="position:absolute;margin-left:306pt;margin-top:16.15pt;width:61.9pt;height:29.1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" fillcolor="silver">
                <v:fill opacity="32896f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187325</wp:posOffset>
                </wp:positionV>
                <wp:extent cx="729615" cy="387350"/>
                <wp:effectExtent l="0" t="0" r="13335" b="12700"/>
                <wp:wrapNone/>
                <wp:docPr id="55" name="Lekerekített téglala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9615" cy="387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5000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B1467B" id="Lekerekített téglalap 55" o:spid="_x0000_s1026" style="position:absolute;margin-left:126pt;margin-top:14.75pt;width:57.45pt;height:30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" filled="f" fillcolor="silver">
                <v:fill opacity="32896f"/>
              </v:roundrect>
            </w:pict>
          </mc:Fallback>
        </mc:AlternateContent>
      </w:r>
    </w:p>
    <w:p w:rsidR="00C84EB0" w:rsidRPr="004B7AA9" w:rsidRDefault="00C84EB0" w:rsidP="00C84EB0">
      <w:pPr>
        <w:spacing w:after="0" w:line="240" w:lineRule="auto"/>
        <w:ind w:left="2835"/>
        <w:jc w:val="both"/>
        <w:rPr>
          <w:rFonts w:ascii="Garamond" w:eastAsia="Times New Roman" w:hAnsi="Garamond"/>
          <w:b/>
          <w:i/>
          <w:sz w:val="28"/>
          <w:szCs w:val="20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4294967295" distB="4294967295" distL="114300" distR="114300" simplePos="0" relativeHeight="251765760" behindDoc="0" locked="0" layoutInCell="1" allowOverlap="1">
                <wp:simplePos x="0" y="0"/>
                <wp:positionH relativeFrom="column">
                  <wp:posOffset>2641987</wp:posOffset>
                </wp:positionH>
                <wp:positionV relativeFrom="paragraph">
                  <wp:posOffset>167640</wp:posOffset>
                </wp:positionV>
                <wp:extent cx="854710" cy="0"/>
                <wp:effectExtent l="38100" t="76200" r="0" b="95250"/>
                <wp:wrapNone/>
                <wp:docPr id="54" name="Egyenes összekötő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547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EE91E" id="Egyenes összekötő 54" o:spid="_x0000_s1026" style="position:absolute;flip:x;z-index:2517657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8.05pt,13.2pt" to="275.3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">
                <v:stroke endarrow="block"/>
              </v:line>
            </w:pict>
          </mc:Fallback>
        </mc:AlternateContent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 xml:space="preserve">  A1</w:t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  <w:t xml:space="preserve">   C1</w:t>
      </w:r>
    </w:p>
    <w:p w:rsidR="00C84EB0" w:rsidRPr="004B7AA9" w:rsidRDefault="00E00FCB" w:rsidP="00C84EB0">
      <w:pPr>
        <w:spacing w:after="640" w:line="240" w:lineRule="auto"/>
        <w:ind w:left="2517"/>
        <w:jc w:val="both"/>
        <w:rPr>
          <w:rFonts w:ascii="Garamond" w:eastAsia="Times New Roman" w:hAnsi="Garamond"/>
          <w:b/>
          <w:i/>
          <w:sz w:val="28"/>
          <w:szCs w:val="20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4294967295" distB="4294967295" distL="114300" distR="114300" simplePos="0" relativeHeight="251764736" behindDoc="0" locked="0" layoutInCell="1" allowOverlap="1">
                <wp:simplePos x="0" y="0"/>
                <wp:positionH relativeFrom="column">
                  <wp:posOffset>2634505</wp:posOffset>
                </wp:positionH>
                <wp:positionV relativeFrom="paragraph">
                  <wp:posOffset>81915</wp:posOffset>
                </wp:positionV>
                <wp:extent cx="854075" cy="0"/>
                <wp:effectExtent l="38100" t="76200" r="0" b="95250"/>
                <wp:wrapNone/>
                <wp:docPr id="51" name="Egyenes összekötő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54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9A498E" id="Egyenes összekötő 51" o:spid="_x0000_s1026" style="position:absolute;flip:y;z-index:2517647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7.45pt,6.45pt" to="274.7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">
                <v:stroke dashstyle="dash" startarrow="block"/>
              </v:lin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3585954</wp:posOffset>
                </wp:positionH>
                <wp:positionV relativeFrom="paragraph">
                  <wp:posOffset>316837</wp:posOffset>
                </wp:positionV>
                <wp:extent cx="636105" cy="290113"/>
                <wp:effectExtent l="0" t="38100" r="50165" b="34290"/>
                <wp:wrapNone/>
                <wp:docPr id="50" name="Egyenes összekötő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6105" cy="29011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F0CC77" id="Egyenes összekötő 50" o:spid="_x0000_s1026" style="position:absolute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.35pt,24.95pt" to="332.45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">
                <v:stroke endarrow="block"/>
              </v:lin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2615814</wp:posOffset>
                </wp:positionH>
                <wp:positionV relativeFrom="paragraph">
                  <wp:posOffset>532461</wp:posOffset>
                </wp:positionV>
                <wp:extent cx="781685" cy="406400"/>
                <wp:effectExtent l="0" t="0" r="18415" b="12700"/>
                <wp:wrapNone/>
                <wp:docPr id="52" name="Lekerekített téglala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685" cy="406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92AD68" id="Lekerekített téglalap 52" o:spid="_x0000_s1026" style="position:absolute;margin-left:205.95pt;margin-top:41.95pt;width:61.55pt;height:32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" fillcolor="silver">
                <v:fill opacity="32896f"/>
              </v:roundrect>
            </w:pict>
          </mc:Fallback>
        </mc:AlternateContent>
      </w:r>
      <w:r w:rsidR="00C84EB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311150</wp:posOffset>
                </wp:positionV>
                <wp:extent cx="310515" cy="154940"/>
                <wp:effectExtent l="0" t="0" r="70485" b="54610"/>
                <wp:wrapNone/>
                <wp:docPr id="49" name="Egyenes összekötő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515" cy="1549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D6E489" id="Egyenes összekötő 49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24.5pt" to="204.45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">
                <v:stroke endarrow="block"/>
              </v:line>
            </w:pict>
          </mc:Fallback>
        </mc:AlternateContent>
      </w:r>
      <w:r w:rsidR="00C84EB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311150</wp:posOffset>
                </wp:positionV>
                <wp:extent cx="466090" cy="233045"/>
                <wp:effectExtent l="38100" t="38100" r="29210" b="33655"/>
                <wp:wrapNone/>
                <wp:docPr id="48" name="Egyenes összekötő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090" cy="2330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0B0144" id="Egyenes összekötő 48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24.5pt" to="189.7pt,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">
                <v:stroke dashstyle="dash" startarrow="block"/>
              </v:line>
            </w:pict>
          </mc:Fallback>
        </mc:AlternateContent>
      </w:r>
      <w:r w:rsidR="00C84EB0" w:rsidRPr="004B7AA9">
        <w:rPr>
          <w:rFonts w:ascii="Garamond" w:eastAsia="Times New Roman" w:hAnsi="Garamond"/>
          <w:i/>
          <w:sz w:val="20"/>
          <w:szCs w:val="20"/>
          <w:lang w:eastAsia="hu-HU"/>
        </w:rPr>
        <w:t xml:space="preserve">  bérmunkáztató</w:t>
      </w:r>
      <w:r w:rsidR="00C84EB0" w:rsidRPr="004B7AA9">
        <w:rPr>
          <w:rFonts w:ascii="Garamond" w:eastAsia="Times New Roman" w:hAnsi="Garamond"/>
          <w:i/>
          <w:sz w:val="20"/>
          <w:szCs w:val="20"/>
          <w:lang w:eastAsia="hu-HU"/>
        </w:rPr>
        <w:tab/>
      </w:r>
      <w:r w:rsidR="00C84EB0" w:rsidRPr="004B7AA9">
        <w:rPr>
          <w:rFonts w:ascii="Garamond" w:eastAsia="Times New Roman" w:hAnsi="Garamond"/>
          <w:i/>
          <w:sz w:val="20"/>
          <w:szCs w:val="20"/>
          <w:lang w:eastAsia="hu-HU"/>
        </w:rPr>
        <w:tab/>
      </w:r>
      <w:r w:rsidR="00C84EB0" w:rsidRPr="004B7AA9">
        <w:rPr>
          <w:rFonts w:ascii="Garamond" w:eastAsia="Times New Roman" w:hAnsi="Garamond"/>
          <w:i/>
          <w:sz w:val="20"/>
          <w:szCs w:val="20"/>
          <w:lang w:eastAsia="hu-HU"/>
        </w:rPr>
        <w:tab/>
      </w:r>
      <w:r w:rsidR="00C84EB0" w:rsidRPr="004B7AA9">
        <w:rPr>
          <w:rFonts w:ascii="Garamond" w:eastAsia="Times New Roman" w:hAnsi="Garamond"/>
          <w:i/>
          <w:sz w:val="20"/>
          <w:szCs w:val="20"/>
          <w:lang w:eastAsia="hu-HU"/>
        </w:rPr>
        <w:tab/>
        <w:t>bérmunkázó</w:t>
      </w:r>
    </w:p>
    <w:p w:rsidR="00C84EB0" w:rsidRPr="004B7AA9" w:rsidRDefault="00C84EB0" w:rsidP="00C84EB0">
      <w:pPr>
        <w:spacing w:after="0" w:line="240" w:lineRule="auto"/>
        <w:ind w:left="2835"/>
        <w:jc w:val="both"/>
        <w:rPr>
          <w:rFonts w:ascii="Garamond" w:eastAsia="Times New Roman" w:hAnsi="Garamond"/>
          <w:b/>
          <w:i/>
          <w:sz w:val="28"/>
          <w:szCs w:val="20"/>
          <w:lang w:eastAsia="hu-HU"/>
        </w:rPr>
      </w:pP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  <w:t xml:space="preserve">       </w:t>
      </w:r>
      <w:r w:rsidR="00E00FCB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  <w:t xml:space="preserve">    </w:t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>B1</w:t>
      </w:r>
    </w:p>
    <w:p w:rsidR="00C84EB0" w:rsidRPr="004B7AA9" w:rsidRDefault="00C84EB0" w:rsidP="00C84EB0">
      <w:pPr>
        <w:spacing w:after="600" w:line="240" w:lineRule="auto"/>
        <w:ind w:left="2835"/>
        <w:jc w:val="both"/>
        <w:rPr>
          <w:rFonts w:ascii="Garamond" w:eastAsia="Times New Roman" w:hAnsi="Garamond"/>
          <w:i/>
          <w:sz w:val="20"/>
          <w:szCs w:val="20"/>
          <w:lang w:eastAsia="hu-HU"/>
        </w:rPr>
      </w:pPr>
      <w:r w:rsidRPr="004B7AA9">
        <w:rPr>
          <w:rFonts w:ascii="Garamond" w:eastAsia="Times New Roman" w:hAnsi="Garamond"/>
          <w:i/>
          <w:sz w:val="20"/>
          <w:szCs w:val="20"/>
          <w:lang w:eastAsia="hu-HU"/>
        </w:rPr>
        <w:tab/>
        <w:t xml:space="preserve">                   </w:t>
      </w:r>
      <w:r w:rsidR="00E00FCB">
        <w:rPr>
          <w:rFonts w:ascii="Garamond" w:eastAsia="Times New Roman" w:hAnsi="Garamond"/>
          <w:i/>
          <w:sz w:val="20"/>
          <w:szCs w:val="20"/>
          <w:lang w:eastAsia="hu-HU"/>
        </w:rPr>
        <w:tab/>
      </w:r>
      <w:r w:rsidRPr="004B7AA9">
        <w:rPr>
          <w:rFonts w:ascii="Garamond" w:eastAsia="Times New Roman" w:hAnsi="Garamond"/>
          <w:i/>
          <w:sz w:val="20"/>
          <w:szCs w:val="20"/>
          <w:lang w:eastAsia="hu-HU"/>
        </w:rPr>
        <w:t>bérmunkázó</w:t>
      </w: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0"/>
        <w:gridCol w:w="6476"/>
      </w:tblGrid>
      <w:tr w:rsidR="00C84EB0" w:rsidRPr="00F72495" w:rsidTr="00C84EB0">
        <w:trPr>
          <w:trHeight w:val="395"/>
        </w:trPr>
        <w:tc>
          <w:tcPr>
            <w:tcW w:w="740" w:type="dxa"/>
          </w:tcPr>
          <w:p w:rsidR="00C84EB0" w:rsidRPr="00AF29B5" w:rsidRDefault="00C84EB0" w:rsidP="00C84EB0">
            <w:pPr>
              <w:spacing w:before="120"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6476" w:type="dxa"/>
          </w:tcPr>
          <w:p w:rsidR="00C84EB0" w:rsidRPr="00AF29B5" w:rsidRDefault="00C84EB0" w:rsidP="00C84EB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lang w:eastAsia="hu-HU"/>
              </w:rPr>
            </w:pPr>
            <w:proofErr w:type="spellStart"/>
            <w:r w:rsidRPr="00AF29B5">
              <w:rPr>
                <w:rFonts w:ascii="Arial" w:eastAsia="Times New Roman" w:hAnsi="Arial" w:cs="Arial"/>
                <w:b/>
                <w:lang w:eastAsia="hu-HU"/>
              </w:rPr>
              <w:t>Intrastatban</w:t>
            </w:r>
            <w:proofErr w:type="spellEnd"/>
            <w:r w:rsidRPr="00AF29B5">
              <w:rPr>
                <w:rFonts w:ascii="Arial" w:eastAsia="Times New Roman" w:hAnsi="Arial" w:cs="Arial"/>
                <w:b/>
                <w:lang w:eastAsia="hu-HU"/>
              </w:rPr>
              <w:t xml:space="preserve"> mit jelent</w:t>
            </w:r>
          </w:p>
        </w:tc>
      </w:tr>
      <w:tr w:rsidR="00C84EB0" w:rsidRPr="00F72495" w:rsidTr="00C84EB0">
        <w:trPr>
          <w:trHeight w:val="395"/>
        </w:trPr>
        <w:tc>
          <w:tcPr>
            <w:tcW w:w="740" w:type="dxa"/>
          </w:tcPr>
          <w:p w:rsidR="00C84EB0" w:rsidRPr="00AF29B5" w:rsidRDefault="00C84EB0" w:rsidP="00C84EB0">
            <w:pPr>
              <w:spacing w:before="60" w:after="0" w:line="240" w:lineRule="auto"/>
              <w:rPr>
                <w:rFonts w:ascii="Arial" w:eastAsia="Times New Roman" w:hAnsi="Arial" w:cs="Arial"/>
                <w:b/>
                <w:i/>
                <w:lang w:eastAsia="hu-HU"/>
              </w:rPr>
            </w:pPr>
            <w:r w:rsidRPr="00AF29B5">
              <w:rPr>
                <w:rFonts w:ascii="Arial" w:eastAsia="Times New Roman" w:hAnsi="Arial" w:cs="Arial"/>
                <w:b/>
                <w:i/>
                <w:lang w:eastAsia="hu-HU"/>
              </w:rPr>
              <w:t>A1</w:t>
            </w:r>
          </w:p>
        </w:tc>
        <w:tc>
          <w:tcPr>
            <w:tcW w:w="6476" w:type="dxa"/>
          </w:tcPr>
          <w:p w:rsidR="00C84EB0" w:rsidRPr="00AF29B5" w:rsidRDefault="00C84EB0" w:rsidP="000220A9">
            <w:pPr>
              <w:numPr>
                <w:ilvl w:val="0"/>
                <w:numId w:val="70"/>
              </w:numPr>
              <w:tabs>
                <w:tab w:val="num" w:pos="412"/>
              </w:tabs>
              <w:spacing w:before="60" w:after="60" w:line="240" w:lineRule="auto"/>
              <w:ind w:left="357" w:hanging="357"/>
              <w:rPr>
                <w:rFonts w:ascii="Arial" w:eastAsia="Times New Roman" w:hAnsi="Arial" w:cs="Arial"/>
                <w:lang w:eastAsia="hu-HU"/>
              </w:rPr>
            </w:pPr>
            <w:r w:rsidRPr="00AF29B5">
              <w:rPr>
                <w:rFonts w:ascii="Arial" w:eastAsia="Times New Roman" w:hAnsi="Arial" w:cs="Arial"/>
                <w:lang w:eastAsia="hu-HU"/>
              </w:rPr>
              <w:t xml:space="preserve">Kiszállítás </w:t>
            </w:r>
            <w:r w:rsidRPr="000220A9">
              <w:rPr>
                <w:rFonts w:ascii="Arial" w:eastAsia="Times New Roman" w:hAnsi="Arial" w:cs="Arial"/>
                <w:lang w:eastAsia="hu-HU"/>
              </w:rPr>
              <w:t>B</w:t>
            </w:r>
            <w:r w:rsidRPr="00AF29B5">
              <w:rPr>
                <w:rFonts w:ascii="Arial" w:eastAsia="Times New Roman" w:hAnsi="Arial" w:cs="Arial"/>
                <w:lang w:eastAsia="hu-HU"/>
              </w:rPr>
              <w:t>-be; ügyletkód 42; anyag</w:t>
            </w:r>
          </w:p>
          <w:p w:rsidR="00C84EB0" w:rsidRPr="00AF29B5" w:rsidRDefault="00C84EB0" w:rsidP="000220A9">
            <w:pPr>
              <w:numPr>
                <w:ilvl w:val="0"/>
                <w:numId w:val="70"/>
              </w:numPr>
              <w:tabs>
                <w:tab w:val="num" w:pos="412"/>
              </w:tabs>
              <w:spacing w:after="60" w:line="240" w:lineRule="auto"/>
              <w:ind w:left="357" w:hanging="357"/>
              <w:rPr>
                <w:rFonts w:ascii="Arial" w:eastAsia="Times New Roman" w:hAnsi="Arial" w:cs="Arial"/>
                <w:lang w:eastAsia="hu-HU"/>
              </w:rPr>
            </w:pPr>
            <w:r w:rsidRPr="00AF29B5">
              <w:rPr>
                <w:rFonts w:ascii="Arial" w:eastAsia="Times New Roman" w:hAnsi="Arial" w:cs="Arial"/>
                <w:lang w:eastAsia="hu-HU"/>
              </w:rPr>
              <w:t xml:space="preserve">Beérkezés </w:t>
            </w:r>
            <w:r w:rsidRPr="000220A9">
              <w:rPr>
                <w:rFonts w:ascii="Arial" w:eastAsia="Times New Roman" w:hAnsi="Arial" w:cs="Arial"/>
                <w:lang w:eastAsia="hu-HU"/>
              </w:rPr>
              <w:t>C</w:t>
            </w:r>
            <w:r w:rsidRPr="00AF29B5">
              <w:rPr>
                <w:rFonts w:ascii="Arial" w:eastAsia="Times New Roman" w:hAnsi="Arial" w:cs="Arial"/>
                <w:lang w:eastAsia="hu-HU"/>
              </w:rPr>
              <w:t>-ből; ügyletkód 52; késztermék</w:t>
            </w:r>
          </w:p>
        </w:tc>
      </w:tr>
      <w:tr w:rsidR="00C84EB0" w:rsidRPr="00F72495" w:rsidTr="00C84EB0">
        <w:trPr>
          <w:trHeight w:val="738"/>
        </w:trPr>
        <w:tc>
          <w:tcPr>
            <w:tcW w:w="740" w:type="dxa"/>
          </w:tcPr>
          <w:p w:rsidR="00C84EB0" w:rsidRPr="00AF29B5" w:rsidRDefault="00C84EB0" w:rsidP="00C84EB0">
            <w:pPr>
              <w:spacing w:before="120" w:after="60" w:line="240" w:lineRule="auto"/>
              <w:rPr>
                <w:rFonts w:ascii="Arial" w:eastAsia="Times New Roman" w:hAnsi="Arial" w:cs="Arial"/>
                <w:b/>
                <w:i/>
                <w:lang w:eastAsia="hu-HU"/>
              </w:rPr>
            </w:pPr>
            <w:r w:rsidRPr="00AF29B5">
              <w:rPr>
                <w:rFonts w:ascii="Arial" w:eastAsia="Times New Roman" w:hAnsi="Arial" w:cs="Arial"/>
                <w:b/>
                <w:i/>
                <w:lang w:eastAsia="hu-HU"/>
              </w:rPr>
              <w:t>B1</w:t>
            </w:r>
          </w:p>
        </w:tc>
        <w:tc>
          <w:tcPr>
            <w:tcW w:w="6476" w:type="dxa"/>
          </w:tcPr>
          <w:p w:rsidR="00C84EB0" w:rsidRPr="00AF29B5" w:rsidRDefault="00C84EB0" w:rsidP="00C84EB0">
            <w:pPr>
              <w:numPr>
                <w:ilvl w:val="0"/>
                <w:numId w:val="70"/>
              </w:numPr>
              <w:tabs>
                <w:tab w:val="num" w:pos="412"/>
              </w:tabs>
              <w:spacing w:before="60" w:after="60" w:line="240" w:lineRule="auto"/>
              <w:ind w:left="357" w:hanging="357"/>
              <w:rPr>
                <w:rFonts w:ascii="Arial" w:eastAsia="Times New Roman" w:hAnsi="Arial" w:cs="Arial"/>
                <w:lang w:eastAsia="hu-HU"/>
              </w:rPr>
            </w:pPr>
            <w:r w:rsidRPr="00AF29B5">
              <w:rPr>
                <w:rFonts w:ascii="Arial" w:eastAsia="Times New Roman" w:hAnsi="Arial" w:cs="Arial"/>
                <w:lang w:eastAsia="hu-HU"/>
              </w:rPr>
              <w:t xml:space="preserve">Beérkezés </w:t>
            </w:r>
            <w:r w:rsidRPr="00AF29B5">
              <w:rPr>
                <w:rFonts w:ascii="Arial" w:eastAsia="Times New Roman" w:hAnsi="Arial" w:cs="Arial"/>
                <w:i/>
                <w:lang w:eastAsia="hu-HU"/>
              </w:rPr>
              <w:t>A</w:t>
            </w:r>
            <w:r w:rsidRPr="00AF29B5">
              <w:rPr>
                <w:rFonts w:ascii="Arial" w:eastAsia="Times New Roman" w:hAnsi="Arial" w:cs="Arial"/>
                <w:lang w:eastAsia="hu-HU"/>
              </w:rPr>
              <w:t>-ból; ügyletkód 42; anyag</w:t>
            </w:r>
          </w:p>
          <w:p w:rsidR="00C84EB0" w:rsidRPr="00AF29B5" w:rsidRDefault="00C84EB0" w:rsidP="00C84EB0">
            <w:pPr>
              <w:numPr>
                <w:ilvl w:val="0"/>
                <w:numId w:val="70"/>
              </w:numPr>
              <w:tabs>
                <w:tab w:val="num" w:pos="412"/>
              </w:tabs>
              <w:spacing w:after="60" w:line="240" w:lineRule="auto"/>
              <w:ind w:left="357" w:hanging="357"/>
              <w:rPr>
                <w:rFonts w:ascii="Arial" w:eastAsia="Times New Roman" w:hAnsi="Arial" w:cs="Arial"/>
                <w:lang w:eastAsia="hu-HU"/>
              </w:rPr>
            </w:pPr>
            <w:r w:rsidRPr="00AF29B5">
              <w:rPr>
                <w:rFonts w:ascii="Arial" w:eastAsia="Times New Roman" w:hAnsi="Arial" w:cs="Arial"/>
                <w:lang w:eastAsia="hu-HU"/>
              </w:rPr>
              <w:t xml:space="preserve">Kiszállítás </w:t>
            </w:r>
            <w:r w:rsidRPr="00AF29B5">
              <w:rPr>
                <w:rFonts w:ascii="Arial" w:eastAsia="Times New Roman" w:hAnsi="Arial" w:cs="Arial"/>
                <w:i/>
                <w:lang w:eastAsia="hu-HU"/>
              </w:rPr>
              <w:t>C</w:t>
            </w:r>
            <w:r w:rsidRPr="00AF29B5">
              <w:rPr>
                <w:rFonts w:ascii="Arial" w:eastAsia="Times New Roman" w:hAnsi="Arial" w:cs="Arial"/>
                <w:lang w:eastAsia="hu-HU"/>
              </w:rPr>
              <w:t>-be; ügyletkód 52; (fél)késztermék</w:t>
            </w:r>
          </w:p>
        </w:tc>
      </w:tr>
      <w:tr w:rsidR="00C84EB0" w:rsidRPr="00F72495" w:rsidTr="00C84EB0">
        <w:trPr>
          <w:trHeight w:val="395"/>
        </w:trPr>
        <w:tc>
          <w:tcPr>
            <w:tcW w:w="740" w:type="dxa"/>
          </w:tcPr>
          <w:p w:rsidR="00C84EB0" w:rsidRPr="00AF29B5" w:rsidRDefault="00C84EB0" w:rsidP="00C84EB0">
            <w:pPr>
              <w:spacing w:before="60" w:after="60" w:line="240" w:lineRule="auto"/>
              <w:rPr>
                <w:rFonts w:ascii="Arial" w:eastAsia="Times New Roman" w:hAnsi="Arial" w:cs="Arial"/>
                <w:b/>
                <w:i/>
                <w:lang w:eastAsia="hu-HU"/>
              </w:rPr>
            </w:pPr>
            <w:r w:rsidRPr="00AF29B5">
              <w:rPr>
                <w:rFonts w:ascii="Arial" w:eastAsia="Times New Roman" w:hAnsi="Arial" w:cs="Arial"/>
                <w:b/>
                <w:i/>
                <w:lang w:eastAsia="hu-HU"/>
              </w:rPr>
              <w:t>C1</w:t>
            </w:r>
          </w:p>
        </w:tc>
        <w:tc>
          <w:tcPr>
            <w:tcW w:w="6476" w:type="dxa"/>
          </w:tcPr>
          <w:p w:rsidR="00C84EB0" w:rsidRPr="00AF29B5" w:rsidRDefault="00C84EB0" w:rsidP="00C84EB0">
            <w:pPr>
              <w:numPr>
                <w:ilvl w:val="0"/>
                <w:numId w:val="70"/>
              </w:numPr>
              <w:tabs>
                <w:tab w:val="num" w:pos="412"/>
              </w:tabs>
              <w:spacing w:before="60" w:after="60" w:line="240" w:lineRule="auto"/>
              <w:ind w:left="357" w:hanging="357"/>
              <w:rPr>
                <w:rFonts w:ascii="Arial" w:eastAsia="Times New Roman" w:hAnsi="Arial" w:cs="Arial"/>
                <w:lang w:eastAsia="hu-HU"/>
              </w:rPr>
            </w:pPr>
            <w:r w:rsidRPr="00AF29B5">
              <w:rPr>
                <w:rFonts w:ascii="Arial" w:eastAsia="Times New Roman" w:hAnsi="Arial" w:cs="Arial"/>
                <w:lang w:eastAsia="hu-HU"/>
              </w:rPr>
              <w:t xml:space="preserve">Beérkezés </w:t>
            </w:r>
            <w:r w:rsidRPr="00AF29B5">
              <w:rPr>
                <w:rFonts w:ascii="Arial" w:eastAsia="Times New Roman" w:hAnsi="Arial" w:cs="Arial"/>
                <w:i/>
                <w:lang w:eastAsia="hu-HU"/>
              </w:rPr>
              <w:t>B</w:t>
            </w:r>
            <w:r w:rsidRPr="00AF29B5">
              <w:rPr>
                <w:rFonts w:ascii="Arial" w:eastAsia="Times New Roman" w:hAnsi="Arial" w:cs="Arial"/>
                <w:lang w:eastAsia="hu-HU"/>
              </w:rPr>
              <w:t>-ből; ügyletkód 42; anyag (félkésztermék)</w:t>
            </w:r>
          </w:p>
          <w:p w:rsidR="00C84EB0" w:rsidRPr="00AF29B5" w:rsidRDefault="00C84EB0" w:rsidP="00C84EB0">
            <w:pPr>
              <w:numPr>
                <w:ilvl w:val="0"/>
                <w:numId w:val="70"/>
              </w:numPr>
              <w:tabs>
                <w:tab w:val="num" w:pos="412"/>
              </w:tabs>
              <w:spacing w:after="60" w:line="240" w:lineRule="auto"/>
              <w:ind w:left="357" w:hanging="357"/>
              <w:rPr>
                <w:rFonts w:ascii="Arial" w:eastAsia="Times New Roman" w:hAnsi="Arial" w:cs="Arial"/>
                <w:lang w:eastAsia="hu-HU"/>
              </w:rPr>
            </w:pPr>
            <w:r w:rsidRPr="00AF29B5">
              <w:rPr>
                <w:rFonts w:ascii="Arial" w:eastAsia="Times New Roman" w:hAnsi="Arial" w:cs="Arial"/>
                <w:lang w:eastAsia="hu-HU"/>
              </w:rPr>
              <w:t xml:space="preserve">Kiszállítás </w:t>
            </w:r>
            <w:r w:rsidRPr="00AF29B5">
              <w:rPr>
                <w:rFonts w:ascii="Arial" w:eastAsia="Times New Roman" w:hAnsi="Arial" w:cs="Arial"/>
                <w:i/>
                <w:lang w:eastAsia="hu-HU"/>
              </w:rPr>
              <w:t>A</w:t>
            </w:r>
            <w:r w:rsidRPr="00AF29B5">
              <w:rPr>
                <w:rFonts w:ascii="Arial" w:eastAsia="Times New Roman" w:hAnsi="Arial" w:cs="Arial"/>
                <w:lang w:eastAsia="hu-HU"/>
              </w:rPr>
              <w:t>-ba; ügyletkód 52; késztermék</w:t>
            </w:r>
          </w:p>
        </w:tc>
      </w:tr>
    </w:tbl>
    <w:p w:rsidR="00C84EB0" w:rsidRPr="00694352" w:rsidRDefault="00C84EB0" w:rsidP="00C84EB0">
      <w:pPr>
        <w:tabs>
          <w:tab w:val="left" w:pos="426"/>
        </w:tabs>
        <w:spacing w:before="360" w:after="0" w:line="240" w:lineRule="auto"/>
        <w:ind w:left="1078" w:hanging="1078"/>
        <w:jc w:val="both"/>
        <w:rPr>
          <w:rFonts w:ascii="Garamond" w:eastAsia="Times New Roman" w:hAnsi="Garamond" w:cs="Arial"/>
          <w:b/>
          <w:sz w:val="28"/>
          <w:szCs w:val="28"/>
          <w:lang w:eastAsia="hu-HU"/>
        </w:rPr>
      </w:pPr>
      <w:r w:rsidRPr="00694352">
        <w:rPr>
          <w:rFonts w:ascii="Garamond" w:eastAsia="Times New Roman" w:hAnsi="Garamond" w:cs="Arial"/>
          <w:b/>
          <w:sz w:val="28"/>
          <w:szCs w:val="28"/>
          <w:lang w:eastAsia="hu-HU"/>
        </w:rPr>
        <w:t>2.2</w:t>
      </w:r>
      <w:r w:rsidRPr="00694352">
        <w:rPr>
          <w:rFonts w:ascii="Garamond" w:eastAsia="Times New Roman" w:hAnsi="Garamond" w:cs="Arial"/>
          <w:b/>
          <w:sz w:val="28"/>
          <w:szCs w:val="28"/>
          <w:lang w:eastAsia="hu-HU"/>
        </w:rPr>
        <w:tab/>
        <w:t xml:space="preserve">A készterméket nem szállítják vissza az eredeti feladó országba </w:t>
      </w:r>
    </w:p>
    <w:p w:rsidR="00C84EB0" w:rsidRPr="00694352" w:rsidRDefault="00C84EB0" w:rsidP="00C84EB0">
      <w:pPr>
        <w:tabs>
          <w:tab w:val="left" w:pos="709"/>
        </w:tabs>
        <w:spacing w:before="200" w:after="0" w:line="240" w:lineRule="auto"/>
        <w:jc w:val="both"/>
        <w:rPr>
          <w:rFonts w:ascii="Garamond" w:eastAsia="Times New Roman" w:hAnsi="Garamond" w:cs="Arial"/>
          <w:b/>
          <w:sz w:val="28"/>
          <w:szCs w:val="28"/>
          <w:lang w:eastAsia="hu-HU"/>
        </w:rPr>
      </w:pPr>
      <w:r w:rsidRPr="00694352">
        <w:rPr>
          <w:rFonts w:ascii="Garamond" w:eastAsia="Times New Roman" w:hAnsi="Garamond" w:cs="Arial"/>
          <w:b/>
          <w:sz w:val="28"/>
          <w:szCs w:val="28"/>
          <w:lang w:eastAsia="hu-HU"/>
        </w:rPr>
        <w:t>2.2.1</w:t>
      </w:r>
      <w:r w:rsidRPr="00694352">
        <w:rPr>
          <w:rFonts w:ascii="Garamond" w:eastAsia="Times New Roman" w:hAnsi="Garamond" w:cs="Arial"/>
          <w:b/>
          <w:sz w:val="28"/>
          <w:szCs w:val="28"/>
          <w:lang w:eastAsia="hu-HU"/>
        </w:rPr>
        <w:tab/>
        <w:t xml:space="preserve">Az eladó </w:t>
      </w:r>
      <w:r w:rsidRPr="00694352">
        <w:rPr>
          <w:rFonts w:ascii="Garamond" w:eastAsia="Times New Roman" w:hAnsi="Garamond" w:cs="Arial"/>
          <w:b/>
          <w:i/>
          <w:sz w:val="28"/>
          <w:szCs w:val="28"/>
          <w:lang w:eastAsia="hu-HU"/>
        </w:rPr>
        <w:t xml:space="preserve">(A1) </w:t>
      </w:r>
      <w:r w:rsidRPr="00694352">
        <w:rPr>
          <w:rFonts w:ascii="Garamond" w:eastAsia="Times New Roman" w:hAnsi="Garamond" w:cs="Arial"/>
          <w:b/>
          <w:sz w:val="28"/>
          <w:szCs w:val="28"/>
          <w:lang w:eastAsia="hu-HU"/>
        </w:rPr>
        <w:t>bérmunkáztat egy köztes tagállamban</w:t>
      </w:r>
    </w:p>
    <w:p w:rsidR="00C84EB0" w:rsidRPr="00AF29B5" w:rsidRDefault="00C84EB0" w:rsidP="00C84EB0">
      <w:pPr>
        <w:spacing w:before="120" w:after="0" w:line="240" w:lineRule="auto"/>
        <w:ind w:left="709"/>
        <w:jc w:val="both"/>
        <w:rPr>
          <w:rFonts w:ascii="Arial" w:eastAsia="Times New Roman" w:hAnsi="Arial" w:cs="Arial"/>
          <w:lang w:eastAsia="hu-HU"/>
        </w:rPr>
      </w:pPr>
      <w:r w:rsidRPr="00AF29B5">
        <w:rPr>
          <w:rFonts w:ascii="Arial" w:eastAsia="Times New Roman" w:hAnsi="Arial" w:cs="Arial"/>
          <w:lang w:eastAsia="hu-HU"/>
        </w:rPr>
        <w:t xml:space="preserve">Először </w:t>
      </w:r>
      <w:r w:rsidRPr="00AF29B5">
        <w:rPr>
          <w:rFonts w:ascii="Arial" w:eastAsia="Times New Roman" w:hAnsi="Arial" w:cs="Arial"/>
          <w:i/>
          <w:lang w:eastAsia="hu-HU"/>
        </w:rPr>
        <w:t xml:space="preserve">A1 </w:t>
      </w:r>
      <w:r w:rsidRPr="00AF29B5">
        <w:rPr>
          <w:rFonts w:ascii="Arial" w:eastAsia="Times New Roman" w:hAnsi="Arial" w:cs="Arial"/>
          <w:lang w:eastAsia="hu-HU"/>
        </w:rPr>
        <w:t xml:space="preserve">az anyagot bérmunkára </w:t>
      </w:r>
      <w:r w:rsidRPr="00AF29B5">
        <w:rPr>
          <w:rFonts w:ascii="Arial" w:eastAsia="Times New Roman" w:hAnsi="Arial" w:cs="Arial"/>
          <w:i/>
          <w:lang w:eastAsia="hu-HU"/>
        </w:rPr>
        <w:t>B1</w:t>
      </w:r>
      <w:r w:rsidRPr="00AF29B5">
        <w:rPr>
          <w:rFonts w:ascii="Arial" w:eastAsia="Times New Roman" w:hAnsi="Arial" w:cs="Arial"/>
          <w:lang w:eastAsia="hu-HU"/>
        </w:rPr>
        <w:t xml:space="preserve">-hez szállít(tat)ja, majd a készterméket eladja </w:t>
      </w:r>
      <w:r w:rsidRPr="00AF29B5">
        <w:rPr>
          <w:rFonts w:ascii="Arial" w:eastAsia="Times New Roman" w:hAnsi="Arial" w:cs="Arial"/>
          <w:i/>
          <w:lang w:eastAsia="hu-HU"/>
        </w:rPr>
        <w:t>C1</w:t>
      </w:r>
      <w:r w:rsidRPr="00AF29B5">
        <w:rPr>
          <w:rFonts w:ascii="Arial" w:eastAsia="Times New Roman" w:hAnsi="Arial" w:cs="Arial"/>
          <w:lang w:eastAsia="hu-HU"/>
        </w:rPr>
        <w:t xml:space="preserve">-nek, ezért azt </w:t>
      </w:r>
      <w:r w:rsidRPr="00AF29B5">
        <w:rPr>
          <w:rFonts w:ascii="Arial" w:eastAsia="Times New Roman" w:hAnsi="Arial" w:cs="Arial"/>
          <w:i/>
          <w:lang w:eastAsia="hu-HU"/>
        </w:rPr>
        <w:t>B</w:t>
      </w:r>
      <w:r w:rsidRPr="00AF29B5">
        <w:rPr>
          <w:rFonts w:ascii="Arial" w:eastAsia="Times New Roman" w:hAnsi="Arial" w:cs="Arial"/>
          <w:lang w:eastAsia="hu-HU"/>
        </w:rPr>
        <w:t xml:space="preserve">-ből </w:t>
      </w:r>
      <w:r w:rsidRPr="00AF29B5">
        <w:rPr>
          <w:rFonts w:ascii="Arial" w:eastAsia="Times New Roman" w:hAnsi="Arial" w:cs="Arial"/>
          <w:i/>
          <w:lang w:eastAsia="hu-HU"/>
        </w:rPr>
        <w:t>C</w:t>
      </w:r>
      <w:r w:rsidRPr="00AF29B5">
        <w:rPr>
          <w:rFonts w:ascii="Arial" w:eastAsia="Times New Roman" w:hAnsi="Arial" w:cs="Arial"/>
          <w:lang w:eastAsia="hu-HU"/>
        </w:rPr>
        <w:t xml:space="preserve">-be szállítják. </w:t>
      </w:r>
      <w:r w:rsidRPr="00AF29B5">
        <w:rPr>
          <w:rFonts w:ascii="Arial" w:eastAsia="Times New Roman" w:hAnsi="Arial" w:cs="Arial"/>
          <w:i/>
          <w:lang w:eastAsia="hu-HU"/>
        </w:rPr>
        <w:t>B1</w:t>
      </w:r>
      <w:r w:rsidRPr="00AF29B5">
        <w:rPr>
          <w:rFonts w:ascii="Arial" w:eastAsia="Times New Roman" w:hAnsi="Arial" w:cs="Arial"/>
          <w:lang w:eastAsia="hu-HU"/>
        </w:rPr>
        <w:t xml:space="preserve"> számlázza a bérmunkadíjat </w:t>
      </w:r>
      <w:r w:rsidRPr="00AF29B5">
        <w:rPr>
          <w:rFonts w:ascii="Arial" w:eastAsia="Times New Roman" w:hAnsi="Arial" w:cs="Arial"/>
          <w:i/>
          <w:lang w:eastAsia="hu-HU"/>
        </w:rPr>
        <w:t>A1</w:t>
      </w:r>
      <w:r w:rsidRPr="00AF29B5">
        <w:rPr>
          <w:rFonts w:ascii="Arial" w:eastAsia="Times New Roman" w:hAnsi="Arial" w:cs="Arial"/>
          <w:lang w:eastAsia="hu-HU"/>
        </w:rPr>
        <w:t xml:space="preserve">-nek, </w:t>
      </w:r>
      <w:r w:rsidRPr="00AF29B5">
        <w:rPr>
          <w:rFonts w:ascii="Arial" w:eastAsia="Times New Roman" w:hAnsi="Arial" w:cs="Arial"/>
          <w:i/>
          <w:lang w:eastAsia="hu-HU"/>
        </w:rPr>
        <w:t>A1</w:t>
      </w:r>
      <w:r w:rsidRPr="00AF29B5">
        <w:rPr>
          <w:rFonts w:ascii="Arial" w:eastAsia="Times New Roman" w:hAnsi="Arial" w:cs="Arial"/>
          <w:lang w:eastAsia="hu-HU"/>
        </w:rPr>
        <w:t xml:space="preserve"> pedig a készterméket </w:t>
      </w:r>
      <w:r w:rsidRPr="00AF29B5">
        <w:rPr>
          <w:rFonts w:ascii="Arial" w:eastAsia="Times New Roman" w:hAnsi="Arial" w:cs="Arial"/>
          <w:i/>
          <w:lang w:eastAsia="hu-HU"/>
        </w:rPr>
        <w:t>C1</w:t>
      </w:r>
      <w:r w:rsidRPr="00AF29B5">
        <w:rPr>
          <w:rFonts w:ascii="Arial" w:eastAsia="Times New Roman" w:hAnsi="Arial" w:cs="Arial"/>
          <w:lang w:eastAsia="hu-HU"/>
        </w:rPr>
        <w:t>-nek.</w:t>
      </w:r>
    </w:p>
    <w:p w:rsidR="00C84EB0" w:rsidRPr="00AF29B5" w:rsidRDefault="00C84EB0" w:rsidP="00C84EB0">
      <w:pPr>
        <w:spacing w:before="240" w:after="0" w:line="240" w:lineRule="auto"/>
        <w:jc w:val="both"/>
        <w:rPr>
          <w:rFonts w:ascii="Arial" w:eastAsia="Times New Roman" w:hAnsi="Arial" w:cs="Arial"/>
          <w:b/>
          <w:i/>
          <w:lang w:eastAsia="hu-HU"/>
        </w:rPr>
      </w:pPr>
      <w:r w:rsidRPr="00AF29B5">
        <w:rPr>
          <w:rFonts w:ascii="Arial" w:eastAsia="Times New Roman" w:hAnsi="Arial" w:cs="Arial"/>
          <w:b/>
          <w:i/>
          <w:lang w:eastAsia="hu-HU"/>
        </w:rPr>
        <w:tab/>
      </w:r>
      <w:r w:rsidRPr="00AF29B5">
        <w:rPr>
          <w:rFonts w:ascii="Arial" w:eastAsia="Times New Roman" w:hAnsi="Arial" w:cs="Arial"/>
          <w:b/>
          <w:i/>
          <w:lang w:eastAsia="hu-HU"/>
        </w:rPr>
        <w:tab/>
        <w:t xml:space="preserve">    </w:t>
      </w:r>
      <w:r w:rsidRPr="00AF29B5">
        <w:rPr>
          <w:rFonts w:ascii="Arial" w:eastAsia="Times New Roman" w:hAnsi="Arial" w:cs="Arial"/>
          <w:b/>
          <w:i/>
          <w:lang w:eastAsia="hu-HU"/>
        </w:rPr>
        <w:tab/>
        <w:t xml:space="preserve">      A tagállam</w:t>
      </w:r>
      <w:r w:rsidRPr="00AF29B5">
        <w:rPr>
          <w:rFonts w:ascii="Arial" w:eastAsia="Times New Roman" w:hAnsi="Arial" w:cs="Arial"/>
          <w:b/>
          <w:i/>
          <w:lang w:eastAsia="hu-HU"/>
        </w:rPr>
        <w:tab/>
        <w:t xml:space="preserve">   B tagállam</w:t>
      </w:r>
      <w:r w:rsidRPr="00AF29B5">
        <w:rPr>
          <w:rFonts w:ascii="Arial" w:eastAsia="Times New Roman" w:hAnsi="Arial" w:cs="Arial"/>
          <w:b/>
          <w:i/>
          <w:lang w:eastAsia="hu-HU"/>
        </w:rPr>
        <w:tab/>
        <w:t xml:space="preserve">       C tagállam</w:t>
      </w:r>
      <w:r w:rsidRPr="00AF29B5">
        <w:rPr>
          <w:rFonts w:ascii="Arial" w:eastAsia="Times New Roman" w:hAnsi="Arial" w:cs="Arial"/>
          <w:b/>
          <w:i/>
          <w:lang w:eastAsia="hu-HU"/>
        </w:rPr>
        <w:tab/>
      </w:r>
    </w:p>
    <w:p w:rsidR="00C84EB0" w:rsidRPr="004B7AA9" w:rsidRDefault="00C84EB0" w:rsidP="00C84EB0">
      <w:pPr>
        <w:spacing w:after="0" w:line="240" w:lineRule="auto"/>
        <w:jc w:val="both"/>
        <w:rPr>
          <w:rFonts w:ascii="Garamond" w:eastAsia="Times New Roman" w:hAnsi="Garamond"/>
          <w:b/>
          <w:i/>
          <w:sz w:val="28"/>
          <w:szCs w:val="20"/>
          <w:lang w:eastAsia="hu-HU"/>
        </w:rPr>
      </w:pPr>
    </w:p>
    <w:p w:rsidR="00C84EB0" w:rsidRPr="004B7AA9" w:rsidRDefault="00C84EB0" w:rsidP="00C84EB0">
      <w:pPr>
        <w:spacing w:before="40" w:after="0" w:line="240" w:lineRule="auto"/>
        <w:ind w:left="2835"/>
        <w:jc w:val="both"/>
        <w:rPr>
          <w:rFonts w:ascii="Garamond" w:eastAsia="Times New Roman" w:hAnsi="Garamond"/>
          <w:b/>
          <w:i/>
          <w:sz w:val="28"/>
          <w:szCs w:val="20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4178300</wp:posOffset>
                </wp:positionH>
                <wp:positionV relativeFrom="paragraph">
                  <wp:posOffset>19050</wp:posOffset>
                </wp:positionV>
                <wp:extent cx="232410" cy="232410"/>
                <wp:effectExtent l="57150" t="57150" r="15240" b="53340"/>
                <wp:wrapNone/>
                <wp:docPr id="46" name="Lekerekített téglala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51007">
                          <a:off x="0" y="0"/>
                          <a:ext cx="232410" cy="2324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5000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8C7F5C" id="Lekerekített téglalap 46" o:spid="_x0000_s1026" style="position:absolute;margin-left:329pt;margin-top:1.5pt;width:18.3pt;height:18.3pt;rotation:2895607fd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" filled="f" fillcolor="silver">
                <v:fill opacity="32896f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19050</wp:posOffset>
                </wp:positionV>
                <wp:extent cx="786130" cy="374650"/>
                <wp:effectExtent l="0" t="0" r="13970" b="25400"/>
                <wp:wrapNone/>
                <wp:docPr id="45" name="Lekerekített téglala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6130" cy="374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5000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59060A" id="Lekerekített téglalap 45" o:spid="_x0000_s1026" style="position:absolute;margin-left:126pt;margin-top:1.5pt;width:61.9pt;height:29.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" filled="f" fillcolor="silver">
                <v:fill opacity="32896f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4294967295" distB="4294967295" distL="114300" distR="114300" simplePos="0" relativeHeight="25172787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115569</wp:posOffset>
                </wp:positionV>
                <wp:extent cx="1010285" cy="0"/>
                <wp:effectExtent l="0" t="76200" r="18415" b="95250"/>
                <wp:wrapNone/>
                <wp:docPr id="47" name="Egyenes összekötő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102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D3B800" id="Egyenes összekötő 47" o:spid="_x0000_s1026" style="position:absolute;flip:y;z-index:251727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8pt,9.1pt" to="277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">
                <v:stroke dashstyle="dash" endarrow="block"/>
              </v:line>
            </w:pict>
          </mc:Fallback>
        </mc:AlternateContent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 xml:space="preserve">  A1</w:t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  <w:t xml:space="preserve">   C1</w:t>
      </w:r>
    </w:p>
    <w:p w:rsidR="00C84EB0" w:rsidRPr="004B7AA9" w:rsidRDefault="00C84EB0" w:rsidP="00C84EB0">
      <w:pPr>
        <w:spacing w:after="0" w:line="240" w:lineRule="auto"/>
        <w:ind w:left="2520"/>
        <w:jc w:val="both"/>
        <w:rPr>
          <w:rFonts w:ascii="Garamond" w:eastAsia="Times New Roman" w:hAnsi="Garamond"/>
          <w:i/>
          <w:sz w:val="20"/>
          <w:szCs w:val="20"/>
          <w:lang w:eastAsia="hu-HU"/>
        </w:rPr>
      </w:pPr>
      <w:r w:rsidRPr="004B7AA9">
        <w:rPr>
          <w:rFonts w:ascii="Garamond" w:eastAsia="Times New Roman" w:hAnsi="Garamond"/>
          <w:i/>
          <w:sz w:val="20"/>
          <w:szCs w:val="20"/>
          <w:lang w:eastAsia="hu-HU"/>
        </w:rPr>
        <w:t xml:space="preserve">  bérmunkáztató</w:t>
      </w:r>
    </w:p>
    <w:p w:rsidR="00C84EB0" w:rsidRPr="004B7AA9" w:rsidRDefault="00C84EB0" w:rsidP="00C84EB0">
      <w:pPr>
        <w:spacing w:before="600" w:after="0" w:line="240" w:lineRule="auto"/>
        <w:ind w:left="2835"/>
        <w:jc w:val="both"/>
        <w:rPr>
          <w:rFonts w:ascii="Garamond" w:eastAsia="Times New Roman" w:hAnsi="Garamond"/>
          <w:b/>
          <w:i/>
          <w:sz w:val="28"/>
          <w:szCs w:val="20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2925997</wp:posOffset>
                </wp:positionH>
                <wp:positionV relativeFrom="paragraph">
                  <wp:posOffset>386439</wp:posOffset>
                </wp:positionV>
                <wp:extent cx="667910" cy="363551"/>
                <wp:effectExtent l="0" t="0" r="18415" b="17780"/>
                <wp:wrapNone/>
                <wp:docPr id="43" name="Lekerekített téglala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910" cy="36355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03BD15" id="Lekerekített téglalap 43" o:spid="_x0000_s1026" style="position:absolute;margin-left:230.4pt;margin-top:30.45pt;width:52.6pt;height:28.6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" fillcolor="silver">
                <v:fill opacity="32896f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204470</wp:posOffset>
                </wp:positionV>
                <wp:extent cx="310515" cy="154940"/>
                <wp:effectExtent l="0" t="0" r="70485" b="54610"/>
                <wp:wrapNone/>
                <wp:docPr id="44" name="Egyenes összekötő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515" cy="1549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E43E40" id="Egyenes összekötő 44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6.1pt" to="213.4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">
                <v:stroke endarrow="block"/>
              </v:lin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204470</wp:posOffset>
                </wp:positionV>
                <wp:extent cx="310515" cy="154940"/>
                <wp:effectExtent l="38100" t="38100" r="32385" b="35560"/>
                <wp:wrapNone/>
                <wp:docPr id="42" name="Egyenes összekötő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515" cy="1549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B7D434" id="Egyenes összekötő 42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6.1pt" to="195.4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">
                <v:stroke dashstyle="dash" startarrow="block"/>
              </v:lin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90170</wp:posOffset>
                </wp:positionV>
                <wp:extent cx="388620" cy="154940"/>
                <wp:effectExtent l="0" t="38100" r="49530" b="35560"/>
                <wp:wrapNone/>
                <wp:docPr id="41" name="Egyenes összekötő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8620" cy="1549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213C8" id="Egyenes összekötő 41" o:spid="_x0000_s1026" style="position:absolute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7.1pt" to="318.6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">
                <v:stroke endarrow="block"/>
              </v:line>
            </w:pict>
          </mc:Fallback>
        </mc:AlternateContent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  <w:t xml:space="preserve">         </w:t>
      </w:r>
      <w:r w:rsidR="00E00FCB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</w:r>
      <w:r w:rsidR="00E00FCB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>B1</w:t>
      </w:r>
    </w:p>
    <w:p w:rsidR="00C84EB0" w:rsidRPr="004B7AA9" w:rsidRDefault="00C84EB0" w:rsidP="00C84EB0">
      <w:pPr>
        <w:spacing w:after="0" w:line="240" w:lineRule="auto"/>
        <w:ind w:left="2835"/>
        <w:jc w:val="both"/>
        <w:rPr>
          <w:rFonts w:ascii="Garamond" w:eastAsia="Times New Roman" w:hAnsi="Garamond"/>
          <w:i/>
          <w:sz w:val="20"/>
          <w:szCs w:val="20"/>
          <w:lang w:eastAsia="hu-HU"/>
        </w:rPr>
      </w:pPr>
      <w:r w:rsidRPr="004B7AA9">
        <w:rPr>
          <w:rFonts w:ascii="Garamond" w:eastAsia="Times New Roman" w:hAnsi="Garamond"/>
          <w:i/>
          <w:sz w:val="20"/>
          <w:szCs w:val="20"/>
          <w:lang w:eastAsia="hu-HU"/>
        </w:rPr>
        <w:tab/>
        <w:t xml:space="preserve">  </w:t>
      </w:r>
      <w:r w:rsidRPr="004B7AA9">
        <w:rPr>
          <w:rFonts w:ascii="Garamond" w:eastAsia="Times New Roman" w:hAnsi="Garamond"/>
          <w:i/>
          <w:sz w:val="20"/>
          <w:szCs w:val="20"/>
          <w:lang w:eastAsia="hu-HU"/>
        </w:rPr>
        <w:tab/>
        <w:t xml:space="preserve">         </w:t>
      </w:r>
      <w:r w:rsidR="00E00FCB">
        <w:rPr>
          <w:rFonts w:ascii="Garamond" w:eastAsia="Times New Roman" w:hAnsi="Garamond"/>
          <w:i/>
          <w:sz w:val="20"/>
          <w:szCs w:val="20"/>
          <w:lang w:eastAsia="hu-HU"/>
        </w:rPr>
        <w:tab/>
        <w:t xml:space="preserve">         </w:t>
      </w:r>
      <w:r w:rsidRPr="004B7AA9">
        <w:rPr>
          <w:rFonts w:ascii="Garamond" w:eastAsia="Times New Roman" w:hAnsi="Garamond"/>
          <w:i/>
          <w:sz w:val="20"/>
          <w:szCs w:val="20"/>
          <w:lang w:eastAsia="hu-HU"/>
        </w:rPr>
        <w:t>bérmunkázó</w:t>
      </w:r>
    </w:p>
    <w:p w:rsidR="00C84EB0" w:rsidRPr="004B7AA9" w:rsidRDefault="00C84EB0" w:rsidP="00C84EB0">
      <w:pPr>
        <w:spacing w:after="0" w:line="240" w:lineRule="auto"/>
        <w:ind w:left="2835"/>
        <w:jc w:val="both"/>
        <w:rPr>
          <w:rFonts w:ascii="Garamond" w:eastAsia="Times New Roman" w:hAnsi="Garamond"/>
          <w:b/>
          <w:i/>
          <w:sz w:val="28"/>
          <w:szCs w:val="20"/>
          <w:lang w:eastAsia="hu-HU"/>
        </w:rPr>
      </w:pP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6300"/>
      </w:tblGrid>
      <w:tr w:rsidR="00C84EB0" w:rsidRPr="00F72495" w:rsidTr="00C84EB0">
        <w:tc>
          <w:tcPr>
            <w:tcW w:w="720" w:type="dxa"/>
          </w:tcPr>
          <w:p w:rsidR="00C84EB0" w:rsidRPr="00AF29B5" w:rsidRDefault="00C84EB0" w:rsidP="00C84EB0">
            <w:pPr>
              <w:spacing w:before="120"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6300" w:type="dxa"/>
          </w:tcPr>
          <w:p w:rsidR="00C84EB0" w:rsidRPr="00AF29B5" w:rsidRDefault="00C84EB0" w:rsidP="00C84EB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lang w:eastAsia="hu-HU"/>
              </w:rPr>
            </w:pPr>
            <w:proofErr w:type="spellStart"/>
            <w:r w:rsidRPr="00AF29B5">
              <w:rPr>
                <w:rFonts w:ascii="Arial" w:eastAsia="Times New Roman" w:hAnsi="Arial" w:cs="Arial"/>
                <w:b/>
                <w:lang w:eastAsia="hu-HU"/>
              </w:rPr>
              <w:t>Intrastatban</w:t>
            </w:r>
            <w:proofErr w:type="spellEnd"/>
            <w:r w:rsidRPr="00AF29B5">
              <w:rPr>
                <w:rFonts w:ascii="Arial" w:eastAsia="Times New Roman" w:hAnsi="Arial" w:cs="Arial"/>
                <w:b/>
                <w:lang w:eastAsia="hu-HU"/>
              </w:rPr>
              <w:t xml:space="preserve"> mit jelent</w:t>
            </w:r>
          </w:p>
        </w:tc>
      </w:tr>
      <w:tr w:rsidR="00C84EB0" w:rsidRPr="00F72495" w:rsidTr="00C84EB0">
        <w:tc>
          <w:tcPr>
            <w:tcW w:w="720" w:type="dxa"/>
          </w:tcPr>
          <w:p w:rsidR="00C84EB0" w:rsidRPr="00AF29B5" w:rsidRDefault="00C84EB0" w:rsidP="00C84EB0">
            <w:pPr>
              <w:spacing w:before="60" w:after="0" w:line="240" w:lineRule="auto"/>
              <w:rPr>
                <w:rFonts w:ascii="Arial" w:eastAsia="Times New Roman" w:hAnsi="Arial" w:cs="Arial"/>
                <w:b/>
                <w:i/>
                <w:lang w:eastAsia="hu-HU"/>
              </w:rPr>
            </w:pPr>
            <w:r w:rsidRPr="00AF29B5">
              <w:rPr>
                <w:rFonts w:ascii="Arial" w:eastAsia="Times New Roman" w:hAnsi="Arial" w:cs="Arial"/>
                <w:b/>
                <w:i/>
                <w:lang w:eastAsia="hu-HU"/>
              </w:rPr>
              <w:t>A1</w:t>
            </w:r>
          </w:p>
        </w:tc>
        <w:tc>
          <w:tcPr>
            <w:tcW w:w="6300" w:type="dxa"/>
          </w:tcPr>
          <w:p w:rsidR="00C84EB0" w:rsidRPr="00AF29B5" w:rsidRDefault="00C84EB0" w:rsidP="000220A9">
            <w:pPr>
              <w:numPr>
                <w:ilvl w:val="0"/>
                <w:numId w:val="70"/>
              </w:numPr>
              <w:tabs>
                <w:tab w:val="num" w:pos="432"/>
              </w:tabs>
              <w:spacing w:after="60" w:line="240" w:lineRule="auto"/>
              <w:ind w:left="357" w:hanging="357"/>
              <w:rPr>
                <w:rFonts w:ascii="Arial" w:eastAsia="Times New Roman" w:hAnsi="Arial" w:cs="Arial"/>
                <w:lang w:eastAsia="hu-HU"/>
              </w:rPr>
            </w:pPr>
            <w:r w:rsidRPr="00AF29B5">
              <w:rPr>
                <w:rFonts w:ascii="Arial" w:eastAsia="Times New Roman" w:hAnsi="Arial" w:cs="Arial"/>
                <w:lang w:eastAsia="hu-HU"/>
              </w:rPr>
              <w:t xml:space="preserve">Kiszállítás </w:t>
            </w:r>
            <w:r w:rsidRPr="00AF29B5">
              <w:rPr>
                <w:rFonts w:ascii="Arial" w:eastAsia="Times New Roman" w:hAnsi="Arial" w:cs="Arial"/>
                <w:i/>
                <w:lang w:eastAsia="hu-HU"/>
              </w:rPr>
              <w:t>B</w:t>
            </w:r>
            <w:r w:rsidRPr="00AF29B5">
              <w:rPr>
                <w:rFonts w:ascii="Arial" w:eastAsia="Times New Roman" w:hAnsi="Arial" w:cs="Arial"/>
                <w:lang w:eastAsia="hu-HU"/>
              </w:rPr>
              <w:t>-be; ügyletkód 42; anyag</w:t>
            </w:r>
          </w:p>
        </w:tc>
      </w:tr>
      <w:tr w:rsidR="00C84EB0" w:rsidRPr="00F72495" w:rsidTr="00C84EB0">
        <w:tc>
          <w:tcPr>
            <w:tcW w:w="720" w:type="dxa"/>
          </w:tcPr>
          <w:p w:rsidR="00C84EB0" w:rsidRPr="00AF29B5" w:rsidRDefault="00C84EB0" w:rsidP="00C84EB0">
            <w:pPr>
              <w:spacing w:before="60" w:after="60" w:line="240" w:lineRule="auto"/>
              <w:rPr>
                <w:rFonts w:ascii="Arial" w:eastAsia="Times New Roman" w:hAnsi="Arial" w:cs="Arial"/>
                <w:b/>
                <w:i/>
                <w:lang w:eastAsia="hu-HU"/>
              </w:rPr>
            </w:pPr>
            <w:r w:rsidRPr="00AF29B5">
              <w:rPr>
                <w:rFonts w:ascii="Arial" w:eastAsia="Times New Roman" w:hAnsi="Arial" w:cs="Arial"/>
                <w:b/>
                <w:i/>
                <w:lang w:eastAsia="hu-HU"/>
              </w:rPr>
              <w:t>B1</w:t>
            </w:r>
          </w:p>
        </w:tc>
        <w:tc>
          <w:tcPr>
            <w:tcW w:w="6300" w:type="dxa"/>
          </w:tcPr>
          <w:p w:rsidR="00C84EB0" w:rsidRPr="00AF29B5" w:rsidRDefault="00C84EB0" w:rsidP="00D53E78">
            <w:pPr>
              <w:numPr>
                <w:ilvl w:val="0"/>
                <w:numId w:val="70"/>
              </w:numPr>
              <w:tabs>
                <w:tab w:val="num" w:pos="432"/>
              </w:tabs>
              <w:spacing w:after="60" w:line="240" w:lineRule="auto"/>
              <w:ind w:left="357" w:hanging="357"/>
              <w:rPr>
                <w:rFonts w:ascii="Arial" w:eastAsia="Times New Roman" w:hAnsi="Arial" w:cs="Arial"/>
                <w:lang w:eastAsia="hu-HU"/>
              </w:rPr>
            </w:pPr>
            <w:r w:rsidRPr="00AF29B5">
              <w:rPr>
                <w:rFonts w:ascii="Arial" w:eastAsia="Times New Roman" w:hAnsi="Arial" w:cs="Arial"/>
                <w:lang w:eastAsia="hu-HU"/>
              </w:rPr>
              <w:t xml:space="preserve">Beérkezés </w:t>
            </w:r>
            <w:r w:rsidRPr="00AF29B5">
              <w:rPr>
                <w:rFonts w:ascii="Arial" w:eastAsia="Times New Roman" w:hAnsi="Arial" w:cs="Arial"/>
                <w:i/>
                <w:lang w:eastAsia="hu-HU"/>
              </w:rPr>
              <w:t>A</w:t>
            </w:r>
            <w:r w:rsidRPr="00AF29B5">
              <w:rPr>
                <w:rFonts w:ascii="Arial" w:eastAsia="Times New Roman" w:hAnsi="Arial" w:cs="Arial"/>
                <w:lang w:eastAsia="hu-HU"/>
              </w:rPr>
              <w:t>-ból; ügyletkód 42; anyag</w:t>
            </w:r>
          </w:p>
          <w:p w:rsidR="00C84EB0" w:rsidRPr="00AF29B5" w:rsidRDefault="00C84EB0" w:rsidP="00C84EB0">
            <w:pPr>
              <w:numPr>
                <w:ilvl w:val="0"/>
                <w:numId w:val="70"/>
              </w:numPr>
              <w:tabs>
                <w:tab w:val="num" w:pos="432"/>
              </w:tabs>
              <w:spacing w:after="60" w:line="240" w:lineRule="auto"/>
              <w:ind w:left="357" w:hanging="357"/>
              <w:rPr>
                <w:rFonts w:ascii="Arial" w:eastAsia="Times New Roman" w:hAnsi="Arial" w:cs="Arial"/>
                <w:lang w:eastAsia="hu-HU"/>
              </w:rPr>
            </w:pPr>
            <w:r w:rsidRPr="00AF29B5">
              <w:rPr>
                <w:rFonts w:ascii="Arial" w:eastAsia="Times New Roman" w:hAnsi="Arial" w:cs="Arial"/>
                <w:lang w:eastAsia="hu-HU"/>
              </w:rPr>
              <w:t xml:space="preserve">Kiszállítás </w:t>
            </w:r>
            <w:r w:rsidRPr="00AF29B5">
              <w:rPr>
                <w:rFonts w:ascii="Arial" w:eastAsia="Times New Roman" w:hAnsi="Arial" w:cs="Arial"/>
                <w:i/>
                <w:lang w:eastAsia="hu-HU"/>
              </w:rPr>
              <w:t>C</w:t>
            </w:r>
            <w:r w:rsidRPr="00AF29B5">
              <w:rPr>
                <w:rFonts w:ascii="Arial" w:eastAsia="Times New Roman" w:hAnsi="Arial" w:cs="Arial"/>
                <w:lang w:eastAsia="hu-HU"/>
              </w:rPr>
              <w:t>-be; ügyletkód 52; késztermék</w:t>
            </w:r>
          </w:p>
        </w:tc>
      </w:tr>
      <w:tr w:rsidR="00C84EB0" w:rsidRPr="00F72495" w:rsidTr="00C84EB0">
        <w:tc>
          <w:tcPr>
            <w:tcW w:w="720" w:type="dxa"/>
          </w:tcPr>
          <w:p w:rsidR="00C84EB0" w:rsidRPr="00AF29B5" w:rsidRDefault="00C84EB0" w:rsidP="00C84EB0">
            <w:pPr>
              <w:spacing w:before="60" w:after="60" w:line="240" w:lineRule="auto"/>
              <w:rPr>
                <w:rFonts w:ascii="Arial" w:eastAsia="Times New Roman" w:hAnsi="Arial" w:cs="Arial"/>
                <w:b/>
                <w:i/>
                <w:lang w:eastAsia="hu-HU"/>
              </w:rPr>
            </w:pPr>
            <w:r w:rsidRPr="00AF29B5">
              <w:rPr>
                <w:rFonts w:ascii="Arial" w:eastAsia="Times New Roman" w:hAnsi="Arial" w:cs="Arial"/>
                <w:b/>
                <w:i/>
                <w:lang w:eastAsia="hu-HU"/>
              </w:rPr>
              <w:t>C1</w:t>
            </w:r>
          </w:p>
        </w:tc>
        <w:tc>
          <w:tcPr>
            <w:tcW w:w="6300" w:type="dxa"/>
          </w:tcPr>
          <w:p w:rsidR="00C84EB0" w:rsidRPr="00AF29B5" w:rsidRDefault="00C84EB0" w:rsidP="000220A9">
            <w:pPr>
              <w:numPr>
                <w:ilvl w:val="0"/>
                <w:numId w:val="70"/>
              </w:numPr>
              <w:tabs>
                <w:tab w:val="num" w:pos="432"/>
              </w:tabs>
              <w:spacing w:after="60" w:line="240" w:lineRule="auto"/>
              <w:ind w:left="357" w:hanging="357"/>
              <w:rPr>
                <w:rFonts w:ascii="Arial" w:eastAsia="Times New Roman" w:hAnsi="Arial" w:cs="Arial"/>
                <w:lang w:eastAsia="hu-HU"/>
              </w:rPr>
            </w:pPr>
            <w:r w:rsidRPr="00AF29B5">
              <w:rPr>
                <w:rFonts w:ascii="Arial" w:eastAsia="Times New Roman" w:hAnsi="Arial" w:cs="Arial"/>
                <w:lang w:eastAsia="hu-HU"/>
              </w:rPr>
              <w:t xml:space="preserve">Beérkezés </w:t>
            </w:r>
            <w:r w:rsidRPr="000220A9">
              <w:rPr>
                <w:rFonts w:ascii="Arial" w:eastAsia="Times New Roman" w:hAnsi="Arial" w:cs="Arial"/>
                <w:lang w:eastAsia="hu-HU"/>
              </w:rPr>
              <w:t>B-</w:t>
            </w:r>
            <w:r w:rsidRPr="00AF29B5">
              <w:rPr>
                <w:rFonts w:ascii="Arial" w:eastAsia="Times New Roman" w:hAnsi="Arial" w:cs="Arial"/>
                <w:lang w:eastAsia="hu-HU"/>
              </w:rPr>
              <w:t>ből; ügyletkód 11; késztermék</w:t>
            </w:r>
          </w:p>
        </w:tc>
      </w:tr>
    </w:tbl>
    <w:p w:rsidR="00C84EB0" w:rsidRPr="00694352" w:rsidRDefault="00C84EB0" w:rsidP="00C84EB0">
      <w:pPr>
        <w:tabs>
          <w:tab w:val="left" w:pos="709"/>
        </w:tabs>
        <w:spacing w:before="480" w:after="0" w:line="240" w:lineRule="auto"/>
        <w:jc w:val="both"/>
        <w:rPr>
          <w:rFonts w:ascii="Garamond" w:eastAsia="Times New Roman" w:hAnsi="Garamond" w:cs="Arial"/>
          <w:b/>
          <w:sz w:val="28"/>
          <w:szCs w:val="28"/>
          <w:lang w:eastAsia="hu-HU"/>
        </w:rPr>
      </w:pPr>
      <w:r w:rsidRPr="00694352">
        <w:rPr>
          <w:rFonts w:ascii="Garamond" w:eastAsia="Times New Roman" w:hAnsi="Garamond" w:cs="Arial"/>
          <w:b/>
          <w:sz w:val="28"/>
          <w:szCs w:val="28"/>
          <w:lang w:eastAsia="hu-HU"/>
        </w:rPr>
        <w:lastRenderedPageBreak/>
        <w:t>2.2.2</w:t>
      </w:r>
      <w:r w:rsidRPr="00694352">
        <w:rPr>
          <w:rFonts w:ascii="Garamond" w:eastAsia="Times New Roman" w:hAnsi="Garamond" w:cs="Arial"/>
          <w:b/>
          <w:sz w:val="28"/>
          <w:szCs w:val="28"/>
          <w:lang w:eastAsia="hu-HU"/>
        </w:rPr>
        <w:tab/>
        <w:t xml:space="preserve">Az eladó </w:t>
      </w:r>
      <w:r w:rsidRPr="00694352">
        <w:rPr>
          <w:rFonts w:ascii="Garamond" w:eastAsia="Times New Roman" w:hAnsi="Garamond" w:cs="Arial"/>
          <w:b/>
          <w:i/>
          <w:sz w:val="28"/>
          <w:szCs w:val="28"/>
          <w:lang w:eastAsia="hu-HU"/>
        </w:rPr>
        <w:t xml:space="preserve">(A1) </w:t>
      </w:r>
      <w:r w:rsidRPr="00694352">
        <w:rPr>
          <w:rFonts w:ascii="Garamond" w:eastAsia="Times New Roman" w:hAnsi="Garamond" w:cs="Arial"/>
          <w:b/>
          <w:sz w:val="28"/>
          <w:szCs w:val="28"/>
          <w:lang w:eastAsia="hu-HU"/>
        </w:rPr>
        <w:t>bérmunkáztat saját tagállamában</w:t>
      </w:r>
    </w:p>
    <w:p w:rsidR="00C84EB0" w:rsidRPr="00AF29B5" w:rsidRDefault="00C84EB0" w:rsidP="00C84EB0">
      <w:pPr>
        <w:spacing w:before="120" w:after="0" w:line="240" w:lineRule="auto"/>
        <w:ind w:left="709"/>
        <w:jc w:val="both"/>
        <w:rPr>
          <w:rFonts w:ascii="Arial" w:eastAsia="Times New Roman" w:hAnsi="Arial" w:cs="Arial"/>
          <w:lang w:eastAsia="hu-HU"/>
        </w:rPr>
      </w:pPr>
      <w:r w:rsidRPr="00AF29B5">
        <w:rPr>
          <w:rFonts w:ascii="Arial" w:eastAsia="Times New Roman" w:hAnsi="Arial" w:cs="Arial"/>
          <w:lang w:eastAsia="hu-HU"/>
        </w:rPr>
        <w:t xml:space="preserve">Először </w:t>
      </w:r>
      <w:r w:rsidRPr="00AF29B5">
        <w:rPr>
          <w:rFonts w:ascii="Arial" w:eastAsia="Times New Roman" w:hAnsi="Arial" w:cs="Arial"/>
          <w:i/>
          <w:lang w:eastAsia="hu-HU"/>
        </w:rPr>
        <w:t>A1</w:t>
      </w:r>
      <w:r w:rsidRPr="00AF29B5">
        <w:rPr>
          <w:rFonts w:ascii="Arial" w:eastAsia="Times New Roman" w:hAnsi="Arial" w:cs="Arial"/>
          <w:lang w:eastAsia="hu-HU"/>
        </w:rPr>
        <w:t xml:space="preserve"> az anyagot bérmunkára</w:t>
      </w:r>
      <w:r w:rsidRPr="00AF29B5">
        <w:rPr>
          <w:rFonts w:ascii="Arial" w:eastAsia="Times New Roman" w:hAnsi="Arial" w:cs="Arial"/>
          <w:i/>
          <w:lang w:eastAsia="hu-HU"/>
        </w:rPr>
        <w:t xml:space="preserve"> A2</w:t>
      </w:r>
      <w:r w:rsidRPr="00AF29B5">
        <w:rPr>
          <w:rFonts w:ascii="Arial" w:eastAsia="Times New Roman" w:hAnsi="Arial" w:cs="Arial"/>
          <w:lang w:eastAsia="hu-HU"/>
        </w:rPr>
        <w:t xml:space="preserve">-höz szállít(tat)ja, majd, miután </w:t>
      </w:r>
      <w:r w:rsidRPr="00AF29B5">
        <w:rPr>
          <w:rFonts w:ascii="Arial" w:eastAsia="Times New Roman" w:hAnsi="Arial" w:cs="Arial"/>
          <w:i/>
          <w:lang w:eastAsia="hu-HU"/>
        </w:rPr>
        <w:t>A1</w:t>
      </w:r>
      <w:r w:rsidRPr="00AF29B5">
        <w:rPr>
          <w:rFonts w:ascii="Arial" w:eastAsia="Times New Roman" w:hAnsi="Arial" w:cs="Arial"/>
          <w:lang w:eastAsia="hu-HU"/>
        </w:rPr>
        <w:t xml:space="preserve"> a készterméket értékesíti </w:t>
      </w:r>
      <w:r w:rsidRPr="00AF29B5">
        <w:rPr>
          <w:rFonts w:ascii="Arial" w:eastAsia="Times New Roman" w:hAnsi="Arial" w:cs="Arial"/>
          <w:i/>
          <w:lang w:eastAsia="hu-HU"/>
        </w:rPr>
        <w:t>B1</w:t>
      </w:r>
      <w:r w:rsidRPr="00AF29B5">
        <w:rPr>
          <w:rFonts w:ascii="Arial" w:eastAsia="Times New Roman" w:hAnsi="Arial" w:cs="Arial"/>
          <w:lang w:eastAsia="hu-HU"/>
        </w:rPr>
        <w:t xml:space="preserve">-nek, azt </w:t>
      </w:r>
      <w:r w:rsidRPr="00AF29B5">
        <w:rPr>
          <w:rFonts w:ascii="Arial" w:eastAsia="Times New Roman" w:hAnsi="Arial" w:cs="Arial"/>
          <w:i/>
          <w:lang w:eastAsia="hu-HU"/>
        </w:rPr>
        <w:t>A2</w:t>
      </w:r>
      <w:r w:rsidRPr="00AF29B5">
        <w:rPr>
          <w:rFonts w:ascii="Arial" w:eastAsia="Times New Roman" w:hAnsi="Arial" w:cs="Arial"/>
          <w:lang w:eastAsia="hu-HU"/>
        </w:rPr>
        <w:t xml:space="preserve">-től szállítják </w:t>
      </w:r>
      <w:r w:rsidRPr="00AF29B5">
        <w:rPr>
          <w:rFonts w:ascii="Arial" w:eastAsia="Times New Roman" w:hAnsi="Arial" w:cs="Arial"/>
          <w:i/>
          <w:lang w:eastAsia="hu-HU"/>
        </w:rPr>
        <w:t>B1</w:t>
      </w:r>
      <w:r w:rsidRPr="00AF29B5">
        <w:rPr>
          <w:rFonts w:ascii="Arial" w:eastAsia="Times New Roman" w:hAnsi="Arial" w:cs="Arial"/>
          <w:lang w:eastAsia="hu-HU"/>
        </w:rPr>
        <w:t xml:space="preserve">-hez. </w:t>
      </w:r>
      <w:r w:rsidRPr="00AF29B5">
        <w:rPr>
          <w:rFonts w:ascii="Arial" w:eastAsia="Times New Roman" w:hAnsi="Arial" w:cs="Arial"/>
          <w:i/>
          <w:lang w:eastAsia="hu-HU"/>
        </w:rPr>
        <w:t>A2</w:t>
      </w:r>
      <w:r w:rsidRPr="00AF29B5">
        <w:rPr>
          <w:rFonts w:ascii="Arial" w:eastAsia="Times New Roman" w:hAnsi="Arial" w:cs="Arial"/>
          <w:lang w:eastAsia="hu-HU"/>
        </w:rPr>
        <w:t xml:space="preserve"> számlázza a bérmunkadíjat </w:t>
      </w:r>
      <w:r w:rsidRPr="00AF29B5">
        <w:rPr>
          <w:rFonts w:ascii="Arial" w:eastAsia="Times New Roman" w:hAnsi="Arial" w:cs="Arial"/>
          <w:i/>
          <w:lang w:eastAsia="hu-HU"/>
        </w:rPr>
        <w:t>A1</w:t>
      </w:r>
      <w:r w:rsidRPr="00AF29B5">
        <w:rPr>
          <w:rFonts w:ascii="Arial" w:eastAsia="Times New Roman" w:hAnsi="Arial" w:cs="Arial"/>
          <w:lang w:eastAsia="hu-HU"/>
        </w:rPr>
        <w:t xml:space="preserve">-nek, </w:t>
      </w:r>
      <w:r w:rsidRPr="00AF29B5">
        <w:rPr>
          <w:rFonts w:ascii="Arial" w:eastAsia="Times New Roman" w:hAnsi="Arial" w:cs="Arial"/>
          <w:i/>
          <w:lang w:eastAsia="hu-HU"/>
        </w:rPr>
        <w:t>A1</w:t>
      </w:r>
      <w:r w:rsidRPr="00AF29B5">
        <w:rPr>
          <w:rFonts w:ascii="Arial" w:eastAsia="Times New Roman" w:hAnsi="Arial" w:cs="Arial"/>
          <w:lang w:eastAsia="hu-HU"/>
        </w:rPr>
        <w:t xml:space="preserve"> pedig a készterméket </w:t>
      </w:r>
      <w:r w:rsidRPr="00AF29B5">
        <w:rPr>
          <w:rFonts w:ascii="Arial" w:eastAsia="Times New Roman" w:hAnsi="Arial" w:cs="Arial"/>
          <w:i/>
          <w:lang w:eastAsia="hu-HU"/>
        </w:rPr>
        <w:t>B1</w:t>
      </w:r>
      <w:r w:rsidRPr="00AF29B5">
        <w:rPr>
          <w:rFonts w:ascii="Arial" w:eastAsia="Times New Roman" w:hAnsi="Arial" w:cs="Arial"/>
          <w:lang w:eastAsia="hu-HU"/>
        </w:rPr>
        <w:t xml:space="preserve">-nek. </w:t>
      </w:r>
    </w:p>
    <w:p w:rsidR="00C84EB0" w:rsidRPr="00AF29B5" w:rsidRDefault="00C84EB0" w:rsidP="00C84EB0">
      <w:pPr>
        <w:spacing w:after="0" w:line="240" w:lineRule="auto"/>
        <w:ind w:left="709"/>
        <w:jc w:val="both"/>
        <w:rPr>
          <w:rFonts w:ascii="Arial" w:eastAsia="Times New Roman" w:hAnsi="Arial" w:cs="Arial"/>
          <w:lang w:eastAsia="hu-HU"/>
        </w:rPr>
      </w:pPr>
      <w:r w:rsidRPr="00AF29B5">
        <w:rPr>
          <w:rFonts w:ascii="Arial" w:eastAsia="Times New Roman" w:hAnsi="Arial" w:cs="Arial"/>
          <w:lang w:eastAsia="hu-HU"/>
        </w:rPr>
        <w:t xml:space="preserve">Az </w:t>
      </w:r>
      <w:r w:rsidRPr="00AF29B5">
        <w:rPr>
          <w:rFonts w:ascii="Arial" w:eastAsia="Times New Roman" w:hAnsi="Arial" w:cs="Arial"/>
          <w:i/>
          <w:lang w:eastAsia="hu-HU"/>
        </w:rPr>
        <w:t>A1</w:t>
      </w:r>
      <w:r w:rsidRPr="00AF29B5">
        <w:rPr>
          <w:rFonts w:ascii="Arial" w:eastAsia="Times New Roman" w:hAnsi="Arial" w:cs="Arial"/>
          <w:lang w:eastAsia="hu-HU"/>
        </w:rPr>
        <w:t xml:space="preserve"> és </w:t>
      </w:r>
      <w:r w:rsidRPr="00AF29B5">
        <w:rPr>
          <w:rFonts w:ascii="Arial" w:eastAsia="Times New Roman" w:hAnsi="Arial" w:cs="Arial"/>
          <w:i/>
          <w:lang w:eastAsia="hu-HU"/>
        </w:rPr>
        <w:t>A2</w:t>
      </w:r>
      <w:r w:rsidRPr="00AF29B5">
        <w:rPr>
          <w:rFonts w:ascii="Arial" w:eastAsia="Times New Roman" w:hAnsi="Arial" w:cs="Arial"/>
          <w:lang w:eastAsia="hu-HU"/>
        </w:rPr>
        <w:t xml:space="preserve"> közti termékmozgás (a bérmunka) </w:t>
      </w:r>
      <w:r w:rsidRPr="00AF29B5">
        <w:rPr>
          <w:rFonts w:ascii="Arial" w:eastAsia="Times New Roman" w:hAnsi="Arial" w:cs="Arial"/>
          <w:i/>
          <w:lang w:eastAsia="hu-HU"/>
        </w:rPr>
        <w:t>A</w:t>
      </w:r>
      <w:r w:rsidRPr="00AF29B5">
        <w:rPr>
          <w:rFonts w:ascii="Arial" w:eastAsia="Times New Roman" w:hAnsi="Arial" w:cs="Arial"/>
          <w:lang w:eastAsia="hu-HU"/>
        </w:rPr>
        <w:t xml:space="preserve">-ban belföldi ügylet, nem tartozik az </w:t>
      </w:r>
      <w:proofErr w:type="spellStart"/>
      <w:r w:rsidRPr="00AF29B5">
        <w:rPr>
          <w:rFonts w:ascii="Arial" w:eastAsia="Times New Roman" w:hAnsi="Arial" w:cs="Arial"/>
          <w:lang w:eastAsia="hu-HU"/>
        </w:rPr>
        <w:t>Intrastatba</w:t>
      </w:r>
      <w:proofErr w:type="spellEnd"/>
      <w:r w:rsidRPr="00AF29B5">
        <w:rPr>
          <w:rFonts w:ascii="Arial" w:eastAsia="Times New Roman" w:hAnsi="Arial" w:cs="Arial"/>
          <w:lang w:eastAsia="hu-HU"/>
        </w:rPr>
        <w:t xml:space="preserve">; a </w:t>
      </w:r>
      <w:r w:rsidRPr="00AF29B5">
        <w:rPr>
          <w:rFonts w:ascii="Arial" w:eastAsia="Times New Roman" w:hAnsi="Arial" w:cs="Arial"/>
          <w:i/>
          <w:lang w:eastAsia="hu-HU"/>
        </w:rPr>
        <w:t>B1</w:t>
      </w:r>
      <w:r w:rsidRPr="00AF29B5">
        <w:rPr>
          <w:rFonts w:ascii="Arial" w:eastAsia="Times New Roman" w:hAnsi="Arial" w:cs="Arial"/>
          <w:lang w:eastAsia="hu-HU"/>
        </w:rPr>
        <w:t>-nek értékesítés azonban igen.</w:t>
      </w:r>
    </w:p>
    <w:p w:rsidR="00C84EB0" w:rsidRPr="00AF29B5" w:rsidRDefault="00C84EB0" w:rsidP="00C84EB0">
      <w:pPr>
        <w:spacing w:before="160" w:after="0" w:line="240" w:lineRule="auto"/>
        <w:jc w:val="both"/>
        <w:rPr>
          <w:rFonts w:ascii="Arial" w:eastAsia="Times New Roman" w:hAnsi="Arial" w:cs="Arial"/>
          <w:b/>
          <w:i/>
          <w:lang w:eastAsia="hu-HU"/>
        </w:rPr>
      </w:pPr>
      <w:r w:rsidRPr="00AF29B5">
        <w:rPr>
          <w:rFonts w:ascii="Arial" w:eastAsia="Times New Roman" w:hAnsi="Arial" w:cs="Arial"/>
          <w:b/>
          <w:i/>
          <w:lang w:eastAsia="hu-HU"/>
        </w:rPr>
        <w:tab/>
      </w:r>
      <w:r w:rsidRPr="00AF29B5">
        <w:rPr>
          <w:rFonts w:ascii="Arial" w:eastAsia="Times New Roman" w:hAnsi="Arial" w:cs="Arial"/>
          <w:b/>
          <w:i/>
          <w:lang w:eastAsia="hu-HU"/>
        </w:rPr>
        <w:tab/>
        <w:t xml:space="preserve">    </w:t>
      </w:r>
      <w:r w:rsidRPr="00AF29B5">
        <w:rPr>
          <w:rFonts w:ascii="Arial" w:eastAsia="Times New Roman" w:hAnsi="Arial" w:cs="Arial"/>
          <w:b/>
          <w:i/>
          <w:lang w:eastAsia="hu-HU"/>
        </w:rPr>
        <w:tab/>
        <w:t xml:space="preserve">      A tagállam</w:t>
      </w:r>
      <w:r w:rsidRPr="00AF29B5">
        <w:rPr>
          <w:rFonts w:ascii="Arial" w:eastAsia="Times New Roman" w:hAnsi="Arial" w:cs="Arial"/>
          <w:b/>
          <w:i/>
          <w:lang w:eastAsia="hu-HU"/>
        </w:rPr>
        <w:tab/>
        <w:t xml:space="preserve">  </w:t>
      </w:r>
      <w:r w:rsidRPr="00AF29B5">
        <w:rPr>
          <w:rFonts w:ascii="Arial" w:eastAsia="Times New Roman" w:hAnsi="Arial" w:cs="Arial"/>
          <w:b/>
          <w:i/>
          <w:lang w:eastAsia="hu-HU"/>
        </w:rPr>
        <w:tab/>
      </w:r>
      <w:r w:rsidRPr="00AF29B5">
        <w:rPr>
          <w:rFonts w:ascii="Arial" w:eastAsia="Times New Roman" w:hAnsi="Arial" w:cs="Arial"/>
          <w:b/>
          <w:i/>
          <w:lang w:eastAsia="hu-HU"/>
        </w:rPr>
        <w:tab/>
        <w:t xml:space="preserve">       B tagállam</w:t>
      </w:r>
      <w:r w:rsidRPr="00AF29B5">
        <w:rPr>
          <w:rFonts w:ascii="Arial" w:eastAsia="Times New Roman" w:hAnsi="Arial" w:cs="Arial"/>
          <w:b/>
          <w:i/>
          <w:lang w:eastAsia="hu-HU"/>
        </w:rPr>
        <w:tab/>
        <w:t xml:space="preserve">       </w:t>
      </w:r>
      <w:r w:rsidRPr="00AF29B5">
        <w:rPr>
          <w:rFonts w:ascii="Arial" w:eastAsia="Times New Roman" w:hAnsi="Arial" w:cs="Arial"/>
          <w:b/>
          <w:i/>
          <w:lang w:eastAsia="hu-HU"/>
        </w:rPr>
        <w:tab/>
      </w:r>
    </w:p>
    <w:p w:rsidR="00C84EB0" w:rsidRPr="004B7AA9" w:rsidRDefault="00C84EB0" w:rsidP="00C84EB0">
      <w:pPr>
        <w:spacing w:after="0" w:line="240" w:lineRule="auto"/>
        <w:jc w:val="both"/>
        <w:rPr>
          <w:rFonts w:ascii="Garamond" w:eastAsia="Times New Roman" w:hAnsi="Garamond"/>
          <w:b/>
          <w:i/>
          <w:sz w:val="28"/>
          <w:szCs w:val="20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4182110</wp:posOffset>
                </wp:positionH>
                <wp:positionV relativeFrom="paragraph">
                  <wp:posOffset>172085</wp:posOffset>
                </wp:positionV>
                <wp:extent cx="232410" cy="232410"/>
                <wp:effectExtent l="57150" t="57150" r="15240" b="53340"/>
                <wp:wrapNone/>
                <wp:docPr id="40" name="Lekerekített téglala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51007">
                          <a:off x="0" y="0"/>
                          <a:ext cx="232410" cy="2324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5000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5858CB" id="Lekerekített téglalap 40" o:spid="_x0000_s1026" style="position:absolute;margin-left:329.3pt;margin-top:13.55pt;width:18.3pt;height:18.3pt;rotation:2895607fd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" filled="f" fillcolor="silver">
                <v:fill opacity="32896f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107950</wp:posOffset>
                </wp:positionV>
                <wp:extent cx="857885" cy="420370"/>
                <wp:effectExtent l="0" t="0" r="18415" b="17780"/>
                <wp:wrapNone/>
                <wp:docPr id="39" name="Lekerekített téglala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885" cy="4203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5000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8E9BED" id="Lekerekített téglalap 39" o:spid="_x0000_s1026" style="position:absolute;margin-left:126pt;margin-top:8.5pt;width:67.55pt;height:33.1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" filled="f" fillcolor="silver">
                <v:fill opacity="32896f"/>
              </v:roundrect>
            </w:pict>
          </mc:Fallback>
        </mc:AlternateContent>
      </w:r>
    </w:p>
    <w:p w:rsidR="00C84EB0" w:rsidRPr="004B7AA9" w:rsidRDefault="00C84EB0" w:rsidP="00C84EB0">
      <w:pPr>
        <w:spacing w:after="0" w:line="240" w:lineRule="auto"/>
        <w:ind w:left="2835"/>
        <w:jc w:val="both"/>
        <w:rPr>
          <w:rFonts w:ascii="Garamond" w:eastAsia="Times New Roman" w:hAnsi="Garamond"/>
          <w:b/>
          <w:i/>
          <w:sz w:val="28"/>
          <w:szCs w:val="20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4294967295" distB="4294967295" distL="114300" distR="114300" simplePos="0" relativeHeight="25173196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22224</wp:posOffset>
                </wp:positionV>
                <wp:extent cx="1010285" cy="0"/>
                <wp:effectExtent l="0" t="76200" r="18415" b="95250"/>
                <wp:wrapNone/>
                <wp:docPr id="38" name="Egyenes összekötő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02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29F7D5" id="Egyenes összekötő 38" o:spid="_x0000_s1026" style="position:absolute;z-index:251731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8pt,1.75pt" to="277.5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">
                <v:stroke dashstyle="dash" endarrow="block"/>
              </v:line>
            </w:pict>
          </mc:Fallback>
        </mc:AlternateContent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 xml:space="preserve">  A1</w:t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  <w:t xml:space="preserve">   B1</w:t>
      </w:r>
    </w:p>
    <w:p w:rsidR="00C84EB0" w:rsidRPr="004B7AA9" w:rsidRDefault="00C84EB0" w:rsidP="00C84EB0">
      <w:pPr>
        <w:spacing w:after="0" w:line="240" w:lineRule="auto"/>
        <w:ind w:left="2520"/>
        <w:jc w:val="both"/>
        <w:rPr>
          <w:rFonts w:ascii="Garamond" w:eastAsia="Times New Roman" w:hAnsi="Garamond"/>
          <w:i/>
          <w:sz w:val="20"/>
          <w:szCs w:val="20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50800</wp:posOffset>
                </wp:positionV>
                <wp:extent cx="1087755" cy="400050"/>
                <wp:effectExtent l="0" t="38100" r="55245" b="19050"/>
                <wp:wrapNone/>
                <wp:docPr id="37" name="Egyenes összekötő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87755" cy="400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DCCDD" id="Egyenes összekötő 37" o:spid="_x0000_s1026" style="position:absolute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4pt" to="283.65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">
                <v:stroke endarrow="block"/>
              </v:line>
            </w:pict>
          </mc:Fallback>
        </mc:AlternateContent>
      </w:r>
      <w:r w:rsidRPr="004B7AA9">
        <w:rPr>
          <w:rFonts w:ascii="Garamond" w:eastAsia="Times New Roman" w:hAnsi="Garamond"/>
          <w:i/>
          <w:noProof/>
          <w:sz w:val="24"/>
          <w:szCs w:val="24"/>
          <w:lang w:eastAsia="hu-HU"/>
        </w:rPr>
        <w:t xml:space="preserve"> </w:t>
      </w:r>
      <w:r w:rsidRPr="004B7AA9">
        <w:rPr>
          <w:rFonts w:ascii="Garamond" w:eastAsia="Times New Roman" w:hAnsi="Garamond"/>
          <w:i/>
          <w:noProof/>
          <w:sz w:val="20"/>
          <w:szCs w:val="20"/>
          <w:lang w:eastAsia="hu-HU"/>
        </w:rPr>
        <w:t xml:space="preserve"> bérmunkáztató</w:t>
      </w:r>
    </w:p>
    <w:p w:rsidR="00C84EB0" w:rsidRPr="004B7AA9" w:rsidRDefault="00C84EB0" w:rsidP="00C84EB0">
      <w:pPr>
        <w:spacing w:before="120" w:after="0" w:line="240" w:lineRule="auto"/>
        <w:ind w:left="2836"/>
        <w:jc w:val="both"/>
        <w:rPr>
          <w:rFonts w:ascii="Garamond" w:eastAsia="Times New Roman" w:hAnsi="Garamond"/>
          <w:b/>
          <w:i/>
          <w:sz w:val="28"/>
          <w:szCs w:val="20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299" distR="114299" simplePos="0" relativeHeight="251730944" behindDoc="0" locked="0" layoutInCell="1" allowOverlap="1">
                <wp:simplePos x="0" y="0"/>
                <wp:positionH relativeFrom="column">
                  <wp:posOffset>1943099</wp:posOffset>
                </wp:positionH>
                <wp:positionV relativeFrom="paragraph">
                  <wp:posOffset>22225</wp:posOffset>
                </wp:positionV>
                <wp:extent cx="0" cy="211455"/>
                <wp:effectExtent l="76200" t="38100" r="57150" b="36195"/>
                <wp:wrapNone/>
                <wp:docPr id="36" name="Egyenes összekötő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14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3FC0D3" id="Egyenes összekötő 36" o:spid="_x0000_s1026" style="position:absolute;z-index:251730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3pt,1.75pt" to="153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">
                <v:stroke dashstyle="dash" startarrow="block"/>
              </v:lin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299" distR="114299" simplePos="0" relativeHeight="251728896" behindDoc="0" locked="0" layoutInCell="1" allowOverlap="1">
                <wp:simplePos x="0" y="0"/>
                <wp:positionH relativeFrom="column">
                  <wp:posOffset>2057399</wp:posOffset>
                </wp:positionH>
                <wp:positionV relativeFrom="paragraph">
                  <wp:posOffset>22225</wp:posOffset>
                </wp:positionV>
                <wp:extent cx="0" cy="233045"/>
                <wp:effectExtent l="76200" t="0" r="57150" b="52705"/>
                <wp:wrapNone/>
                <wp:docPr id="35" name="Egyenes összekötő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30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A3BE8D" id="Egyenes összekötő 35" o:spid="_x0000_s1026" style="position:absolute;z-index:251728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62pt,1.75pt" to="162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">
                <v:stroke endarrow="block"/>
              </v:line>
            </w:pict>
          </mc:Fallback>
        </mc:AlternateContent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  <w:t xml:space="preserve">       </w:t>
      </w:r>
    </w:p>
    <w:p w:rsidR="00C84EB0" w:rsidRPr="004B7AA9" w:rsidRDefault="00C84EB0" w:rsidP="00C84EB0">
      <w:pPr>
        <w:spacing w:after="0" w:line="240" w:lineRule="auto"/>
        <w:ind w:left="1440"/>
        <w:jc w:val="both"/>
        <w:rPr>
          <w:rFonts w:ascii="Garamond" w:eastAsia="Times New Roman" w:hAnsi="Garamond"/>
          <w:sz w:val="24"/>
          <w:szCs w:val="24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88900</wp:posOffset>
                </wp:positionV>
                <wp:extent cx="857885" cy="467995"/>
                <wp:effectExtent l="0" t="0" r="18415" b="27305"/>
                <wp:wrapNone/>
                <wp:docPr id="34" name="Lekerekített téglala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885" cy="467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6E8F98" id="Lekerekített téglalap 34" o:spid="_x0000_s1026" style="position:absolute;margin-left:126pt;margin-top:7pt;width:67.55pt;height:36.8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" fillcolor="silver">
                <v:fill opacity="32896f"/>
                <v:stroke dashstyle="dash"/>
              </v:roundrect>
            </w:pict>
          </mc:Fallback>
        </mc:AlternateContent>
      </w:r>
    </w:p>
    <w:p w:rsidR="00C84EB0" w:rsidRPr="004B7AA9" w:rsidRDefault="00C84EB0" w:rsidP="00C84EB0">
      <w:pPr>
        <w:spacing w:after="0" w:line="240" w:lineRule="auto"/>
        <w:ind w:left="1440"/>
        <w:jc w:val="both"/>
        <w:rPr>
          <w:rFonts w:ascii="Garamond" w:eastAsia="Times New Roman" w:hAnsi="Garamond"/>
          <w:b/>
          <w:i/>
          <w:sz w:val="28"/>
          <w:szCs w:val="28"/>
          <w:lang w:eastAsia="hu-HU"/>
        </w:rPr>
      </w:pPr>
      <w:r w:rsidRPr="004B7AA9">
        <w:rPr>
          <w:rFonts w:ascii="Garamond" w:eastAsia="Times New Roman" w:hAnsi="Garamond"/>
          <w:sz w:val="24"/>
          <w:szCs w:val="24"/>
          <w:lang w:eastAsia="hu-HU"/>
        </w:rPr>
        <w:tab/>
        <w:t xml:space="preserve">              </w:t>
      </w:r>
      <w:r w:rsidRPr="004B7AA9">
        <w:rPr>
          <w:rFonts w:ascii="Garamond" w:eastAsia="Times New Roman" w:hAnsi="Garamond"/>
          <w:b/>
          <w:i/>
          <w:sz w:val="28"/>
          <w:szCs w:val="28"/>
          <w:lang w:eastAsia="hu-HU"/>
        </w:rPr>
        <w:t>A2</w:t>
      </w:r>
    </w:p>
    <w:p w:rsidR="00C84EB0" w:rsidRPr="004B7AA9" w:rsidRDefault="00C84EB0" w:rsidP="00C84EB0">
      <w:pPr>
        <w:spacing w:after="0" w:line="240" w:lineRule="auto"/>
        <w:ind w:left="1440"/>
        <w:jc w:val="both"/>
        <w:rPr>
          <w:rFonts w:ascii="Garamond" w:eastAsia="Times New Roman" w:hAnsi="Garamond"/>
          <w:i/>
          <w:sz w:val="20"/>
          <w:szCs w:val="20"/>
          <w:lang w:eastAsia="hu-HU"/>
        </w:rPr>
      </w:pPr>
      <w:r w:rsidRPr="004B7AA9">
        <w:rPr>
          <w:rFonts w:ascii="Garamond" w:eastAsia="Times New Roman" w:hAnsi="Garamond"/>
          <w:i/>
          <w:sz w:val="20"/>
          <w:szCs w:val="20"/>
          <w:lang w:eastAsia="hu-HU"/>
        </w:rPr>
        <w:t xml:space="preserve">      </w:t>
      </w:r>
      <w:r w:rsidRPr="004B7AA9">
        <w:rPr>
          <w:rFonts w:ascii="Garamond" w:eastAsia="Times New Roman" w:hAnsi="Garamond"/>
          <w:i/>
          <w:sz w:val="20"/>
          <w:szCs w:val="20"/>
          <w:lang w:eastAsia="hu-HU"/>
        </w:rPr>
        <w:tab/>
        <w:t xml:space="preserve">            bérmunkázó</w:t>
      </w:r>
    </w:p>
    <w:p w:rsidR="00C84EB0" w:rsidRPr="004B7AA9" w:rsidRDefault="00C84EB0" w:rsidP="00C84EB0">
      <w:pPr>
        <w:spacing w:after="0" w:line="240" w:lineRule="auto"/>
        <w:ind w:left="1440"/>
        <w:jc w:val="both"/>
        <w:rPr>
          <w:rFonts w:ascii="Garamond" w:eastAsia="Times New Roman" w:hAnsi="Garamond"/>
          <w:b/>
          <w:i/>
          <w:sz w:val="28"/>
          <w:szCs w:val="28"/>
          <w:lang w:eastAsia="hu-HU"/>
        </w:rPr>
      </w:pP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6300"/>
      </w:tblGrid>
      <w:tr w:rsidR="00C84EB0" w:rsidRPr="00F72495" w:rsidTr="00C84EB0">
        <w:tc>
          <w:tcPr>
            <w:tcW w:w="720" w:type="dxa"/>
          </w:tcPr>
          <w:p w:rsidR="00C84EB0" w:rsidRPr="00AF29B5" w:rsidRDefault="00C84EB0" w:rsidP="00C84EB0">
            <w:pPr>
              <w:spacing w:before="120"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6300" w:type="dxa"/>
          </w:tcPr>
          <w:p w:rsidR="00C84EB0" w:rsidRPr="00AF29B5" w:rsidRDefault="00C84EB0" w:rsidP="00C84EB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lang w:eastAsia="hu-HU"/>
              </w:rPr>
            </w:pPr>
            <w:proofErr w:type="spellStart"/>
            <w:r w:rsidRPr="00AF29B5">
              <w:rPr>
                <w:rFonts w:ascii="Arial" w:eastAsia="Times New Roman" w:hAnsi="Arial" w:cs="Arial"/>
                <w:b/>
                <w:lang w:eastAsia="hu-HU"/>
              </w:rPr>
              <w:t>Intrastatban</w:t>
            </w:r>
            <w:proofErr w:type="spellEnd"/>
            <w:r w:rsidRPr="00AF29B5">
              <w:rPr>
                <w:rFonts w:ascii="Arial" w:eastAsia="Times New Roman" w:hAnsi="Arial" w:cs="Arial"/>
                <w:b/>
                <w:lang w:eastAsia="hu-HU"/>
              </w:rPr>
              <w:t xml:space="preserve"> mit jelent</w:t>
            </w:r>
          </w:p>
        </w:tc>
      </w:tr>
      <w:tr w:rsidR="00C84EB0" w:rsidRPr="00F72495" w:rsidTr="00C84EB0">
        <w:tc>
          <w:tcPr>
            <w:tcW w:w="720" w:type="dxa"/>
          </w:tcPr>
          <w:p w:rsidR="00C84EB0" w:rsidRPr="00AF29B5" w:rsidRDefault="00C84EB0" w:rsidP="00C84EB0">
            <w:pPr>
              <w:spacing w:before="60" w:after="0" w:line="240" w:lineRule="auto"/>
              <w:rPr>
                <w:rFonts w:ascii="Arial" w:eastAsia="Times New Roman" w:hAnsi="Arial" w:cs="Arial"/>
                <w:b/>
                <w:i/>
                <w:lang w:eastAsia="hu-HU"/>
              </w:rPr>
            </w:pPr>
            <w:r w:rsidRPr="00AF29B5">
              <w:rPr>
                <w:rFonts w:ascii="Arial" w:eastAsia="Times New Roman" w:hAnsi="Arial" w:cs="Arial"/>
                <w:b/>
                <w:i/>
                <w:lang w:eastAsia="hu-HU"/>
              </w:rPr>
              <w:t>A1</w:t>
            </w:r>
          </w:p>
        </w:tc>
        <w:tc>
          <w:tcPr>
            <w:tcW w:w="6300" w:type="dxa"/>
          </w:tcPr>
          <w:p w:rsidR="00C84EB0" w:rsidRPr="00AF29B5" w:rsidRDefault="00C84EB0" w:rsidP="000220A9">
            <w:pPr>
              <w:numPr>
                <w:ilvl w:val="0"/>
                <w:numId w:val="70"/>
              </w:numPr>
              <w:tabs>
                <w:tab w:val="num" w:pos="387"/>
              </w:tabs>
              <w:spacing w:before="60" w:after="60" w:line="240" w:lineRule="auto"/>
              <w:ind w:left="72" w:hanging="72"/>
              <w:rPr>
                <w:rFonts w:ascii="Arial" w:eastAsia="Times New Roman" w:hAnsi="Arial" w:cs="Arial"/>
                <w:lang w:eastAsia="hu-HU"/>
              </w:rPr>
            </w:pPr>
            <w:r w:rsidRPr="00AF29B5">
              <w:rPr>
                <w:rFonts w:ascii="Arial" w:eastAsia="Times New Roman" w:hAnsi="Arial" w:cs="Arial"/>
                <w:lang w:eastAsia="hu-HU"/>
              </w:rPr>
              <w:t xml:space="preserve">Kiszállítás </w:t>
            </w:r>
            <w:r w:rsidRPr="00AF29B5">
              <w:rPr>
                <w:rFonts w:ascii="Arial" w:eastAsia="Times New Roman" w:hAnsi="Arial" w:cs="Arial"/>
                <w:i/>
                <w:lang w:eastAsia="hu-HU"/>
              </w:rPr>
              <w:t>B</w:t>
            </w:r>
            <w:r w:rsidRPr="00AF29B5">
              <w:rPr>
                <w:rFonts w:ascii="Arial" w:eastAsia="Times New Roman" w:hAnsi="Arial" w:cs="Arial"/>
                <w:lang w:eastAsia="hu-HU"/>
              </w:rPr>
              <w:t>-be; ügyletkód 11; késztermék</w:t>
            </w:r>
          </w:p>
        </w:tc>
      </w:tr>
      <w:tr w:rsidR="00C84EB0" w:rsidRPr="00F72495" w:rsidTr="00C84EB0">
        <w:tc>
          <w:tcPr>
            <w:tcW w:w="720" w:type="dxa"/>
          </w:tcPr>
          <w:p w:rsidR="00C84EB0" w:rsidRPr="00AF29B5" w:rsidRDefault="00C84EB0" w:rsidP="00C84EB0">
            <w:pPr>
              <w:spacing w:before="240" w:after="60" w:line="240" w:lineRule="auto"/>
              <w:rPr>
                <w:rFonts w:ascii="Arial" w:eastAsia="Times New Roman" w:hAnsi="Arial" w:cs="Arial"/>
                <w:b/>
                <w:i/>
                <w:lang w:eastAsia="hu-HU"/>
              </w:rPr>
            </w:pPr>
            <w:r w:rsidRPr="00AF29B5">
              <w:rPr>
                <w:rFonts w:ascii="Arial" w:eastAsia="Times New Roman" w:hAnsi="Arial" w:cs="Arial"/>
                <w:b/>
                <w:i/>
                <w:lang w:eastAsia="hu-HU"/>
              </w:rPr>
              <w:t>A2</w:t>
            </w:r>
          </w:p>
        </w:tc>
        <w:tc>
          <w:tcPr>
            <w:tcW w:w="6300" w:type="dxa"/>
          </w:tcPr>
          <w:p w:rsidR="00C84EB0" w:rsidRPr="00AF29B5" w:rsidRDefault="00C84EB0" w:rsidP="000220A9">
            <w:pPr>
              <w:numPr>
                <w:ilvl w:val="0"/>
                <w:numId w:val="76"/>
              </w:numPr>
              <w:spacing w:before="60" w:after="60" w:line="240" w:lineRule="auto"/>
              <w:rPr>
                <w:rFonts w:ascii="Arial" w:eastAsia="Times New Roman" w:hAnsi="Arial" w:cs="Arial"/>
                <w:lang w:eastAsia="hu-HU"/>
              </w:rPr>
            </w:pPr>
            <w:r w:rsidRPr="00AF29B5">
              <w:rPr>
                <w:rFonts w:ascii="Arial" w:eastAsia="Times New Roman" w:hAnsi="Arial" w:cs="Arial"/>
                <w:lang w:eastAsia="hu-HU"/>
              </w:rPr>
              <w:t xml:space="preserve">Semmit, mert a közösségi értékesítés </w:t>
            </w:r>
            <w:r w:rsidRPr="00AF29B5">
              <w:rPr>
                <w:rFonts w:ascii="Arial" w:eastAsia="Times New Roman" w:hAnsi="Arial" w:cs="Arial"/>
                <w:i/>
                <w:lang w:eastAsia="hu-HU"/>
              </w:rPr>
              <w:t>A1</w:t>
            </w:r>
            <w:r w:rsidRPr="00AF29B5">
              <w:rPr>
                <w:rFonts w:ascii="Arial" w:eastAsia="Times New Roman" w:hAnsi="Arial" w:cs="Arial"/>
                <w:lang w:eastAsia="hu-HU"/>
              </w:rPr>
              <w:t xml:space="preserve"> áfa</w:t>
            </w:r>
            <w:r>
              <w:rPr>
                <w:rFonts w:ascii="Arial" w:eastAsia="Times New Roman" w:hAnsi="Arial" w:cs="Arial"/>
                <w:lang w:eastAsia="hu-HU"/>
              </w:rPr>
              <w:t>-b</w:t>
            </w:r>
            <w:r w:rsidRPr="00AF29B5">
              <w:rPr>
                <w:rFonts w:ascii="Arial" w:eastAsia="Times New Roman" w:hAnsi="Arial" w:cs="Arial"/>
                <w:lang w:eastAsia="hu-HU"/>
              </w:rPr>
              <w:t>evallásában jelenik meg</w:t>
            </w:r>
          </w:p>
        </w:tc>
      </w:tr>
      <w:tr w:rsidR="00C84EB0" w:rsidRPr="00F72495" w:rsidTr="00C84EB0">
        <w:tc>
          <w:tcPr>
            <w:tcW w:w="720" w:type="dxa"/>
          </w:tcPr>
          <w:p w:rsidR="00C84EB0" w:rsidRPr="00AF29B5" w:rsidRDefault="00C84EB0" w:rsidP="00C84EB0">
            <w:pPr>
              <w:spacing w:before="60" w:after="60" w:line="240" w:lineRule="auto"/>
              <w:rPr>
                <w:rFonts w:ascii="Arial" w:eastAsia="Times New Roman" w:hAnsi="Arial" w:cs="Arial"/>
                <w:b/>
                <w:i/>
                <w:lang w:eastAsia="hu-HU"/>
              </w:rPr>
            </w:pPr>
            <w:r w:rsidRPr="00AF29B5">
              <w:rPr>
                <w:rFonts w:ascii="Arial" w:eastAsia="Times New Roman" w:hAnsi="Arial" w:cs="Arial"/>
                <w:b/>
                <w:i/>
                <w:lang w:eastAsia="hu-HU"/>
              </w:rPr>
              <w:t>B1</w:t>
            </w:r>
          </w:p>
        </w:tc>
        <w:tc>
          <w:tcPr>
            <w:tcW w:w="6300" w:type="dxa"/>
          </w:tcPr>
          <w:p w:rsidR="00C84EB0" w:rsidRPr="00AF29B5" w:rsidRDefault="00C84EB0" w:rsidP="000220A9">
            <w:pPr>
              <w:numPr>
                <w:ilvl w:val="0"/>
                <w:numId w:val="70"/>
              </w:numPr>
              <w:tabs>
                <w:tab w:val="num" w:pos="387"/>
              </w:tabs>
              <w:spacing w:before="60" w:after="60" w:line="240" w:lineRule="auto"/>
              <w:ind w:left="72" w:hanging="72"/>
              <w:rPr>
                <w:rFonts w:ascii="Arial" w:eastAsia="Times New Roman" w:hAnsi="Arial" w:cs="Arial"/>
                <w:lang w:eastAsia="hu-HU"/>
              </w:rPr>
            </w:pPr>
            <w:r w:rsidRPr="00AF29B5">
              <w:rPr>
                <w:rFonts w:ascii="Arial" w:eastAsia="Times New Roman" w:hAnsi="Arial" w:cs="Arial"/>
                <w:lang w:eastAsia="hu-HU"/>
              </w:rPr>
              <w:t xml:space="preserve">Beérkezés </w:t>
            </w:r>
            <w:r w:rsidRPr="00AF29B5">
              <w:rPr>
                <w:rFonts w:ascii="Arial" w:eastAsia="Times New Roman" w:hAnsi="Arial" w:cs="Arial"/>
                <w:i/>
                <w:lang w:eastAsia="hu-HU"/>
              </w:rPr>
              <w:t>A-</w:t>
            </w:r>
            <w:r w:rsidRPr="00AF29B5">
              <w:rPr>
                <w:rFonts w:ascii="Arial" w:eastAsia="Times New Roman" w:hAnsi="Arial" w:cs="Arial"/>
                <w:lang w:eastAsia="hu-HU"/>
              </w:rPr>
              <w:t>ból; ügyletkód 11; késztermék</w:t>
            </w:r>
          </w:p>
        </w:tc>
      </w:tr>
    </w:tbl>
    <w:p w:rsidR="00C84EB0" w:rsidRPr="00B543DC" w:rsidRDefault="00C84EB0" w:rsidP="00C84EB0">
      <w:pPr>
        <w:spacing w:after="0" w:line="240" w:lineRule="auto"/>
        <w:ind w:left="1440"/>
        <w:jc w:val="both"/>
        <w:rPr>
          <w:rFonts w:ascii="Garamond" w:eastAsia="Times New Roman" w:hAnsi="Garamond"/>
          <w:b/>
          <w:i/>
          <w:sz w:val="16"/>
          <w:szCs w:val="16"/>
          <w:lang w:eastAsia="hu-HU"/>
        </w:rPr>
      </w:pPr>
    </w:p>
    <w:p w:rsidR="00C84EB0" w:rsidRPr="00694352" w:rsidRDefault="00C84EB0" w:rsidP="00C84EB0">
      <w:pPr>
        <w:tabs>
          <w:tab w:val="left" w:pos="709"/>
        </w:tabs>
        <w:spacing w:before="200" w:after="0" w:line="240" w:lineRule="auto"/>
        <w:jc w:val="both"/>
        <w:rPr>
          <w:rFonts w:ascii="Garamond" w:eastAsia="Times New Roman" w:hAnsi="Garamond" w:cs="Arial"/>
          <w:b/>
          <w:sz w:val="28"/>
          <w:szCs w:val="28"/>
          <w:lang w:eastAsia="hu-HU"/>
        </w:rPr>
      </w:pPr>
      <w:r w:rsidRPr="00694352">
        <w:rPr>
          <w:rFonts w:ascii="Garamond" w:eastAsia="Times New Roman" w:hAnsi="Garamond" w:cs="Arial"/>
          <w:b/>
          <w:sz w:val="28"/>
          <w:szCs w:val="28"/>
          <w:lang w:eastAsia="hu-HU"/>
        </w:rPr>
        <w:t>2.2.3</w:t>
      </w:r>
      <w:r w:rsidRPr="00694352">
        <w:rPr>
          <w:rFonts w:ascii="Garamond" w:eastAsia="Times New Roman" w:hAnsi="Garamond" w:cs="Arial"/>
          <w:b/>
          <w:sz w:val="28"/>
          <w:szCs w:val="28"/>
          <w:lang w:eastAsia="hu-HU"/>
        </w:rPr>
        <w:tab/>
        <w:t xml:space="preserve">Az eladó </w:t>
      </w:r>
      <w:r w:rsidRPr="00694352">
        <w:rPr>
          <w:rFonts w:ascii="Garamond" w:eastAsia="Times New Roman" w:hAnsi="Garamond" w:cs="Arial"/>
          <w:b/>
          <w:i/>
          <w:sz w:val="28"/>
          <w:szCs w:val="28"/>
          <w:lang w:eastAsia="hu-HU"/>
        </w:rPr>
        <w:t>(A1)</w:t>
      </w:r>
      <w:r w:rsidRPr="00694352">
        <w:rPr>
          <w:rFonts w:ascii="Garamond" w:eastAsia="Times New Roman" w:hAnsi="Garamond" w:cs="Arial"/>
          <w:b/>
          <w:sz w:val="28"/>
          <w:szCs w:val="28"/>
          <w:lang w:eastAsia="hu-HU"/>
        </w:rPr>
        <w:t xml:space="preserve"> bérmunkáztat a vevő </w:t>
      </w:r>
      <w:r w:rsidRPr="00694352">
        <w:rPr>
          <w:rFonts w:ascii="Garamond" w:eastAsia="Times New Roman" w:hAnsi="Garamond" w:cs="Arial"/>
          <w:b/>
          <w:i/>
          <w:sz w:val="28"/>
          <w:szCs w:val="28"/>
          <w:lang w:eastAsia="hu-HU"/>
        </w:rPr>
        <w:t>(B2)</w:t>
      </w:r>
      <w:r w:rsidRPr="00694352">
        <w:rPr>
          <w:rFonts w:ascii="Garamond" w:eastAsia="Times New Roman" w:hAnsi="Garamond" w:cs="Arial"/>
          <w:b/>
          <w:sz w:val="28"/>
          <w:szCs w:val="28"/>
          <w:lang w:eastAsia="hu-HU"/>
        </w:rPr>
        <w:t xml:space="preserve"> tagállamában</w:t>
      </w:r>
    </w:p>
    <w:p w:rsidR="00C84EB0" w:rsidRPr="00AF29B5" w:rsidRDefault="00C84EB0" w:rsidP="00C84EB0">
      <w:pPr>
        <w:spacing w:before="120" w:after="0" w:line="240" w:lineRule="auto"/>
        <w:ind w:left="709"/>
        <w:jc w:val="both"/>
        <w:rPr>
          <w:rFonts w:ascii="Arial" w:eastAsia="Times New Roman" w:hAnsi="Arial" w:cs="Arial"/>
          <w:lang w:eastAsia="hu-HU"/>
        </w:rPr>
      </w:pPr>
      <w:r w:rsidRPr="00AF29B5">
        <w:rPr>
          <w:rFonts w:ascii="Arial" w:eastAsia="Times New Roman" w:hAnsi="Arial" w:cs="Arial"/>
          <w:lang w:eastAsia="hu-HU"/>
        </w:rPr>
        <w:t xml:space="preserve">Először </w:t>
      </w:r>
      <w:r w:rsidRPr="00AF29B5">
        <w:rPr>
          <w:rFonts w:ascii="Arial" w:eastAsia="Times New Roman" w:hAnsi="Arial" w:cs="Arial"/>
          <w:i/>
          <w:lang w:eastAsia="hu-HU"/>
        </w:rPr>
        <w:t>A1</w:t>
      </w:r>
      <w:r w:rsidRPr="00AF29B5">
        <w:rPr>
          <w:rFonts w:ascii="Arial" w:eastAsia="Times New Roman" w:hAnsi="Arial" w:cs="Arial"/>
          <w:lang w:eastAsia="hu-HU"/>
        </w:rPr>
        <w:t xml:space="preserve"> az anyagot bérmunkára </w:t>
      </w:r>
      <w:r w:rsidRPr="00AF29B5">
        <w:rPr>
          <w:rFonts w:ascii="Arial" w:eastAsia="Times New Roman" w:hAnsi="Arial" w:cs="Arial"/>
          <w:i/>
          <w:lang w:eastAsia="hu-HU"/>
        </w:rPr>
        <w:t>B1</w:t>
      </w:r>
      <w:r w:rsidRPr="00AF29B5">
        <w:rPr>
          <w:rFonts w:ascii="Arial" w:eastAsia="Times New Roman" w:hAnsi="Arial" w:cs="Arial"/>
          <w:lang w:eastAsia="hu-HU"/>
        </w:rPr>
        <w:t xml:space="preserve">-hez szállít(tat)ja, majd, miután a készterméket </w:t>
      </w:r>
      <w:r w:rsidRPr="00AF29B5">
        <w:rPr>
          <w:rFonts w:ascii="Arial" w:eastAsia="Times New Roman" w:hAnsi="Arial" w:cs="Arial"/>
          <w:i/>
          <w:lang w:eastAsia="hu-HU"/>
        </w:rPr>
        <w:t>A1</w:t>
      </w:r>
      <w:r w:rsidRPr="00AF29B5">
        <w:rPr>
          <w:rFonts w:ascii="Arial" w:eastAsia="Times New Roman" w:hAnsi="Arial" w:cs="Arial"/>
          <w:lang w:eastAsia="hu-HU"/>
        </w:rPr>
        <w:t xml:space="preserve"> eladja </w:t>
      </w:r>
      <w:r w:rsidRPr="00AF29B5">
        <w:rPr>
          <w:rFonts w:ascii="Arial" w:eastAsia="Times New Roman" w:hAnsi="Arial" w:cs="Arial"/>
          <w:i/>
          <w:lang w:eastAsia="hu-HU"/>
        </w:rPr>
        <w:t>B2</w:t>
      </w:r>
      <w:r w:rsidRPr="00AF29B5">
        <w:rPr>
          <w:rFonts w:ascii="Arial" w:eastAsia="Times New Roman" w:hAnsi="Arial" w:cs="Arial"/>
          <w:lang w:eastAsia="hu-HU"/>
        </w:rPr>
        <w:t xml:space="preserve">-nek, azt </w:t>
      </w:r>
      <w:r w:rsidRPr="00AF29B5">
        <w:rPr>
          <w:rFonts w:ascii="Arial" w:eastAsia="Times New Roman" w:hAnsi="Arial" w:cs="Arial"/>
          <w:i/>
          <w:lang w:eastAsia="hu-HU"/>
        </w:rPr>
        <w:t>B1</w:t>
      </w:r>
      <w:r w:rsidRPr="00AF29B5">
        <w:rPr>
          <w:rFonts w:ascii="Arial" w:eastAsia="Times New Roman" w:hAnsi="Arial" w:cs="Arial"/>
          <w:lang w:eastAsia="hu-HU"/>
        </w:rPr>
        <w:t xml:space="preserve">-től </w:t>
      </w:r>
      <w:r w:rsidRPr="00AF29B5">
        <w:rPr>
          <w:rFonts w:ascii="Arial" w:eastAsia="Times New Roman" w:hAnsi="Arial" w:cs="Arial"/>
          <w:i/>
          <w:lang w:eastAsia="hu-HU"/>
        </w:rPr>
        <w:t>B2</w:t>
      </w:r>
      <w:r w:rsidRPr="00AF29B5">
        <w:rPr>
          <w:rFonts w:ascii="Arial" w:eastAsia="Times New Roman" w:hAnsi="Arial" w:cs="Arial"/>
          <w:lang w:eastAsia="hu-HU"/>
        </w:rPr>
        <w:t xml:space="preserve">-höz szállítják. </w:t>
      </w:r>
    </w:p>
    <w:p w:rsidR="00C84EB0" w:rsidRPr="00AF29B5" w:rsidRDefault="00C84EB0" w:rsidP="00C84EB0">
      <w:pPr>
        <w:spacing w:before="60" w:after="0" w:line="240" w:lineRule="auto"/>
        <w:ind w:left="709"/>
        <w:jc w:val="both"/>
        <w:rPr>
          <w:rFonts w:ascii="Arial" w:eastAsia="Times New Roman" w:hAnsi="Arial" w:cs="Arial"/>
          <w:lang w:eastAsia="hu-HU"/>
        </w:rPr>
      </w:pPr>
      <w:r w:rsidRPr="00AF29B5">
        <w:rPr>
          <w:rFonts w:ascii="Arial" w:eastAsia="Times New Roman" w:hAnsi="Arial" w:cs="Arial"/>
          <w:lang w:eastAsia="hu-HU"/>
        </w:rPr>
        <w:t xml:space="preserve">Ehhez az értékesítéshez </w:t>
      </w:r>
      <w:r w:rsidRPr="00AF29B5">
        <w:rPr>
          <w:rFonts w:ascii="Arial" w:eastAsia="Times New Roman" w:hAnsi="Arial" w:cs="Arial"/>
          <w:i/>
          <w:lang w:eastAsia="hu-HU"/>
        </w:rPr>
        <w:t>A1</w:t>
      </w:r>
      <w:r w:rsidRPr="00AF29B5">
        <w:rPr>
          <w:rFonts w:ascii="Arial" w:eastAsia="Times New Roman" w:hAnsi="Arial" w:cs="Arial"/>
          <w:lang w:eastAsia="hu-HU"/>
        </w:rPr>
        <w:t xml:space="preserve">-nek adószámmal kell rendelkeznie </w:t>
      </w:r>
      <w:r w:rsidRPr="00AF29B5">
        <w:rPr>
          <w:rFonts w:ascii="Arial" w:eastAsia="Times New Roman" w:hAnsi="Arial" w:cs="Arial"/>
          <w:i/>
          <w:lang w:eastAsia="hu-HU"/>
        </w:rPr>
        <w:t>B</w:t>
      </w:r>
      <w:r w:rsidRPr="00AF29B5">
        <w:rPr>
          <w:rFonts w:ascii="Arial" w:eastAsia="Times New Roman" w:hAnsi="Arial" w:cs="Arial"/>
          <w:lang w:eastAsia="hu-HU"/>
        </w:rPr>
        <w:t xml:space="preserve">-ben; ezt jelöljük </w:t>
      </w:r>
      <w:r w:rsidRPr="00AF29B5">
        <w:rPr>
          <w:rFonts w:ascii="Arial" w:eastAsia="Times New Roman" w:hAnsi="Arial" w:cs="Arial"/>
          <w:i/>
          <w:lang w:eastAsia="hu-HU"/>
        </w:rPr>
        <w:t>A1</w:t>
      </w:r>
      <w:r w:rsidRPr="00AF29B5">
        <w:rPr>
          <w:rFonts w:ascii="Arial" w:eastAsia="Times New Roman" w:hAnsi="Arial" w:cs="Arial"/>
          <w:i/>
          <w:vertAlign w:val="subscript"/>
          <w:lang w:eastAsia="hu-HU"/>
        </w:rPr>
        <w:t>B</w:t>
      </w:r>
      <w:r w:rsidRPr="00AF29B5">
        <w:rPr>
          <w:rFonts w:ascii="Arial" w:eastAsia="Times New Roman" w:hAnsi="Arial" w:cs="Arial"/>
          <w:lang w:eastAsia="hu-HU"/>
        </w:rPr>
        <w:t xml:space="preserve">-vel. </w:t>
      </w:r>
      <w:r w:rsidRPr="00AF29B5">
        <w:rPr>
          <w:rFonts w:ascii="Arial" w:eastAsia="Times New Roman" w:hAnsi="Arial" w:cs="Arial"/>
          <w:i/>
          <w:lang w:eastAsia="hu-HU"/>
        </w:rPr>
        <w:t>B1</w:t>
      </w:r>
      <w:r w:rsidRPr="00AF29B5">
        <w:rPr>
          <w:rFonts w:ascii="Arial" w:eastAsia="Times New Roman" w:hAnsi="Arial" w:cs="Arial"/>
          <w:lang w:eastAsia="hu-HU"/>
        </w:rPr>
        <w:t xml:space="preserve"> a bérmunkadíjat </w:t>
      </w:r>
      <w:r w:rsidRPr="00AF29B5">
        <w:rPr>
          <w:rFonts w:ascii="Arial" w:eastAsia="Times New Roman" w:hAnsi="Arial" w:cs="Arial"/>
          <w:i/>
          <w:lang w:eastAsia="hu-HU"/>
        </w:rPr>
        <w:t>A1</w:t>
      </w:r>
      <w:r w:rsidRPr="00AF29B5">
        <w:rPr>
          <w:rFonts w:ascii="Arial" w:eastAsia="Times New Roman" w:hAnsi="Arial" w:cs="Arial"/>
          <w:lang w:eastAsia="hu-HU"/>
        </w:rPr>
        <w:t xml:space="preserve">-nek számlázza. A </w:t>
      </w:r>
      <w:r w:rsidRPr="00AF29B5">
        <w:rPr>
          <w:rFonts w:ascii="Arial" w:eastAsia="Times New Roman" w:hAnsi="Arial" w:cs="Arial"/>
          <w:i/>
          <w:lang w:eastAsia="hu-HU"/>
        </w:rPr>
        <w:t>B1, A1</w:t>
      </w:r>
      <w:r w:rsidRPr="00AF29B5">
        <w:rPr>
          <w:rFonts w:ascii="Arial" w:eastAsia="Times New Roman" w:hAnsi="Arial" w:cs="Arial"/>
          <w:vertAlign w:val="subscript"/>
          <w:lang w:eastAsia="hu-HU"/>
        </w:rPr>
        <w:t>B</w:t>
      </w:r>
      <w:r w:rsidRPr="00AF29B5">
        <w:rPr>
          <w:rFonts w:ascii="Arial" w:eastAsia="Times New Roman" w:hAnsi="Arial" w:cs="Arial"/>
          <w:lang w:eastAsia="hu-HU"/>
        </w:rPr>
        <w:t xml:space="preserve">és </w:t>
      </w:r>
      <w:r w:rsidRPr="00AF29B5">
        <w:rPr>
          <w:rFonts w:ascii="Arial" w:eastAsia="Times New Roman" w:hAnsi="Arial" w:cs="Arial"/>
          <w:i/>
          <w:lang w:eastAsia="hu-HU"/>
        </w:rPr>
        <w:t>B2</w:t>
      </w:r>
      <w:r w:rsidRPr="00AF29B5">
        <w:rPr>
          <w:rFonts w:ascii="Arial" w:eastAsia="Times New Roman" w:hAnsi="Arial" w:cs="Arial"/>
          <w:lang w:eastAsia="hu-HU"/>
        </w:rPr>
        <w:t xml:space="preserve"> közötti műveletek </w:t>
      </w:r>
      <w:r w:rsidRPr="00AF29B5">
        <w:rPr>
          <w:rFonts w:ascii="Arial" w:eastAsia="Times New Roman" w:hAnsi="Arial" w:cs="Arial"/>
          <w:i/>
          <w:lang w:eastAsia="hu-HU"/>
        </w:rPr>
        <w:t>B</w:t>
      </w:r>
      <w:r w:rsidRPr="00AF29B5">
        <w:rPr>
          <w:rFonts w:ascii="Arial" w:eastAsia="Times New Roman" w:hAnsi="Arial" w:cs="Arial"/>
          <w:lang w:eastAsia="hu-HU"/>
        </w:rPr>
        <w:t xml:space="preserve">-n belüli ügyletek, nem tartoznak az </w:t>
      </w:r>
      <w:proofErr w:type="spellStart"/>
      <w:r w:rsidRPr="00AF29B5">
        <w:rPr>
          <w:rFonts w:ascii="Arial" w:eastAsia="Times New Roman" w:hAnsi="Arial" w:cs="Arial"/>
          <w:lang w:eastAsia="hu-HU"/>
        </w:rPr>
        <w:t>Intrastatba</w:t>
      </w:r>
      <w:proofErr w:type="spellEnd"/>
      <w:r w:rsidRPr="00AF29B5">
        <w:rPr>
          <w:rFonts w:ascii="Arial" w:eastAsia="Times New Roman" w:hAnsi="Arial" w:cs="Arial"/>
          <w:lang w:eastAsia="hu-HU"/>
        </w:rPr>
        <w:t>.</w:t>
      </w:r>
    </w:p>
    <w:p w:rsidR="00C84EB0" w:rsidRPr="00AF29B5" w:rsidRDefault="00C84EB0" w:rsidP="00C84EB0">
      <w:pPr>
        <w:spacing w:before="240" w:after="0" w:line="240" w:lineRule="auto"/>
        <w:jc w:val="both"/>
        <w:rPr>
          <w:rFonts w:ascii="Arial" w:eastAsia="Times New Roman" w:hAnsi="Arial" w:cs="Arial"/>
          <w:b/>
          <w:i/>
          <w:lang w:eastAsia="hu-HU"/>
        </w:rPr>
      </w:pPr>
      <w:r w:rsidRPr="00AF29B5">
        <w:rPr>
          <w:rFonts w:ascii="Arial" w:eastAsia="Times New Roman" w:hAnsi="Arial" w:cs="Arial"/>
          <w:b/>
          <w:i/>
          <w:lang w:eastAsia="hu-HU"/>
        </w:rPr>
        <w:tab/>
      </w:r>
      <w:r w:rsidRPr="00AF29B5">
        <w:rPr>
          <w:rFonts w:ascii="Arial" w:eastAsia="Times New Roman" w:hAnsi="Arial" w:cs="Arial"/>
          <w:b/>
          <w:i/>
          <w:lang w:eastAsia="hu-HU"/>
        </w:rPr>
        <w:tab/>
        <w:t xml:space="preserve">    </w:t>
      </w:r>
      <w:r w:rsidRPr="00AF29B5">
        <w:rPr>
          <w:rFonts w:ascii="Arial" w:eastAsia="Times New Roman" w:hAnsi="Arial" w:cs="Arial"/>
          <w:b/>
          <w:i/>
          <w:lang w:eastAsia="hu-HU"/>
        </w:rPr>
        <w:tab/>
        <w:t xml:space="preserve">      A tagállam</w:t>
      </w:r>
      <w:r w:rsidRPr="00AF29B5">
        <w:rPr>
          <w:rFonts w:ascii="Arial" w:eastAsia="Times New Roman" w:hAnsi="Arial" w:cs="Arial"/>
          <w:b/>
          <w:i/>
          <w:lang w:eastAsia="hu-HU"/>
        </w:rPr>
        <w:tab/>
        <w:t xml:space="preserve">  </w:t>
      </w:r>
      <w:r w:rsidRPr="00AF29B5">
        <w:rPr>
          <w:rFonts w:ascii="Arial" w:eastAsia="Times New Roman" w:hAnsi="Arial" w:cs="Arial"/>
          <w:b/>
          <w:i/>
          <w:lang w:eastAsia="hu-HU"/>
        </w:rPr>
        <w:tab/>
      </w:r>
      <w:r w:rsidRPr="00AF29B5">
        <w:rPr>
          <w:rFonts w:ascii="Arial" w:eastAsia="Times New Roman" w:hAnsi="Arial" w:cs="Arial"/>
          <w:b/>
          <w:i/>
          <w:lang w:eastAsia="hu-HU"/>
        </w:rPr>
        <w:tab/>
        <w:t xml:space="preserve">    B tagállam</w:t>
      </w:r>
      <w:r w:rsidRPr="00AF29B5">
        <w:rPr>
          <w:rFonts w:ascii="Arial" w:eastAsia="Times New Roman" w:hAnsi="Arial" w:cs="Arial"/>
          <w:b/>
          <w:i/>
          <w:lang w:eastAsia="hu-HU"/>
        </w:rPr>
        <w:tab/>
        <w:t xml:space="preserve">       </w:t>
      </w:r>
      <w:r w:rsidRPr="00AF29B5">
        <w:rPr>
          <w:rFonts w:ascii="Arial" w:eastAsia="Times New Roman" w:hAnsi="Arial" w:cs="Arial"/>
          <w:b/>
          <w:i/>
          <w:lang w:eastAsia="hu-HU"/>
        </w:rPr>
        <w:tab/>
      </w:r>
    </w:p>
    <w:p w:rsidR="00C84EB0" w:rsidRPr="004B7AA9" w:rsidRDefault="00C84EB0" w:rsidP="00C84EB0">
      <w:pPr>
        <w:spacing w:after="0" w:line="240" w:lineRule="auto"/>
        <w:jc w:val="both"/>
        <w:rPr>
          <w:rFonts w:ascii="Garamond" w:eastAsia="Times New Roman" w:hAnsi="Garamond"/>
          <w:b/>
          <w:i/>
          <w:sz w:val="28"/>
          <w:szCs w:val="20"/>
          <w:lang w:eastAsia="hu-HU"/>
        </w:rPr>
      </w:pPr>
    </w:p>
    <w:p w:rsidR="00C84EB0" w:rsidRPr="004B7AA9" w:rsidRDefault="00C84EB0" w:rsidP="00C84EB0">
      <w:pPr>
        <w:spacing w:before="120" w:after="0" w:line="240" w:lineRule="auto"/>
        <w:ind w:left="2836"/>
        <w:jc w:val="both"/>
        <w:rPr>
          <w:rFonts w:ascii="Garamond" w:eastAsia="Times New Roman" w:hAnsi="Garamond"/>
          <w:b/>
          <w:i/>
          <w:sz w:val="28"/>
          <w:szCs w:val="20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4514850</wp:posOffset>
                </wp:positionH>
                <wp:positionV relativeFrom="paragraph">
                  <wp:posOffset>43180</wp:posOffset>
                </wp:positionV>
                <wp:extent cx="614680" cy="473710"/>
                <wp:effectExtent l="0" t="0" r="13970" b="21590"/>
                <wp:wrapNone/>
                <wp:docPr id="32" name="Lekerekített téglala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680" cy="473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0C79C9" id="Lekerekített téglalap 32" o:spid="_x0000_s1026" style="position:absolute;margin-left:355.5pt;margin-top:3.4pt;width:48.4pt;height:37.3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" fillcolor="silver">
                <v:fill opacity="32896f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76200</wp:posOffset>
                </wp:positionV>
                <wp:extent cx="734060" cy="402590"/>
                <wp:effectExtent l="0" t="0" r="27940" b="16510"/>
                <wp:wrapNone/>
                <wp:docPr id="31" name="Lekerekített téglala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4060" cy="402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5000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0B5761" id="Lekerekített téglalap 31" o:spid="_x0000_s1026" style="position:absolute;margin-left:126pt;margin-top:6pt;width:57.8pt;height:31.7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" filled="f" fillcolor="silver">
                <v:fill opacity="32896f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4294967295" distB="4294967295" distL="114300" distR="114300" simplePos="0" relativeHeight="25173606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161924</wp:posOffset>
                </wp:positionV>
                <wp:extent cx="1243330" cy="0"/>
                <wp:effectExtent l="0" t="76200" r="13970" b="95250"/>
                <wp:wrapNone/>
                <wp:docPr id="33" name="Egyenes összekötő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33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934CF" id="Egyenes összekötő 33" o:spid="_x0000_s1026" style="position:absolute;z-index:251736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8pt,12.75pt" to="295.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">
                <v:stroke endarrow="block"/>
              </v:line>
            </w:pict>
          </mc:Fallback>
        </mc:AlternateContent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 xml:space="preserve">  A1</w:t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  <w:t xml:space="preserve">              B1</w:t>
      </w:r>
    </w:p>
    <w:p w:rsidR="00C84EB0" w:rsidRPr="004B7AA9" w:rsidRDefault="00C84EB0" w:rsidP="00C84EB0">
      <w:pPr>
        <w:spacing w:after="0" w:line="240" w:lineRule="auto"/>
        <w:ind w:left="2520"/>
        <w:jc w:val="both"/>
        <w:rPr>
          <w:rFonts w:ascii="Garamond" w:eastAsia="Times New Roman" w:hAnsi="Garamond"/>
          <w:i/>
          <w:sz w:val="20"/>
          <w:szCs w:val="20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4294967295" distB="4294967295" distL="114300" distR="114300" simplePos="0" relativeHeight="25173504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114299</wp:posOffset>
                </wp:positionV>
                <wp:extent cx="1243330" cy="0"/>
                <wp:effectExtent l="38100" t="76200" r="0" b="95250"/>
                <wp:wrapNone/>
                <wp:docPr id="30" name="Egyenes összekötő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433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AAD97" id="Egyenes összekötő 30" o:spid="_x0000_s1026" style="position:absolute;flip:x y;z-index:251735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8pt,9pt" to="295.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">
                <v:stroke dashstyle="dash" endarrow="block"/>
              </v:line>
            </w:pict>
          </mc:Fallback>
        </mc:AlternateContent>
      </w:r>
      <w:r w:rsidRPr="004B7AA9">
        <w:rPr>
          <w:rFonts w:ascii="Garamond" w:eastAsia="Times New Roman" w:hAnsi="Garamond"/>
          <w:i/>
          <w:noProof/>
          <w:sz w:val="20"/>
          <w:szCs w:val="20"/>
          <w:lang w:eastAsia="hu-HU"/>
        </w:rPr>
        <w:t xml:space="preserve">  bérmunkáztató</w:t>
      </w:r>
      <w:r w:rsidRPr="004B7AA9">
        <w:rPr>
          <w:rFonts w:ascii="Garamond" w:eastAsia="Times New Roman" w:hAnsi="Garamond"/>
          <w:i/>
          <w:noProof/>
          <w:sz w:val="20"/>
          <w:szCs w:val="20"/>
          <w:lang w:eastAsia="hu-HU"/>
        </w:rPr>
        <w:tab/>
      </w:r>
      <w:r w:rsidRPr="004B7AA9">
        <w:rPr>
          <w:rFonts w:ascii="Garamond" w:eastAsia="Times New Roman" w:hAnsi="Garamond"/>
          <w:i/>
          <w:noProof/>
          <w:sz w:val="20"/>
          <w:szCs w:val="20"/>
          <w:lang w:eastAsia="hu-HU"/>
        </w:rPr>
        <w:tab/>
      </w:r>
      <w:r w:rsidRPr="004B7AA9">
        <w:rPr>
          <w:rFonts w:ascii="Garamond" w:eastAsia="Times New Roman" w:hAnsi="Garamond"/>
          <w:i/>
          <w:noProof/>
          <w:sz w:val="20"/>
          <w:szCs w:val="20"/>
          <w:lang w:eastAsia="hu-HU"/>
        </w:rPr>
        <w:tab/>
      </w:r>
      <w:r w:rsidRPr="004B7AA9">
        <w:rPr>
          <w:rFonts w:ascii="Garamond" w:eastAsia="Times New Roman" w:hAnsi="Garamond"/>
          <w:i/>
          <w:noProof/>
          <w:sz w:val="20"/>
          <w:szCs w:val="20"/>
          <w:lang w:eastAsia="hu-HU"/>
        </w:rPr>
        <w:tab/>
        <w:t xml:space="preserve">                bérmunkázó</w:t>
      </w:r>
    </w:p>
    <w:p w:rsidR="00C84EB0" w:rsidRPr="004B7AA9" w:rsidRDefault="00C84EB0" w:rsidP="00C84EB0">
      <w:pPr>
        <w:spacing w:before="160" w:after="0" w:line="240" w:lineRule="auto"/>
        <w:ind w:left="2835"/>
        <w:jc w:val="both"/>
        <w:rPr>
          <w:rFonts w:ascii="Garamond" w:eastAsia="Times New Roman" w:hAnsi="Garamond"/>
          <w:b/>
          <w:i/>
          <w:sz w:val="28"/>
          <w:szCs w:val="20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3220195</wp:posOffset>
                </wp:positionH>
                <wp:positionV relativeFrom="paragraph">
                  <wp:posOffset>114467</wp:posOffset>
                </wp:positionV>
                <wp:extent cx="1130659" cy="516834"/>
                <wp:effectExtent l="0" t="0" r="12700" b="17145"/>
                <wp:wrapNone/>
                <wp:docPr id="29" name="Lekerekített téglala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659" cy="51683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5000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D2D578" id="Lekerekített téglalap 29" o:spid="_x0000_s1026" style="position:absolute;margin-left:253.55pt;margin-top:9pt;width:89.05pt;height:40.7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" filled="f" fillcolor="silver">
                <v:fill opacity="32896f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299" distR="114299" simplePos="0" relativeHeight="251734016" behindDoc="0" locked="0" layoutInCell="1" allowOverlap="1">
                <wp:simplePos x="0" y="0"/>
                <wp:positionH relativeFrom="column">
                  <wp:posOffset>4914899</wp:posOffset>
                </wp:positionH>
                <wp:positionV relativeFrom="paragraph">
                  <wp:posOffset>200025</wp:posOffset>
                </wp:positionV>
                <wp:extent cx="0" cy="233045"/>
                <wp:effectExtent l="76200" t="0" r="57150" b="52705"/>
                <wp:wrapNone/>
                <wp:docPr id="28" name="Egyenes összekötő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30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0713E" id="Egyenes összekötő 28" o:spid="_x0000_s1026" style="position:absolute;z-index:2517340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87pt,15.75pt" to="387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">
                <v:stroke endarrow="block"/>
              </v:lin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85725</wp:posOffset>
                </wp:positionV>
                <wp:extent cx="543560" cy="233045"/>
                <wp:effectExtent l="0" t="0" r="85090" b="52705"/>
                <wp:wrapNone/>
                <wp:docPr id="27" name="Egyenes összekötő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560" cy="2330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CBDC36" id="Egyenes összekötő 27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6.75pt" to="240.8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">
                <v:stroke dashstyle="dash" endarrow="block"/>
              </v:line>
            </w:pict>
          </mc:Fallback>
        </mc:AlternateContent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  <w:t xml:space="preserve">       </w:t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  <w:t xml:space="preserve">  A1</w:t>
      </w:r>
      <w:r w:rsidRPr="004B7AA9">
        <w:rPr>
          <w:rFonts w:ascii="Garamond" w:eastAsia="Times New Roman" w:hAnsi="Garamond"/>
          <w:b/>
          <w:i/>
          <w:sz w:val="28"/>
          <w:szCs w:val="20"/>
          <w:vertAlign w:val="subscript"/>
          <w:lang w:eastAsia="hu-HU"/>
        </w:rPr>
        <w:t>B</w:t>
      </w:r>
    </w:p>
    <w:p w:rsidR="00C84EB0" w:rsidRPr="004B7AA9" w:rsidRDefault="00C84EB0" w:rsidP="00C84EB0">
      <w:pPr>
        <w:spacing w:after="0" w:line="240" w:lineRule="auto"/>
        <w:ind w:left="4275" w:firstLine="688"/>
        <w:jc w:val="both"/>
        <w:rPr>
          <w:rFonts w:ascii="Garamond" w:eastAsia="Times New Roman" w:hAnsi="Garamond"/>
          <w:sz w:val="24"/>
          <w:szCs w:val="24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60960</wp:posOffset>
                </wp:positionV>
                <wp:extent cx="232410" cy="232410"/>
                <wp:effectExtent l="0" t="0" r="0" b="0"/>
                <wp:wrapNone/>
                <wp:docPr id="26" name="Lekerekített téglala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" cy="2324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61DE9E" id="Lekerekített téglalap 26" o:spid="_x0000_s1026" style="position:absolute;margin-left:324pt;margin-top:4.8pt;width:18.3pt;height:18.3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" filled="f" fillcolor="silver" stroked="f">
                <v:fill opacity="32896f"/>
              </v:roundrect>
            </w:pict>
          </mc:Fallback>
        </mc:AlternateContent>
      </w:r>
      <w:r w:rsidRPr="004B7AA9">
        <w:rPr>
          <w:rFonts w:ascii="Garamond" w:eastAsia="Times New Roman" w:hAnsi="Garamond"/>
          <w:i/>
          <w:sz w:val="20"/>
          <w:szCs w:val="20"/>
          <w:lang w:eastAsia="hu-HU"/>
        </w:rPr>
        <w:t xml:space="preserve">           bérmunkáztató</w:t>
      </w:r>
    </w:p>
    <w:p w:rsidR="00C84EB0" w:rsidRPr="004B7AA9" w:rsidRDefault="00C84EB0" w:rsidP="00C84EB0">
      <w:pPr>
        <w:spacing w:after="0" w:line="240" w:lineRule="auto"/>
        <w:ind w:left="1440"/>
        <w:jc w:val="both"/>
        <w:rPr>
          <w:rFonts w:ascii="Garamond" w:eastAsia="Times New Roman" w:hAnsi="Garamond"/>
          <w:b/>
          <w:i/>
          <w:sz w:val="28"/>
          <w:szCs w:val="28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98425</wp:posOffset>
                </wp:positionV>
                <wp:extent cx="154940" cy="77470"/>
                <wp:effectExtent l="0" t="0" r="54610" b="55880"/>
                <wp:wrapNone/>
                <wp:docPr id="25" name="Egyenes összekötő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940" cy="774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6D7D69" id="Egyenes összekötő 25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7.75pt" to="363.2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">
                <v:stroke dashstyle="dash" endarrow="block"/>
              </v:line>
            </w:pict>
          </mc:Fallback>
        </mc:AlternateContent>
      </w:r>
      <w:r w:rsidRPr="004B7AA9">
        <w:rPr>
          <w:rFonts w:ascii="Garamond" w:eastAsia="Times New Roman" w:hAnsi="Garamond"/>
          <w:sz w:val="24"/>
          <w:szCs w:val="24"/>
          <w:lang w:eastAsia="hu-HU"/>
        </w:rPr>
        <w:tab/>
      </w:r>
      <w:r w:rsidRPr="004B7AA9">
        <w:rPr>
          <w:rFonts w:ascii="Garamond" w:eastAsia="Times New Roman" w:hAnsi="Garamond"/>
          <w:sz w:val="24"/>
          <w:szCs w:val="24"/>
          <w:lang w:eastAsia="hu-HU"/>
        </w:rPr>
        <w:tab/>
      </w:r>
      <w:r w:rsidRPr="004B7AA9">
        <w:rPr>
          <w:rFonts w:ascii="Garamond" w:eastAsia="Times New Roman" w:hAnsi="Garamond"/>
          <w:sz w:val="24"/>
          <w:szCs w:val="24"/>
          <w:lang w:eastAsia="hu-HU"/>
        </w:rPr>
        <w:tab/>
      </w:r>
      <w:r w:rsidRPr="004B7AA9">
        <w:rPr>
          <w:rFonts w:ascii="Garamond" w:eastAsia="Times New Roman" w:hAnsi="Garamond"/>
          <w:sz w:val="24"/>
          <w:szCs w:val="24"/>
          <w:lang w:eastAsia="hu-HU"/>
        </w:rPr>
        <w:tab/>
      </w:r>
      <w:r w:rsidRPr="004B7AA9">
        <w:rPr>
          <w:rFonts w:ascii="Garamond" w:eastAsia="Times New Roman" w:hAnsi="Garamond"/>
          <w:sz w:val="24"/>
          <w:szCs w:val="24"/>
          <w:lang w:eastAsia="hu-HU"/>
        </w:rPr>
        <w:tab/>
      </w:r>
      <w:r w:rsidRPr="004B7AA9">
        <w:rPr>
          <w:rFonts w:ascii="Garamond" w:eastAsia="Times New Roman" w:hAnsi="Garamond"/>
          <w:i/>
          <w:sz w:val="20"/>
          <w:szCs w:val="20"/>
          <w:lang w:eastAsia="hu-HU"/>
        </w:rPr>
        <w:t xml:space="preserve">       B tagállami adószáma</w:t>
      </w:r>
      <w:r w:rsidRPr="004B7AA9">
        <w:rPr>
          <w:rFonts w:ascii="Garamond" w:eastAsia="Times New Roman" w:hAnsi="Garamond"/>
          <w:sz w:val="24"/>
          <w:szCs w:val="24"/>
          <w:lang w:eastAsia="hu-HU"/>
        </w:rPr>
        <w:tab/>
      </w:r>
      <w:r w:rsidRPr="004B7AA9">
        <w:rPr>
          <w:rFonts w:ascii="Garamond" w:eastAsia="Times New Roman" w:hAnsi="Garamond"/>
          <w:sz w:val="24"/>
          <w:szCs w:val="24"/>
          <w:lang w:eastAsia="hu-HU"/>
        </w:rPr>
        <w:tab/>
        <w:t xml:space="preserve">          </w:t>
      </w:r>
    </w:p>
    <w:p w:rsidR="00C84EB0" w:rsidRPr="004B7AA9" w:rsidRDefault="00C84EB0" w:rsidP="00C84EB0">
      <w:pPr>
        <w:spacing w:before="240" w:after="120" w:line="240" w:lineRule="auto"/>
        <w:ind w:left="1440"/>
        <w:jc w:val="both"/>
        <w:rPr>
          <w:rFonts w:ascii="Garamond" w:eastAsia="Times New Roman" w:hAnsi="Garamond"/>
          <w:b/>
          <w:i/>
          <w:sz w:val="28"/>
          <w:szCs w:val="28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4707890</wp:posOffset>
                </wp:positionH>
                <wp:positionV relativeFrom="paragraph">
                  <wp:posOffset>118110</wp:posOffset>
                </wp:positionV>
                <wp:extent cx="278765" cy="280035"/>
                <wp:effectExtent l="57150" t="57150" r="26035" b="62865"/>
                <wp:wrapNone/>
                <wp:docPr id="24" name="Lekerekített téglala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51007">
                          <a:off x="0" y="0"/>
                          <a:ext cx="278765" cy="2800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5000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A36473" id="Lekerekített téglalap 24" o:spid="_x0000_s1026" style="position:absolute;margin-left:370.7pt;margin-top:9.3pt;width:21.95pt;height:22.05pt;rotation:2895607fd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" filled="f" fillcolor="silver">
                <v:fill opacity="32896f"/>
                <v:stroke dashstyle="dash"/>
              </v:roundrect>
            </w:pict>
          </mc:Fallback>
        </mc:AlternateContent>
      </w:r>
      <w:r w:rsidRPr="004B7AA9">
        <w:rPr>
          <w:rFonts w:ascii="Garamond" w:eastAsia="Times New Roman" w:hAnsi="Garamond"/>
          <w:b/>
          <w:i/>
          <w:sz w:val="28"/>
          <w:szCs w:val="28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8"/>
          <w:szCs w:val="28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8"/>
          <w:szCs w:val="28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8"/>
          <w:szCs w:val="28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8"/>
          <w:szCs w:val="28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8"/>
          <w:szCs w:val="28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8"/>
          <w:szCs w:val="28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8"/>
          <w:szCs w:val="28"/>
          <w:lang w:eastAsia="hu-HU"/>
        </w:rPr>
        <w:tab/>
        <w:t xml:space="preserve">     B2</w:t>
      </w:r>
    </w:p>
    <w:p w:rsidR="00C84EB0" w:rsidRPr="00B543DC" w:rsidRDefault="00C84EB0" w:rsidP="00C84EB0">
      <w:pPr>
        <w:spacing w:after="120" w:line="240" w:lineRule="auto"/>
        <w:ind w:left="1440"/>
        <w:jc w:val="both"/>
        <w:rPr>
          <w:rFonts w:ascii="Garamond" w:eastAsia="Times New Roman" w:hAnsi="Garamond"/>
          <w:b/>
          <w:i/>
          <w:sz w:val="16"/>
          <w:szCs w:val="16"/>
          <w:lang w:eastAsia="hu-HU"/>
        </w:rPr>
      </w:pP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6300"/>
      </w:tblGrid>
      <w:tr w:rsidR="00C84EB0" w:rsidRPr="00F72495" w:rsidTr="00C84EB0">
        <w:trPr>
          <w:trHeight w:val="227"/>
        </w:trPr>
        <w:tc>
          <w:tcPr>
            <w:tcW w:w="720" w:type="dxa"/>
          </w:tcPr>
          <w:p w:rsidR="00C84EB0" w:rsidRPr="00AF29B5" w:rsidRDefault="00C84EB0" w:rsidP="00C84EB0">
            <w:pPr>
              <w:spacing w:before="120"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6300" w:type="dxa"/>
          </w:tcPr>
          <w:p w:rsidR="00C84EB0" w:rsidRPr="00AF29B5" w:rsidRDefault="00C84EB0" w:rsidP="00C84EB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lang w:eastAsia="hu-HU"/>
              </w:rPr>
            </w:pPr>
            <w:proofErr w:type="spellStart"/>
            <w:r w:rsidRPr="00AF29B5">
              <w:rPr>
                <w:rFonts w:ascii="Arial" w:eastAsia="Times New Roman" w:hAnsi="Arial" w:cs="Arial"/>
                <w:b/>
                <w:lang w:eastAsia="hu-HU"/>
              </w:rPr>
              <w:t>Intrastatban</w:t>
            </w:r>
            <w:proofErr w:type="spellEnd"/>
            <w:r w:rsidRPr="00AF29B5">
              <w:rPr>
                <w:rFonts w:ascii="Arial" w:eastAsia="Times New Roman" w:hAnsi="Arial" w:cs="Arial"/>
                <w:b/>
                <w:lang w:eastAsia="hu-HU"/>
              </w:rPr>
              <w:t xml:space="preserve"> mit jelent</w:t>
            </w:r>
          </w:p>
        </w:tc>
      </w:tr>
      <w:tr w:rsidR="00C84EB0" w:rsidRPr="00F72495" w:rsidTr="00C84EB0">
        <w:trPr>
          <w:trHeight w:val="227"/>
        </w:trPr>
        <w:tc>
          <w:tcPr>
            <w:tcW w:w="720" w:type="dxa"/>
          </w:tcPr>
          <w:p w:rsidR="00C84EB0" w:rsidRPr="00AF29B5" w:rsidRDefault="00C84EB0" w:rsidP="00C84EB0">
            <w:pPr>
              <w:spacing w:before="60" w:after="0" w:line="240" w:lineRule="auto"/>
              <w:rPr>
                <w:rFonts w:ascii="Arial" w:eastAsia="Times New Roman" w:hAnsi="Arial" w:cs="Arial"/>
                <w:b/>
                <w:i/>
                <w:lang w:eastAsia="hu-HU"/>
              </w:rPr>
            </w:pPr>
            <w:r w:rsidRPr="00AF29B5">
              <w:rPr>
                <w:rFonts w:ascii="Arial" w:eastAsia="Times New Roman" w:hAnsi="Arial" w:cs="Arial"/>
                <w:b/>
                <w:i/>
                <w:lang w:eastAsia="hu-HU"/>
              </w:rPr>
              <w:t>A1</w:t>
            </w:r>
          </w:p>
        </w:tc>
        <w:tc>
          <w:tcPr>
            <w:tcW w:w="6300" w:type="dxa"/>
          </w:tcPr>
          <w:p w:rsidR="00C84EB0" w:rsidRPr="00AF29B5" w:rsidRDefault="00C84EB0" w:rsidP="00C84EB0">
            <w:pPr>
              <w:numPr>
                <w:ilvl w:val="0"/>
                <w:numId w:val="70"/>
              </w:numPr>
              <w:tabs>
                <w:tab w:val="left" w:pos="432"/>
              </w:tabs>
              <w:spacing w:before="60" w:after="60" w:line="240" w:lineRule="auto"/>
              <w:ind w:left="1072" w:hanging="998"/>
              <w:rPr>
                <w:rFonts w:ascii="Arial" w:eastAsia="Times New Roman" w:hAnsi="Arial" w:cs="Arial"/>
                <w:lang w:eastAsia="hu-HU"/>
              </w:rPr>
            </w:pPr>
            <w:r w:rsidRPr="00AF29B5">
              <w:rPr>
                <w:rFonts w:ascii="Arial" w:eastAsia="Times New Roman" w:hAnsi="Arial" w:cs="Arial"/>
                <w:lang w:eastAsia="hu-HU"/>
              </w:rPr>
              <w:t xml:space="preserve">Kiszállítás </w:t>
            </w:r>
            <w:r w:rsidRPr="00AF29B5">
              <w:rPr>
                <w:rFonts w:ascii="Arial" w:eastAsia="Times New Roman" w:hAnsi="Arial" w:cs="Arial"/>
                <w:i/>
                <w:lang w:eastAsia="hu-HU"/>
              </w:rPr>
              <w:t>B</w:t>
            </w:r>
            <w:r w:rsidRPr="00AF29B5">
              <w:rPr>
                <w:rFonts w:ascii="Arial" w:eastAsia="Times New Roman" w:hAnsi="Arial" w:cs="Arial"/>
                <w:lang w:eastAsia="hu-HU"/>
              </w:rPr>
              <w:t>-be; ügyletkód 42; anyag</w:t>
            </w:r>
          </w:p>
        </w:tc>
      </w:tr>
      <w:tr w:rsidR="00C84EB0" w:rsidRPr="00F72495" w:rsidTr="00C84EB0">
        <w:trPr>
          <w:trHeight w:val="227"/>
        </w:trPr>
        <w:tc>
          <w:tcPr>
            <w:tcW w:w="720" w:type="dxa"/>
          </w:tcPr>
          <w:p w:rsidR="00C84EB0" w:rsidRPr="00AF29B5" w:rsidRDefault="00C84EB0" w:rsidP="00C84EB0">
            <w:pPr>
              <w:spacing w:before="60" w:after="60" w:line="240" w:lineRule="auto"/>
              <w:rPr>
                <w:rFonts w:ascii="Arial" w:eastAsia="Times New Roman" w:hAnsi="Arial" w:cs="Arial"/>
                <w:b/>
                <w:i/>
                <w:lang w:eastAsia="hu-HU"/>
              </w:rPr>
            </w:pPr>
            <w:r w:rsidRPr="00AF29B5">
              <w:rPr>
                <w:rFonts w:ascii="Arial" w:eastAsia="Times New Roman" w:hAnsi="Arial" w:cs="Arial"/>
                <w:b/>
                <w:i/>
                <w:lang w:eastAsia="hu-HU"/>
              </w:rPr>
              <w:t>A1</w:t>
            </w:r>
            <w:r w:rsidRPr="00AF29B5">
              <w:rPr>
                <w:rFonts w:ascii="Arial" w:eastAsia="Times New Roman" w:hAnsi="Arial" w:cs="Arial"/>
                <w:b/>
                <w:i/>
                <w:vertAlign w:val="subscript"/>
                <w:lang w:eastAsia="hu-HU"/>
              </w:rPr>
              <w:t>B</w:t>
            </w:r>
          </w:p>
        </w:tc>
        <w:tc>
          <w:tcPr>
            <w:tcW w:w="6300" w:type="dxa"/>
          </w:tcPr>
          <w:p w:rsidR="00C84EB0" w:rsidRPr="00AF29B5" w:rsidRDefault="00C84EB0" w:rsidP="00C84EB0">
            <w:pPr>
              <w:numPr>
                <w:ilvl w:val="1"/>
                <w:numId w:val="71"/>
              </w:numPr>
              <w:tabs>
                <w:tab w:val="left" w:pos="432"/>
              </w:tabs>
              <w:spacing w:before="60" w:after="60" w:line="240" w:lineRule="auto"/>
              <w:ind w:left="1072" w:hanging="998"/>
              <w:rPr>
                <w:rFonts w:ascii="Arial" w:eastAsia="Times New Roman" w:hAnsi="Arial" w:cs="Arial"/>
                <w:lang w:eastAsia="hu-HU"/>
              </w:rPr>
            </w:pPr>
            <w:r w:rsidRPr="00AF29B5">
              <w:rPr>
                <w:rFonts w:ascii="Arial" w:eastAsia="Times New Roman" w:hAnsi="Arial" w:cs="Arial"/>
                <w:lang w:eastAsia="hu-HU"/>
              </w:rPr>
              <w:t>Beérkezés A-ból; ügyletkód 42; anyag</w:t>
            </w:r>
          </w:p>
        </w:tc>
      </w:tr>
      <w:tr w:rsidR="00C84EB0" w:rsidRPr="00F72495" w:rsidTr="00C84EB0">
        <w:trPr>
          <w:trHeight w:val="227"/>
        </w:trPr>
        <w:tc>
          <w:tcPr>
            <w:tcW w:w="720" w:type="dxa"/>
          </w:tcPr>
          <w:p w:rsidR="00C84EB0" w:rsidRPr="00AF29B5" w:rsidRDefault="00C84EB0" w:rsidP="00C84EB0">
            <w:pPr>
              <w:spacing w:before="60" w:after="60" w:line="240" w:lineRule="auto"/>
              <w:rPr>
                <w:rFonts w:ascii="Arial" w:eastAsia="Times New Roman" w:hAnsi="Arial" w:cs="Arial"/>
                <w:b/>
                <w:i/>
                <w:lang w:eastAsia="hu-HU"/>
              </w:rPr>
            </w:pPr>
            <w:r w:rsidRPr="00AF29B5">
              <w:rPr>
                <w:rFonts w:ascii="Arial" w:eastAsia="Times New Roman" w:hAnsi="Arial" w:cs="Arial"/>
                <w:b/>
                <w:i/>
                <w:lang w:eastAsia="hu-HU"/>
              </w:rPr>
              <w:t>B1</w:t>
            </w:r>
          </w:p>
        </w:tc>
        <w:tc>
          <w:tcPr>
            <w:tcW w:w="6300" w:type="dxa"/>
          </w:tcPr>
          <w:p w:rsidR="00C84EB0" w:rsidRPr="00AF29B5" w:rsidRDefault="00C84EB0" w:rsidP="000220A9">
            <w:pPr>
              <w:numPr>
                <w:ilvl w:val="1"/>
                <w:numId w:val="71"/>
              </w:numPr>
              <w:tabs>
                <w:tab w:val="left" w:pos="432"/>
              </w:tabs>
              <w:spacing w:before="60" w:after="60" w:line="240" w:lineRule="auto"/>
              <w:ind w:left="1072" w:hanging="998"/>
              <w:rPr>
                <w:rFonts w:ascii="Arial" w:eastAsia="Times New Roman" w:hAnsi="Arial" w:cs="Arial"/>
                <w:lang w:eastAsia="hu-HU"/>
              </w:rPr>
            </w:pPr>
            <w:r w:rsidRPr="00AF29B5">
              <w:rPr>
                <w:rFonts w:ascii="Arial" w:eastAsia="Times New Roman" w:hAnsi="Arial" w:cs="Arial"/>
                <w:lang w:eastAsia="hu-HU"/>
              </w:rPr>
              <w:t>Semmit</w:t>
            </w:r>
          </w:p>
        </w:tc>
      </w:tr>
      <w:tr w:rsidR="00C84EB0" w:rsidRPr="00F72495" w:rsidTr="00C84EB0">
        <w:tc>
          <w:tcPr>
            <w:tcW w:w="720" w:type="dxa"/>
          </w:tcPr>
          <w:p w:rsidR="00C84EB0" w:rsidRPr="00AF29B5" w:rsidRDefault="00C84EB0" w:rsidP="00C84EB0">
            <w:pPr>
              <w:spacing w:before="60" w:after="60" w:line="240" w:lineRule="auto"/>
              <w:rPr>
                <w:rFonts w:ascii="Arial" w:eastAsia="Times New Roman" w:hAnsi="Arial" w:cs="Arial"/>
                <w:b/>
                <w:i/>
                <w:lang w:eastAsia="hu-HU"/>
              </w:rPr>
            </w:pPr>
            <w:r w:rsidRPr="00AF29B5">
              <w:rPr>
                <w:rFonts w:ascii="Arial" w:eastAsia="Times New Roman" w:hAnsi="Arial" w:cs="Arial"/>
                <w:b/>
                <w:i/>
                <w:lang w:eastAsia="hu-HU"/>
              </w:rPr>
              <w:t>B2</w:t>
            </w:r>
          </w:p>
        </w:tc>
        <w:tc>
          <w:tcPr>
            <w:tcW w:w="6300" w:type="dxa"/>
          </w:tcPr>
          <w:p w:rsidR="00C84EB0" w:rsidRPr="00AF29B5" w:rsidRDefault="00C84EB0" w:rsidP="000220A9">
            <w:pPr>
              <w:numPr>
                <w:ilvl w:val="1"/>
                <w:numId w:val="71"/>
              </w:numPr>
              <w:tabs>
                <w:tab w:val="left" w:pos="432"/>
              </w:tabs>
              <w:spacing w:before="60" w:after="60" w:line="240" w:lineRule="auto"/>
              <w:ind w:left="1072" w:hanging="998"/>
              <w:rPr>
                <w:rFonts w:ascii="Arial" w:eastAsia="Times New Roman" w:hAnsi="Arial" w:cs="Arial"/>
                <w:lang w:eastAsia="hu-HU"/>
              </w:rPr>
            </w:pPr>
            <w:r w:rsidRPr="00AF29B5">
              <w:rPr>
                <w:rFonts w:ascii="Arial" w:eastAsia="Times New Roman" w:hAnsi="Arial" w:cs="Arial"/>
                <w:lang w:eastAsia="hu-HU"/>
              </w:rPr>
              <w:t>Semmit</w:t>
            </w:r>
          </w:p>
        </w:tc>
      </w:tr>
    </w:tbl>
    <w:p w:rsidR="00C84EB0" w:rsidRPr="002A6D4F" w:rsidRDefault="00C84EB0" w:rsidP="00C84EB0">
      <w:pPr>
        <w:tabs>
          <w:tab w:val="left" w:pos="709"/>
        </w:tabs>
        <w:spacing w:before="240" w:after="0" w:line="240" w:lineRule="auto"/>
        <w:jc w:val="both"/>
        <w:rPr>
          <w:rFonts w:ascii="Garamond" w:eastAsia="Times New Roman" w:hAnsi="Garamond" w:cs="Arial"/>
          <w:sz w:val="28"/>
          <w:szCs w:val="28"/>
          <w:lang w:eastAsia="hu-HU"/>
        </w:rPr>
      </w:pPr>
      <w:r w:rsidRPr="002A6D4F">
        <w:rPr>
          <w:rFonts w:ascii="Garamond" w:eastAsia="Times New Roman" w:hAnsi="Garamond" w:cs="Arial"/>
          <w:b/>
          <w:sz w:val="28"/>
          <w:szCs w:val="28"/>
          <w:lang w:eastAsia="hu-HU"/>
        </w:rPr>
        <w:lastRenderedPageBreak/>
        <w:t>2.2.4</w:t>
      </w:r>
      <w:r w:rsidRPr="002A6D4F">
        <w:rPr>
          <w:rFonts w:ascii="Garamond" w:eastAsia="Times New Roman" w:hAnsi="Garamond" w:cs="Arial"/>
          <w:b/>
          <w:sz w:val="28"/>
          <w:szCs w:val="28"/>
          <w:lang w:eastAsia="hu-HU"/>
        </w:rPr>
        <w:tab/>
        <w:t xml:space="preserve">A vevő </w:t>
      </w:r>
      <w:r w:rsidRPr="002A6D4F">
        <w:rPr>
          <w:rFonts w:ascii="Garamond" w:eastAsia="Times New Roman" w:hAnsi="Garamond" w:cs="Arial"/>
          <w:b/>
          <w:i/>
          <w:sz w:val="28"/>
          <w:szCs w:val="28"/>
          <w:lang w:eastAsia="hu-HU"/>
        </w:rPr>
        <w:t>(C1)</w:t>
      </w:r>
      <w:r w:rsidRPr="002A6D4F">
        <w:rPr>
          <w:rFonts w:ascii="Garamond" w:eastAsia="Times New Roman" w:hAnsi="Garamond" w:cs="Arial"/>
          <w:b/>
          <w:sz w:val="28"/>
          <w:szCs w:val="28"/>
          <w:lang w:eastAsia="hu-HU"/>
        </w:rPr>
        <w:t xml:space="preserve"> bérmunkáztat egy harmadik tagállamban</w:t>
      </w:r>
    </w:p>
    <w:p w:rsidR="00C84EB0" w:rsidRPr="00AF29B5" w:rsidRDefault="00C84EB0" w:rsidP="00C84EB0">
      <w:pPr>
        <w:spacing w:before="60" w:after="0" w:line="240" w:lineRule="auto"/>
        <w:ind w:left="709"/>
        <w:jc w:val="both"/>
        <w:rPr>
          <w:rFonts w:ascii="Arial" w:eastAsia="Times New Roman" w:hAnsi="Arial" w:cs="Arial"/>
          <w:lang w:eastAsia="hu-HU"/>
        </w:rPr>
      </w:pPr>
      <w:r w:rsidRPr="00AF29B5">
        <w:rPr>
          <w:rFonts w:ascii="Arial" w:eastAsia="Times New Roman" w:hAnsi="Arial" w:cs="Arial"/>
          <w:i/>
          <w:lang w:eastAsia="hu-HU"/>
        </w:rPr>
        <w:t>C1</w:t>
      </w:r>
      <w:r w:rsidRPr="00AF29B5">
        <w:rPr>
          <w:rFonts w:ascii="Arial" w:eastAsia="Times New Roman" w:hAnsi="Arial" w:cs="Arial"/>
          <w:lang w:eastAsia="hu-HU"/>
        </w:rPr>
        <w:t xml:space="preserve"> anyagot vásárol </w:t>
      </w:r>
      <w:r w:rsidRPr="00AF29B5">
        <w:rPr>
          <w:rFonts w:ascii="Arial" w:eastAsia="Times New Roman" w:hAnsi="Arial" w:cs="Arial"/>
          <w:i/>
          <w:lang w:eastAsia="hu-HU"/>
        </w:rPr>
        <w:t>A1</w:t>
      </w:r>
      <w:r w:rsidRPr="00AF29B5">
        <w:rPr>
          <w:rFonts w:ascii="Arial" w:eastAsia="Times New Roman" w:hAnsi="Arial" w:cs="Arial"/>
          <w:lang w:eastAsia="hu-HU"/>
        </w:rPr>
        <w:t xml:space="preserve">-től, és </w:t>
      </w:r>
      <w:r w:rsidRPr="00AF29B5">
        <w:rPr>
          <w:rFonts w:ascii="Arial" w:eastAsia="Times New Roman" w:hAnsi="Arial" w:cs="Arial"/>
          <w:i/>
          <w:lang w:eastAsia="hu-HU"/>
        </w:rPr>
        <w:t>B1</w:t>
      </w:r>
      <w:r w:rsidRPr="00AF29B5">
        <w:rPr>
          <w:rFonts w:ascii="Arial" w:eastAsia="Times New Roman" w:hAnsi="Arial" w:cs="Arial"/>
          <w:lang w:eastAsia="hu-HU"/>
        </w:rPr>
        <w:t xml:space="preserve">-hez szállíttatja bérmunkára. A készterméket </w:t>
      </w:r>
      <w:r w:rsidRPr="00AF29B5">
        <w:rPr>
          <w:rFonts w:ascii="Arial" w:eastAsia="Times New Roman" w:hAnsi="Arial" w:cs="Arial"/>
          <w:i/>
          <w:lang w:eastAsia="hu-HU"/>
        </w:rPr>
        <w:t>B1</w:t>
      </w:r>
      <w:r w:rsidRPr="00AF29B5">
        <w:rPr>
          <w:rFonts w:ascii="Arial" w:eastAsia="Times New Roman" w:hAnsi="Arial" w:cs="Arial"/>
          <w:lang w:eastAsia="hu-HU"/>
        </w:rPr>
        <w:t xml:space="preserve">-től </w:t>
      </w:r>
      <w:r w:rsidRPr="00AF29B5">
        <w:rPr>
          <w:rFonts w:ascii="Arial" w:eastAsia="Times New Roman" w:hAnsi="Arial" w:cs="Arial"/>
          <w:i/>
          <w:lang w:eastAsia="hu-HU"/>
        </w:rPr>
        <w:t>C1</w:t>
      </w:r>
      <w:r w:rsidRPr="00AF29B5">
        <w:rPr>
          <w:rFonts w:ascii="Arial" w:eastAsia="Times New Roman" w:hAnsi="Arial" w:cs="Arial"/>
          <w:lang w:eastAsia="hu-HU"/>
        </w:rPr>
        <w:t xml:space="preserve">-hez szállítják. </w:t>
      </w:r>
      <w:r w:rsidRPr="00AF29B5">
        <w:rPr>
          <w:rFonts w:ascii="Arial" w:eastAsia="Times New Roman" w:hAnsi="Arial" w:cs="Arial"/>
          <w:i/>
          <w:lang w:eastAsia="hu-HU"/>
        </w:rPr>
        <w:t xml:space="preserve">A1 </w:t>
      </w:r>
      <w:r w:rsidRPr="00AF29B5">
        <w:rPr>
          <w:rFonts w:ascii="Arial" w:eastAsia="Times New Roman" w:hAnsi="Arial" w:cs="Arial"/>
          <w:lang w:eastAsia="hu-HU"/>
        </w:rPr>
        <w:t>az anyagot</w:t>
      </w:r>
      <w:r w:rsidRPr="00AF29B5">
        <w:rPr>
          <w:rFonts w:ascii="Arial" w:eastAsia="Times New Roman" w:hAnsi="Arial" w:cs="Arial"/>
          <w:i/>
          <w:lang w:eastAsia="hu-HU"/>
        </w:rPr>
        <w:t>, B1</w:t>
      </w:r>
      <w:r w:rsidRPr="00AF29B5">
        <w:rPr>
          <w:rFonts w:ascii="Arial" w:eastAsia="Times New Roman" w:hAnsi="Arial" w:cs="Arial"/>
          <w:lang w:eastAsia="hu-HU"/>
        </w:rPr>
        <w:t xml:space="preserve"> pedig a bérmunkadíjat számlázza </w:t>
      </w:r>
      <w:r w:rsidRPr="00AF29B5">
        <w:rPr>
          <w:rFonts w:ascii="Arial" w:eastAsia="Times New Roman" w:hAnsi="Arial" w:cs="Arial"/>
          <w:i/>
          <w:lang w:eastAsia="hu-HU"/>
        </w:rPr>
        <w:t>C1-</w:t>
      </w:r>
      <w:r w:rsidRPr="00AF29B5">
        <w:rPr>
          <w:rFonts w:ascii="Arial" w:eastAsia="Times New Roman" w:hAnsi="Arial" w:cs="Arial"/>
          <w:lang w:eastAsia="hu-HU"/>
        </w:rPr>
        <w:t>nek</w:t>
      </w:r>
      <w:r w:rsidRPr="00AF29B5">
        <w:rPr>
          <w:rFonts w:ascii="Arial" w:eastAsia="Times New Roman" w:hAnsi="Arial" w:cs="Arial"/>
          <w:i/>
          <w:lang w:eastAsia="hu-HU"/>
        </w:rPr>
        <w:t>.</w:t>
      </w:r>
      <w:r w:rsidRPr="00AF29B5">
        <w:rPr>
          <w:rFonts w:ascii="Arial" w:eastAsia="Times New Roman" w:hAnsi="Arial" w:cs="Arial"/>
          <w:lang w:eastAsia="hu-HU"/>
        </w:rPr>
        <w:t xml:space="preserve"> </w:t>
      </w:r>
    </w:p>
    <w:p w:rsidR="00C84EB0" w:rsidRPr="00AF29B5" w:rsidRDefault="00C84EB0" w:rsidP="00C84EB0">
      <w:pPr>
        <w:spacing w:before="360" w:after="0" w:line="240" w:lineRule="auto"/>
        <w:jc w:val="both"/>
        <w:rPr>
          <w:rFonts w:ascii="Arial" w:eastAsia="Times New Roman" w:hAnsi="Arial" w:cs="Arial"/>
          <w:b/>
          <w:i/>
          <w:lang w:eastAsia="hu-HU"/>
        </w:rPr>
      </w:pPr>
      <w:r w:rsidRPr="00AF29B5">
        <w:rPr>
          <w:rFonts w:ascii="Arial" w:eastAsia="Times New Roman" w:hAnsi="Arial" w:cs="Arial"/>
          <w:b/>
          <w:i/>
          <w:lang w:eastAsia="hu-HU"/>
        </w:rPr>
        <w:tab/>
      </w:r>
      <w:r w:rsidRPr="00AF29B5">
        <w:rPr>
          <w:rFonts w:ascii="Arial" w:eastAsia="Times New Roman" w:hAnsi="Arial" w:cs="Arial"/>
          <w:b/>
          <w:i/>
          <w:lang w:eastAsia="hu-HU"/>
        </w:rPr>
        <w:tab/>
        <w:t xml:space="preserve">    </w:t>
      </w:r>
      <w:r w:rsidRPr="00AF29B5">
        <w:rPr>
          <w:rFonts w:ascii="Arial" w:eastAsia="Times New Roman" w:hAnsi="Arial" w:cs="Arial"/>
          <w:b/>
          <w:i/>
          <w:lang w:eastAsia="hu-HU"/>
        </w:rPr>
        <w:tab/>
        <w:t xml:space="preserve">      A tagállam</w:t>
      </w:r>
      <w:r w:rsidRPr="00AF29B5">
        <w:rPr>
          <w:rFonts w:ascii="Arial" w:eastAsia="Times New Roman" w:hAnsi="Arial" w:cs="Arial"/>
          <w:b/>
          <w:i/>
          <w:lang w:eastAsia="hu-HU"/>
        </w:rPr>
        <w:tab/>
        <w:t xml:space="preserve">   B tagállam</w:t>
      </w:r>
      <w:r w:rsidRPr="00AF29B5">
        <w:rPr>
          <w:rFonts w:ascii="Arial" w:eastAsia="Times New Roman" w:hAnsi="Arial" w:cs="Arial"/>
          <w:b/>
          <w:i/>
          <w:lang w:eastAsia="hu-HU"/>
        </w:rPr>
        <w:tab/>
        <w:t xml:space="preserve">       C tagállam</w:t>
      </w:r>
      <w:r w:rsidRPr="00AF29B5">
        <w:rPr>
          <w:rFonts w:ascii="Arial" w:eastAsia="Times New Roman" w:hAnsi="Arial" w:cs="Arial"/>
          <w:b/>
          <w:i/>
          <w:lang w:eastAsia="hu-HU"/>
        </w:rPr>
        <w:tab/>
      </w:r>
    </w:p>
    <w:p w:rsidR="00C84EB0" w:rsidRPr="004B7AA9" w:rsidRDefault="00C84EB0" w:rsidP="00C84EB0">
      <w:pPr>
        <w:spacing w:after="0" w:line="240" w:lineRule="auto"/>
        <w:jc w:val="both"/>
        <w:rPr>
          <w:rFonts w:ascii="Garamond" w:eastAsia="Times New Roman" w:hAnsi="Garamond"/>
          <w:b/>
          <w:i/>
          <w:sz w:val="28"/>
          <w:szCs w:val="20"/>
          <w:lang w:eastAsia="hu-HU"/>
        </w:rPr>
      </w:pPr>
    </w:p>
    <w:p w:rsidR="00C84EB0" w:rsidRPr="004B7AA9" w:rsidRDefault="00E00FCB" w:rsidP="00C84EB0">
      <w:pPr>
        <w:spacing w:before="120" w:after="0" w:line="240" w:lineRule="auto"/>
        <w:ind w:left="2836"/>
        <w:jc w:val="both"/>
        <w:rPr>
          <w:rFonts w:ascii="Garamond" w:eastAsia="Times New Roman" w:hAnsi="Garamond"/>
          <w:b/>
          <w:i/>
          <w:sz w:val="28"/>
          <w:szCs w:val="20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1858431</wp:posOffset>
                </wp:positionH>
                <wp:positionV relativeFrom="paragraph">
                  <wp:posOffset>43099</wp:posOffset>
                </wp:positionV>
                <wp:extent cx="293370" cy="267642"/>
                <wp:effectExtent l="57150" t="57150" r="30480" b="56515"/>
                <wp:wrapNone/>
                <wp:docPr id="21" name="Lekerekített téglala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51007">
                          <a:off x="0" y="0"/>
                          <a:ext cx="293370" cy="26764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5000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755491" id="Lekerekített téglalap 21" o:spid="_x0000_s1026" style="position:absolute;margin-left:146.35pt;margin-top:3.4pt;width:23.1pt;height:21.05pt;rotation:2895607fd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" filled="f" fillcolor="silver">
                <v:fill opacity="32896f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4294967295" distB="4294967295" distL="114300" distR="114300" simplePos="0" relativeHeight="2517422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124791</wp:posOffset>
                </wp:positionV>
                <wp:extent cx="1010285" cy="0"/>
                <wp:effectExtent l="0" t="76200" r="18415" b="95250"/>
                <wp:wrapNone/>
                <wp:docPr id="23" name="Egyenes összekötő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102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9ABA43" id="Egyenes összekötő 23" o:spid="_x0000_s1026" style="position:absolute;flip:y;z-index:251742208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9.85pt" to="79.5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">
                <v:stroke dashstyle="dash" endarrow="block"/>
                <w10:wrap anchorx="margin"/>
              </v:line>
            </w:pict>
          </mc:Fallback>
        </mc:AlternateContent>
      </w:r>
      <w:r w:rsidR="00C84EB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3949065</wp:posOffset>
                </wp:positionH>
                <wp:positionV relativeFrom="paragraph">
                  <wp:posOffset>49530</wp:posOffset>
                </wp:positionV>
                <wp:extent cx="746760" cy="394970"/>
                <wp:effectExtent l="0" t="0" r="15240" b="24130"/>
                <wp:wrapNone/>
                <wp:docPr id="22" name="Lekerekített téglala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6760" cy="394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5000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9A8658" id="Lekerekített téglalap 22" o:spid="_x0000_s1026" style="position:absolute;margin-left:310.95pt;margin-top:3.9pt;width:58.8pt;height:31.1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" filled="f" fillcolor="silver">
                <v:fill opacity="32896f"/>
              </v:roundrect>
            </w:pict>
          </mc:Fallback>
        </mc:AlternateContent>
      </w:r>
      <w:r w:rsidR="00C84EB0"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 xml:space="preserve">  A1</w:t>
      </w:r>
      <w:r w:rsidR="00C84EB0"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</w:r>
      <w:r w:rsidR="00C84EB0"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</w:r>
      <w:r w:rsidR="00C84EB0"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</w:r>
      <w:r w:rsidR="00C84EB0"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</w:r>
      <w:r w:rsidR="00C84EB0"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  <w:t xml:space="preserve">   C1</w:t>
      </w:r>
    </w:p>
    <w:p w:rsidR="00C84EB0" w:rsidRPr="004B7AA9" w:rsidRDefault="00C84EB0" w:rsidP="00C84EB0">
      <w:pPr>
        <w:spacing w:after="0" w:line="240" w:lineRule="auto"/>
        <w:ind w:left="4253"/>
        <w:jc w:val="both"/>
        <w:rPr>
          <w:rFonts w:ascii="Garamond" w:eastAsia="Times New Roman" w:hAnsi="Garamond"/>
          <w:i/>
          <w:sz w:val="20"/>
          <w:szCs w:val="20"/>
          <w:lang w:eastAsia="hu-HU"/>
        </w:rPr>
      </w:pPr>
      <w:r w:rsidRPr="004B7AA9">
        <w:rPr>
          <w:rFonts w:ascii="Garamond" w:eastAsia="Times New Roman" w:hAnsi="Garamond"/>
          <w:i/>
          <w:sz w:val="20"/>
          <w:szCs w:val="20"/>
          <w:lang w:eastAsia="hu-HU"/>
        </w:rPr>
        <w:tab/>
      </w:r>
      <w:r w:rsidRPr="004B7AA9">
        <w:rPr>
          <w:rFonts w:ascii="Garamond" w:eastAsia="Times New Roman" w:hAnsi="Garamond"/>
          <w:i/>
          <w:sz w:val="20"/>
          <w:szCs w:val="20"/>
          <w:lang w:eastAsia="hu-HU"/>
        </w:rPr>
        <w:tab/>
        <w:t xml:space="preserve">            </w:t>
      </w:r>
      <w:r w:rsidR="00E00FCB">
        <w:rPr>
          <w:rFonts w:ascii="Garamond" w:eastAsia="Times New Roman" w:hAnsi="Garamond"/>
          <w:i/>
          <w:sz w:val="20"/>
          <w:szCs w:val="20"/>
          <w:lang w:eastAsia="hu-HU"/>
        </w:rPr>
        <w:tab/>
        <w:t xml:space="preserve">             </w:t>
      </w:r>
      <w:r w:rsidRPr="004B7AA9">
        <w:rPr>
          <w:rFonts w:ascii="Garamond" w:eastAsia="Times New Roman" w:hAnsi="Garamond"/>
          <w:i/>
          <w:sz w:val="20"/>
          <w:szCs w:val="20"/>
          <w:lang w:eastAsia="hu-HU"/>
        </w:rPr>
        <w:t>bérmunkáztató</w:t>
      </w:r>
    </w:p>
    <w:p w:rsidR="00C84EB0" w:rsidRPr="004B7AA9" w:rsidRDefault="00C84EB0" w:rsidP="00C84EB0">
      <w:pPr>
        <w:spacing w:before="480" w:after="0" w:line="240" w:lineRule="auto"/>
        <w:ind w:left="2835"/>
        <w:jc w:val="both"/>
        <w:rPr>
          <w:rFonts w:ascii="Garamond" w:eastAsia="Times New Roman" w:hAnsi="Garamond"/>
          <w:b/>
          <w:i/>
          <w:sz w:val="28"/>
          <w:szCs w:val="20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287655</wp:posOffset>
                </wp:positionV>
                <wp:extent cx="748030" cy="374650"/>
                <wp:effectExtent l="0" t="0" r="13970" b="25400"/>
                <wp:wrapNone/>
                <wp:docPr id="17" name="Lekerekített téglala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8030" cy="374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705B84" id="Lekerekített téglalap 17" o:spid="_x0000_s1026" style="position:absolute;margin-left:3in;margin-top:22.65pt;width:58.9pt;height:29.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" fillcolor="silver">
                <v:fill opacity="32896f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41275</wp:posOffset>
                </wp:positionV>
                <wp:extent cx="310515" cy="233045"/>
                <wp:effectExtent l="0" t="0" r="70485" b="52705"/>
                <wp:wrapNone/>
                <wp:docPr id="20" name="Egyenes összekötő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515" cy="2330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9183BD" id="Egyenes összekötő 20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3.25pt" to="195.4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">
                <v:stroke endarrow="block"/>
              </v:lin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155575</wp:posOffset>
                </wp:positionV>
                <wp:extent cx="310515" cy="154940"/>
                <wp:effectExtent l="0" t="38100" r="51435" b="35560"/>
                <wp:wrapNone/>
                <wp:docPr id="19" name="Egyenes összekötő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0515" cy="1549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31760A" id="Egyenes összekötő 19" o:spid="_x0000_s1026" style="position:absolute;flip: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2.25pt" to="312.4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">
                <v:stroke endarrow="block"/>
              </v:lin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155575</wp:posOffset>
                </wp:positionV>
                <wp:extent cx="466090" cy="233045"/>
                <wp:effectExtent l="0" t="38100" r="48260" b="33655"/>
                <wp:wrapNone/>
                <wp:docPr id="18" name="Egyenes összekötő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6090" cy="2330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FFE962" id="Egyenes összekötő 18" o:spid="_x0000_s1026" style="position:absolute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2.25pt" to="324.7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">
                <v:stroke dashstyle="dash" startarrow="block"/>
              </v:line>
            </w:pict>
          </mc:Fallback>
        </mc:AlternateContent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  <w:t xml:space="preserve">          </w:t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  <w:t xml:space="preserve">       </w:t>
      </w:r>
      <w:r w:rsidR="00E00FCB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  <w:t xml:space="preserve">      </w:t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>B1</w:t>
      </w:r>
    </w:p>
    <w:p w:rsidR="00C84EB0" w:rsidRPr="004B7AA9" w:rsidRDefault="00C84EB0" w:rsidP="00C84EB0">
      <w:pPr>
        <w:spacing w:after="0" w:line="240" w:lineRule="auto"/>
        <w:ind w:left="2835"/>
        <w:jc w:val="both"/>
        <w:rPr>
          <w:rFonts w:ascii="Garamond" w:eastAsia="Times New Roman" w:hAnsi="Garamond"/>
          <w:i/>
          <w:sz w:val="18"/>
          <w:szCs w:val="18"/>
          <w:lang w:eastAsia="hu-HU"/>
        </w:rPr>
      </w:pPr>
      <w:r w:rsidRPr="004B7AA9">
        <w:rPr>
          <w:rFonts w:ascii="Garamond" w:eastAsia="Times New Roman" w:hAnsi="Garamond"/>
          <w:i/>
          <w:sz w:val="18"/>
          <w:szCs w:val="18"/>
          <w:lang w:eastAsia="hu-HU"/>
        </w:rPr>
        <w:tab/>
      </w:r>
      <w:r w:rsidRPr="004B7AA9">
        <w:rPr>
          <w:rFonts w:ascii="Garamond" w:eastAsia="Times New Roman" w:hAnsi="Garamond"/>
          <w:i/>
          <w:sz w:val="18"/>
          <w:szCs w:val="18"/>
          <w:lang w:eastAsia="hu-HU"/>
        </w:rPr>
        <w:tab/>
        <w:t xml:space="preserve">      </w:t>
      </w:r>
      <w:r w:rsidR="00E00FCB">
        <w:rPr>
          <w:rFonts w:ascii="Garamond" w:eastAsia="Times New Roman" w:hAnsi="Garamond"/>
          <w:i/>
          <w:sz w:val="18"/>
          <w:szCs w:val="18"/>
          <w:lang w:eastAsia="hu-HU"/>
        </w:rPr>
        <w:tab/>
        <w:t xml:space="preserve">      </w:t>
      </w:r>
      <w:r w:rsidRPr="004B7AA9">
        <w:rPr>
          <w:rFonts w:ascii="Garamond" w:eastAsia="Times New Roman" w:hAnsi="Garamond"/>
          <w:i/>
          <w:sz w:val="18"/>
          <w:szCs w:val="18"/>
          <w:lang w:eastAsia="hu-HU"/>
        </w:rPr>
        <w:t>bérmunkázó</w:t>
      </w:r>
    </w:p>
    <w:p w:rsidR="00C84EB0" w:rsidRPr="004B7AA9" w:rsidRDefault="00C84EB0" w:rsidP="00C84EB0">
      <w:pPr>
        <w:spacing w:before="120" w:after="0" w:line="240" w:lineRule="auto"/>
        <w:ind w:left="2835"/>
        <w:jc w:val="both"/>
        <w:rPr>
          <w:rFonts w:ascii="Garamond" w:eastAsia="Times New Roman" w:hAnsi="Garamond"/>
          <w:b/>
          <w:i/>
          <w:sz w:val="28"/>
          <w:szCs w:val="20"/>
          <w:lang w:eastAsia="hu-HU"/>
        </w:rPr>
      </w:pP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0"/>
        <w:gridCol w:w="6476"/>
      </w:tblGrid>
      <w:tr w:rsidR="00C84EB0" w:rsidRPr="00F72495" w:rsidTr="00C84EB0">
        <w:trPr>
          <w:trHeight w:val="395"/>
        </w:trPr>
        <w:tc>
          <w:tcPr>
            <w:tcW w:w="740" w:type="dxa"/>
          </w:tcPr>
          <w:p w:rsidR="00C84EB0" w:rsidRPr="00AF29B5" w:rsidRDefault="00C84EB0" w:rsidP="00C84EB0">
            <w:pPr>
              <w:spacing w:before="120"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6476" w:type="dxa"/>
          </w:tcPr>
          <w:p w:rsidR="00C84EB0" w:rsidRPr="00AF29B5" w:rsidRDefault="00C84EB0" w:rsidP="00C84EB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lang w:eastAsia="hu-HU"/>
              </w:rPr>
            </w:pPr>
            <w:proofErr w:type="spellStart"/>
            <w:r w:rsidRPr="00AF29B5">
              <w:rPr>
                <w:rFonts w:ascii="Arial" w:eastAsia="Times New Roman" w:hAnsi="Arial" w:cs="Arial"/>
                <w:b/>
                <w:lang w:eastAsia="hu-HU"/>
              </w:rPr>
              <w:t>Intrastatban</w:t>
            </w:r>
            <w:proofErr w:type="spellEnd"/>
            <w:r w:rsidRPr="00AF29B5">
              <w:rPr>
                <w:rFonts w:ascii="Arial" w:eastAsia="Times New Roman" w:hAnsi="Arial" w:cs="Arial"/>
                <w:b/>
                <w:lang w:eastAsia="hu-HU"/>
              </w:rPr>
              <w:t xml:space="preserve"> mit jelent</w:t>
            </w:r>
          </w:p>
        </w:tc>
      </w:tr>
      <w:tr w:rsidR="00C84EB0" w:rsidRPr="00F72495" w:rsidTr="00C84EB0">
        <w:trPr>
          <w:trHeight w:val="395"/>
        </w:trPr>
        <w:tc>
          <w:tcPr>
            <w:tcW w:w="740" w:type="dxa"/>
          </w:tcPr>
          <w:p w:rsidR="00C84EB0" w:rsidRPr="00AF29B5" w:rsidRDefault="00C84EB0" w:rsidP="00C84EB0">
            <w:pPr>
              <w:spacing w:before="60" w:after="0" w:line="240" w:lineRule="auto"/>
              <w:rPr>
                <w:rFonts w:ascii="Arial" w:eastAsia="Times New Roman" w:hAnsi="Arial" w:cs="Arial"/>
                <w:b/>
                <w:i/>
                <w:lang w:eastAsia="hu-HU"/>
              </w:rPr>
            </w:pPr>
            <w:r w:rsidRPr="00AF29B5">
              <w:rPr>
                <w:rFonts w:ascii="Arial" w:eastAsia="Times New Roman" w:hAnsi="Arial" w:cs="Arial"/>
                <w:b/>
                <w:i/>
                <w:lang w:eastAsia="hu-HU"/>
              </w:rPr>
              <w:t>A1</w:t>
            </w:r>
          </w:p>
        </w:tc>
        <w:tc>
          <w:tcPr>
            <w:tcW w:w="6476" w:type="dxa"/>
          </w:tcPr>
          <w:p w:rsidR="00C84EB0" w:rsidRPr="00AF29B5" w:rsidRDefault="00C84EB0" w:rsidP="000220A9">
            <w:pPr>
              <w:numPr>
                <w:ilvl w:val="0"/>
                <w:numId w:val="70"/>
              </w:numPr>
              <w:tabs>
                <w:tab w:val="num" w:pos="412"/>
              </w:tabs>
              <w:spacing w:before="60" w:after="60" w:line="240" w:lineRule="auto"/>
              <w:ind w:left="357" w:hanging="357"/>
              <w:rPr>
                <w:rFonts w:ascii="Arial" w:eastAsia="Times New Roman" w:hAnsi="Arial" w:cs="Arial"/>
                <w:lang w:eastAsia="hu-HU"/>
              </w:rPr>
            </w:pPr>
            <w:r w:rsidRPr="00AF29B5">
              <w:rPr>
                <w:rFonts w:ascii="Arial" w:eastAsia="Times New Roman" w:hAnsi="Arial" w:cs="Arial"/>
                <w:lang w:eastAsia="hu-HU"/>
              </w:rPr>
              <w:t xml:space="preserve">Kiszállítás </w:t>
            </w:r>
            <w:r w:rsidRPr="00AF29B5">
              <w:rPr>
                <w:rFonts w:ascii="Arial" w:eastAsia="Times New Roman" w:hAnsi="Arial" w:cs="Arial"/>
                <w:i/>
                <w:lang w:eastAsia="hu-HU"/>
              </w:rPr>
              <w:t>B</w:t>
            </w:r>
            <w:r w:rsidRPr="00AF29B5">
              <w:rPr>
                <w:rFonts w:ascii="Arial" w:eastAsia="Times New Roman" w:hAnsi="Arial" w:cs="Arial"/>
                <w:lang w:eastAsia="hu-HU"/>
              </w:rPr>
              <w:t>-be; ügyletkód 11; anyag</w:t>
            </w:r>
          </w:p>
        </w:tc>
      </w:tr>
      <w:tr w:rsidR="00C84EB0" w:rsidRPr="00F72495" w:rsidTr="000220A9">
        <w:trPr>
          <w:trHeight w:val="647"/>
        </w:trPr>
        <w:tc>
          <w:tcPr>
            <w:tcW w:w="740" w:type="dxa"/>
          </w:tcPr>
          <w:p w:rsidR="00C84EB0" w:rsidRPr="00AF29B5" w:rsidRDefault="00C84EB0" w:rsidP="00C84EB0">
            <w:pPr>
              <w:spacing w:before="120" w:after="60" w:line="240" w:lineRule="auto"/>
              <w:rPr>
                <w:rFonts w:ascii="Arial" w:eastAsia="Times New Roman" w:hAnsi="Arial" w:cs="Arial"/>
                <w:b/>
                <w:i/>
                <w:lang w:eastAsia="hu-HU"/>
              </w:rPr>
            </w:pPr>
            <w:r w:rsidRPr="00AF29B5">
              <w:rPr>
                <w:rFonts w:ascii="Arial" w:eastAsia="Times New Roman" w:hAnsi="Arial" w:cs="Arial"/>
                <w:b/>
                <w:i/>
                <w:lang w:eastAsia="hu-HU"/>
              </w:rPr>
              <w:t>B1</w:t>
            </w:r>
          </w:p>
        </w:tc>
        <w:tc>
          <w:tcPr>
            <w:tcW w:w="6476" w:type="dxa"/>
          </w:tcPr>
          <w:p w:rsidR="00C84EB0" w:rsidRPr="00AF29B5" w:rsidRDefault="00C84EB0" w:rsidP="00C84EB0">
            <w:pPr>
              <w:numPr>
                <w:ilvl w:val="0"/>
                <w:numId w:val="70"/>
              </w:numPr>
              <w:tabs>
                <w:tab w:val="num" w:pos="412"/>
              </w:tabs>
              <w:spacing w:before="60" w:after="60" w:line="240" w:lineRule="auto"/>
              <w:ind w:left="357" w:hanging="357"/>
              <w:rPr>
                <w:rFonts w:ascii="Arial" w:eastAsia="Times New Roman" w:hAnsi="Arial" w:cs="Arial"/>
                <w:lang w:eastAsia="hu-HU"/>
              </w:rPr>
            </w:pPr>
            <w:r w:rsidRPr="00AF29B5">
              <w:rPr>
                <w:rFonts w:ascii="Arial" w:eastAsia="Times New Roman" w:hAnsi="Arial" w:cs="Arial"/>
                <w:lang w:eastAsia="hu-HU"/>
              </w:rPr>
              <w:t xml:space="preserve">Beérkezés </w:t>
            </w:r>
            <w:r w:rsidRPr="00AF29B5">
              <w:rPr>
                <w:rFonts w:ascii="Arial" w:eastAsia="Times New Roman" w:hAnsi="Arial" w:cs="Arial"/>
                <w:i/>
                <w:lang w:eastAsia="hu-HU"/>
              </w:rPr>
              <w:t>A</w:t>
            </w:r>
            <w:r w:rsidRPr="00AF29B5">
              <w:rPr>
                <w:rFonts w:ascii="Arial" w:eastAsia="Times New Roman" w:hAnsi="Arial" w:cs="Arial"/>
                <w:lang w:eastAsia="hu-HU"/>
              </w:rPr>
              <w:t>-ból; ügyletkód 42; anyag</w:t>
            </w:r>
          </w:p>
          <w:p w:rsidR="00C84EB0" w:rsidRPr="00AF29B5" w:rsidRDefault="00C84EB0" w:rsidP="00C84EB0">
            <w:pPr>
              <w:numPr>
                <w:ilvl w:val="0"/>
                <w:numId w:val="70"/>
              </w:numPr>
              <w:tabs>
                <w:tab w:val="num" w:pos="412"/>
              </w:tabs>
              <w:spacing w:after="60" w:line="240" w:lineRule="auto"/>
              <w:ind w:left="357" w:hanging="357"/>
              <w:rPr>
                <w:rFonts w:ascii="Arial" w:eastAsia="Times New Roman" w:hAnsi="Arial" w:cs="Arial"/>
                <w:lang w:eastAsia="hu-HU"/>
              </w:rPr>
            </w:pPr>
            <w:r w:rsidRPr="00AF29B5">
              <w:rPr>
                <w:rFonts w:ascii="Arial" w:eastAsia="Times New Roman" w:hAnsi="Arial" w:cs="Arial"/>
                <w:lang w:eastAsia="hu-HU"/>
              </w:rPr>
              <w:t xml:space="preserve">Kiszállítás </w:t>
            </w:r>
            <w:r w:rsidRPr="00AF29B5">
              <w:rPr>
                <w:rFonts w:ascii="Arial" w:eastAsia="Times New Roman" w:hAnsi="Arial" w:cs="Arial"/>
                <w:i/>
                <w:lang w:eastAsia="hu-HU"/>
              </w:rPr>
              <w:t>C</w:t>
            </w:r>
            <w:r w:rsidRPr="00AF29B5">
              <w:rPr>
                <w:rFonts w:ascii="Arial" w:eastAsia="Times New Roman" w:hAnsi="Arial" w:cs="Arial"/>
                <w:lang w:eastAsia="hu-HU"/>
              </w:rPr>
              <w:t>-be; ügyletkód 52; késztermék</w:t>
            </w:r>
          </w:p>
        </w:tc>
      </w:tr>
      <w:tr w:rsidR="00C84EB0" w:rsidRPr="00F72495" w:rsidTr="000220A9">
        <w:trPr>
          <w:trHeight w:val="218"/>
        </w:trPr>
        <w:tc>
          <w:tcPr>
            <w:tcW w:w="740" w:type="dxa"/>
          </w:tcPr>
          <w:p w:rsidR="00C84EB0" w:rsidRPr="00AF29B5" w:rsidRDefault="00C84EB0" w:rsidP="00C84EB0">
            <w:pPr>
              <w:spacing w:before="60" w:after="60" w:line="240" w:lineRule="auto"/>
              <w:rPr>
                <w:rFonts w:ascii="Arial" w:eastAsia="Times New Roman" w:hAnsi="Arial" w:cs="Arial"/>
                <w:b/>
                <w:i/>
                <w:lang w:eastAsia="hu-HU"/>
              </w:rPr>
            </w:pPr>
            <w:r w:rsidRPr="00AF29B5">
              <w:rPr>
                <w:rFonts w:ascii="Arial" w:eastAsia="Times New Roman" w:hAnsi="Arial" w:cs="Arial"/>
                <w:b/>
                <w:i/>
                <w:lang w:eastAsia="hu-HU"/>
              </w:rPr>
              <w:t>C1</w:t>
            </w:r>
          </w:p>
        </w:tc>
        <w:tc>
          <w:tcPr>
            <w:tcW w:w="6476" w:type="dxa"/>
          </w:tcPr>
          <w:p w:rsidR="00C84EB0" w:rsidRPr="00AF29B5" w:rsidRDefault="00C84EB0" w:rsidP="000220A9">
            <w:pPr>
              <w:numPr>
                <w:ilvl w:val="0"/>
                <w:numId w:val="70"/>
              </w:numPr>
              <w:tabs>
                <w:tab w:val="num" w:pos="412"/>
              </w:tabs>
              <w:spacing w:after="60" w:line="240" w:lineRule="auto"/>
              <w:ind w:left="357" w:hanging="357"/>
              <w:rPr>
                <w:rFonts w:ascii="Arial" w:eastAsia="Times New Roman" w:hAnsi="Arial" w:cs="Arial"/>
                <w:lang w:eastAsia="hu-HU"/>
              </w:rPr>
            </w:pPr>
            <w:r w:rsidRPr="00AF29B5">
              <w:rPr>
                <w:rFonts w:ascii="Arial" w:eastAsia="Times New Roman" w:hAnsi="Arial" w:cs="Arial"/>
                <w:lang w:eastAsia="hu-HU"/>
              </w:rPr>
              <w:t xml:space="preserve">Beérkezés </w:t>
            </w:r>
            <w:r w:rsidRPr="000220A9">
              <w:rPr>
                <w:rFonts w:ascii="Arial" w:eastAsia="Times New Roman" w:hAnsi="Arial" w:cs="Arial"/>
                <w:lang w:eastAsia="hu-HU"/>
              </w:rPr>
              <w:t>B-</w:t>
            </w:r>
            <w:r w:rsidRPr="00AF29B5">
              <w:rPr>
                <w:rFonts w:ascii="Arial" w:eastAsia="Times New Roman" w:hAnsi="Arial" w:cs="Arial"/>
                <w:lang w:eastAsia="hu-HU"/>
              </w:rPr>
              <w:t>ből; ügyletkód 52; késztermék</w:t>
            </w:r>
          </w:p>
        </w:tc>
      </w:tr>
    </w:tbl>
    <w:p w:rsidR="00C84EB0" w:rsidRPr="004B7AA9" w:rsidRDefault="00C84EB0" w:rsidP="00C84EB0">
      <w:pPr>
        <w:spacing w:before="60" w:after="0" w:line="240" w:lineRule="auto"/>
        <w:ind w:left="1080"/>
        <w:jc w:val="both"/>
        <w:rPr>
          <w:rFonts w:ascii="Garamond" w:eastAsia="Times New Roman" w:hAnsi="Garamond"/>
          <w:sz w:val="24"/>
          <w:szCs w:val="24"/>
          <w:lang w:eastAsia="hu-HU"/>
        </w:rPr>
      </w:pPr>
    </w:p>
    <w:p w:rsidR="00C84EB0" w:rsidRPr="002A6D4F" w:rsidRDefault="00C84EB0" w:rsidP="00C84EB0">
      <w:pPr>
        <w:tabs>
          <w:tab w:val="left" w:pos="709"/>
        </w:tabs>
        <w:spacing w:before="60" w:after="0" w:line="240" w:lineRule="auto"/>
        <w:jc w:val="both"/>
        <w:rPr>
          <w:rFonts w:ascii="Garamond" w:eastAsia="Times New Roman" w:hAnsi="Garamond" w:cs="Arial"/>
          <w:sz w:val="28"/>
          <w:szCs w:val="28"/>
          <w:lang w:eastAsia="hu-HU"/>
        </w:rPr>
      </w:pPr>
      <w:r w:rsidRPr="002A6D4F">
        <w:rPr>
          <w:rFonts w:ascii="Garamond" w:eastAsia="Times New Roman" w:hAnsi="Garamond" w:cs="Arial"/>
          <w:b/>
          <w:sz w:val="28"/>
          <w:szCs w:val="28"/>
          <w:lang w:eastAsia="hu-HU"/>
        </w:rPr>
        <w:t>2.2.5</w:t>
      </w:r>
      <w:r w:rsidRPr="002A6D4F">
        <w:rPr>
          <w:rFonts w:ascii="Garamond" w:eastAsia="Times New Roman" w:hAnsi="Garamond" w:cs="Arial"/>
          <w:b/>
          <w:sz w:val="28"/>
          <w:szCs w:val="28"/>
          <w:lang w:eastAsia="hu-HU"/>
        </w:rPr>
        <w:tab/>
        <w:t xml:space="preserve">A vevő </w:t>
      </w:r>
      <w:r w:rsidRPr="002A6D4F">
        <w:rPr>
          <w:rFonts w:ascii="Garamond" w:eastAsia="Times New Roman" w:hAnsi="Garamond" w:cs="Arial"/>
          <w:b/>
          <w:i/>
          <w:sz w:val="28"/>
          <w:szCs w:val="28"/>
          <w:lang w:eastAsia="hu-HU"/>
        </w:rPr>
        <w:t>(B1)</w:t>
      </w:r>
      <w:r w:rsidRPr="002A6D4F">
        <w:rPr>
          <w:rFonts w:ascii="Garamond" w:eastAsia="Times New Roman" w:hAnsi="Garamond" w:cs="Arial"/>
          <w:b/>
          <w:sz w:val="28"/>
          <w:szCs w:val="28"/>
          <w:lang w:eastAsia="hu-HU"/>
        </w:rPr>
        <w:t xml:space="preserve"> bérmunkáztat az eladó </w:t>
      </w:r>
      <w:r w:rsidRPr="002A6D4F">
        <w:rPr>
          <w:rFonts w:ascii="Garamond" w:eastAsia="Times New Roman" w:hAnsi="Garamond" w:cs="Arial"/>
          <w:b/>
          <w:i/>
          <w:sz w:val="28"/>
          <w:szCs w:val="28"/>
          <w:lang w:eastAsia="hu-HU"/>
        </w:rPr>
        <w:t>(A1)</w:t>
      </w:r>
      <w:r w:rsidRPr="002A6D4F">
        <w:rPr>
          <w:rFonts w:ascii="Garamond" w:eastAsia="Times New Roman" w:hAnsi="Garamond" w:cs="Arial"/>
          <w:b/>
          <w:sz w:val="28"/>
          <w:szCs w:val="28"/>
          <w:lang w:eastAsia="hu-HU"/>
        </w:rPr>
        <w:t xml:space="preserve"> tagállamában</w:t>
      </w:r>
    </w:p>
    <w:p w:rsidR="00C84EB0" w:rsidRPr="00AF29B5" w:rsidRDefault="00C84EB0" w:rsidP="00C84EB0">
      <w:pPr>
        <w:spacing w:before="60" w:after="0" w:line="240" w:lineRule="auto"/>
        <w:ind w:left="709"/>
        <w:jc w:val="both"/>
        <w:rPr>
          <w:rFonts w:ascii="Arial" w:eastAsia="Times New Roman" w:hAnsi="Arial" w:cs="Arial"/>
          <w:lang w:eastAsia="hu-HU"/>
        </w:rPr>
      </w:pPr>
      <w:r w:rsidRPr="00AF29B5">
        <w:rPr>
          <w:rFonts w:ascii="Arial" w:eastAsia="Times New Roman" w:hAnsi="Arial" w:cs="Arial"/>
          <w:i/>
          <w:lang w:eastAsia="hu-HU"/>
        </w:rPr>
        <w:t>B1</w:t>
      </w:r>
      <w:r w:rsidRPr="00AF29B5">
        <w:rPr>
          <w:rFonts w:ascii="Arial" w:eastAsia="Times New Roman" w:hAnsi="Arial" w:cs="Arial"/>
          <w:lang w:eastAsia="hu-HU"/>
        </w:rPr>
        <w:t xml:space="preserve"> anyagot vásárol </w:t>
      </w:r>
      <w:r w:rsidRPr="00AF29B5">
        <w:rPr>
          <w:rFonts w:ascii="Arial" w:eastAsia="Times New Roman" w:hAnsi="Arial" w:cs="Arial"/>
          <w:i/>
          <w:lang w:eastAsia="hu-HU"/>
        </w:rPr>
        <w:t>A1</w:t>
      </w:r>
      <w:r w:rsidRPr="00AF29B5">
        <w:rPr>
          <w:rFonts w:ascii="Arial" w:eastAsia="Times New Roman" w:hAnsi="Arial" w:cs="Arial"/>
          <w:lang w:eastAsia="hu-HU"/>
        </w:rPr>
        <w:t xml:space="preserve">-től, és </w:t>
      </w:r>
      <w:r w:rsidRPr="00AF29B5">
        <w:rPr>
          <w:rFonts w:ascii="Arial" w:eastAsia="Times New Roman" w:hAnsi="Arial" w:cs="Arial"/>
          <w:i/>
          <w:lang w:eastAsia="hu-HU"/>
        </w:rPr>
        <w:t>A2</w:t>
      </w:r>
      <w:r w:rsidRPr="00AF29B5">
        <w:rPr>
          <w:rFonts w:ascii="Arial" w:eastAsia="Times New Roman" w:hAnsi="Arial" w:cs="Arial"/>
          <w:lang w:eastAsia="hu-HU"/>
        </w:rPr>
        <w:t xml:space="preserve">-höz szállíttatja bérmunkára (ehhez </w:t>
      </w:r>
      <w:r w:rsidRPr="00AF29B5">
        <w:rPr>
          <w:rFonts w:ascii="Arial" w:eastAsia="Times New Roman" w:hAnsi="Arial" w:cs="Arial"/>
          <w:i/>
          <w:lang w:eastAsia="hu-HU"/>
        </w:rPr>
        <w:t>B1</w:t>
      </w:r>
      <w:r w:rsidRPr="00AF29B5">
        <w:rPr>
          <w:rFonts w:ascii="Arial" w:eastAsia="Times New Roman" w:hAnsi="Arial" w:cs="Arial"/>
          <w:lang w:eastAsia="hu-HU"/>
        </w:rPr>
        <w:t xml:space="preserve">-nek adószámmal kell rendelkeznie </w:t>
      </w:r>
      <w:r w:rsidRPr="00AF29B5">
        <w:rPr>
          <w:rFonts w:ascii="Arial" w:eastAsia="Times New Roman" w:hAnsi="Arial" w:cs="Arial"/>
          <w:i/>
          <w:lang w:eastAsia="hu-HU"/>
        </w:rPr>
        <w:t>A</w:t>
      </w:r>
      <w:r w:rsidRPr="00AF29B5">
        <w:rPr>
          <w:rFonts w:ascii="Arial" w:eastAsia="Times New Roman" w:hAnsi="Arial" w:cs="Arial"/>
          <w:lang w:eastAsia="hu-HU"/>
        </w:rPr>
        <w:t xml:space="preserve">-ban; ezt jelöljük </w:t>
      </w:r>
      <w:r w:rsidRPr="00AF29B5">
        <w:rPr>
          <w:rFonts w:ascii="Arial" w:eastAsia="Times New Roman" w:hAnsi="Arial" w:cs="Arial"/>
          <w:i/>
          <w:lang w:eastAsia="hu-HU"/>
        </w:rPr>
        <w:t>B1</w:t>
      </w:r>
      <w:r w:rsidRPr="00AF29B5">
        <w:rPr>
          <w:rFonts w:ascii="Arial" w:eastAsia="Times New Roman" w:hAnsi="Arial" w:cs="Arial"/>
          <w:i/>
          <w:vertAlign w:val="subscript"/>
          <w:lang w:eastAsia="hu-HU"/>
        </w:rPr>
        <w:t>A</w:t>
      </w:r>
      <w:r w:rsidRPr="00AF29B5">
        <w:rPr>
          <w:rFonts w:ascii="Arial" w:eastAsia="Times New Roman" w:hAnsi="Arial" w:cs="Arial"/>
          <w:lang w:eastAsia="hu-HU"/>
        </w:rPr>
        <w:t xml:space="preserve">-val). A készterméket </w:t>
      </w:r>
      <w:r w:rsidRPr="00AF29B5">
        <w:rPr>
          <w:rFonts w:ascii="Arial" w:eastAsia="Times New Roman" w:hAnsi="Arial" w:cs="Arial"/>
          <w:i/>
          <w:lang w:eastAsia="hu-HU"/>
        </w:rPr>
        <w:t>A2</w:t>
      </w:r>
      <w:r w:rsidRPr="00AF29B5">
        <w:rPr>
          <w:rFonts w:ascii="Arial" w:eastAsia="Times New Roman" w:hAnsi="Arial" w:cs="Arial"/>
          <w:lang w:eastAsia="hu-HU"/>
        </w:rPr>
        <w:t xml:space="preserve">-től szállítják </w:t>
      </w:r>
      <w:r w:rsidRPr="00AF29B5">
        <w:rPr>
          <w:rFonts w:ascii="Arial" w:eastAsia="Times New Roman" w:hAnsi="Arial" w:cs="Arial"/>
          <w:i/>
          <w:lang w:eastAsia="hu-HU"/>
        </w:rPr>
        <w:t>B1</w:t>
      </w:r>
      <w:r w:rsidRPr="00AF29B5">
        <w:rPr>
          <w:rFonts w:ascii="Arial" w:eastAsia="Times New Roman" w:hAnsi="Arial" w:cs="Arial"/>
          <w:lang w:eastAsia="hu-HU"/>
        </w:rPr>
        <w:t xml:space="preserve">-hez. </w:t>
      </w:r>
      <w:r w:rsidRPr="00AF29B5">
        <w:rPr>
          <w:rFonts w:ascii="Arial" w:eastAsia="Times New Roman" w:hAnsi="Arial" w:cs="Arial"/>
          <w:i/>
          <w:lang w:eastAsia="hu-HU"/>
        </w:rPr>
        <w:t xml:space="preserve">A1 </w:t>
      </w:r>
      <w:r w:rsidRPr="00AF29B5">
        <w:rPr>
          <w:rFonts w:ascii="Arial" w:eastAsia="Times New Roman" w:hAnsi="Arial" w:cs="Arial"/>
          <w:lang w:eastAsia="hu-HU"/>
        </w:rPr>
        <w:t xml:space="preserve">az anyagot </w:t>
      </w:r>
      <w:r w:rsidRPr="00AF29B5">
        <w:rPr>
          <w:rFonts w:ascii="Arial" w:eastAsia="Times New Roman" w:hAnsi="Arial" w:cs="Arial"/>
          <w:i/>
          <w:lang w:eastAsia="hu-HU"/>
        </w:rPr>
        <w:t>B1</w:t>
      </w:r>
      <w:r w:rsidRPr="00AF29B5">
        <w:rPr>
          <w:rFonts w:ascii="Arial" w:eastAsia="Times New Roman" w:hAnsi="Arial" w:cs="Arial"/>
          <w:i/>
          <w:vertAlign w:val="subscript"/>
          <w:lang w:eastAsia="hu-HU"/>
        </w:rPr>
        <w:t>A</w:t>
      </w:r>
      <w:r w:rsidRPr="00AF29B5">
        <w:rPr>
          <w:rFonts w:ascii="Arial" w:eastAsia="Times New Roman" w:hAnsi="Arial" w:cs="Arial"/>
          <w:lang w:eastAsia="hu-HU"/>
        </w:rPr>
        <w:t>-nak</w:t>
      </w:r>
      <w:r w:rsidRPr="00AF29B5">
        <w:rPr>
          <w:rFonts w:ascii="Arial" w:eastAsia="Times New Roman" w:hAnsi="Arial" w:cs="Arial"/>
          <w:i/>
          <w:lang w:eastAsia="hu-HU"/>
        </w:rPr>
        <w:t>, A2</w:t>
      </w:r>
      <w:r w:rsidRPr="00AF29B5">
        <w:rPr>
          <w:rFonts w:ascii="Arial" w:eastAsia="Times New Roman" w:hAnsi="Arial" w:cs="Arial"/>
          <w:lang w:eastAsia="hu-HU"/>
        </w:rPr>
        <w:t xml:space="preserve"> pedig a bérmunkadíjat </w:t>
      </w:r>
      <w:r w:rsidRPr="00AF29B5">
        <w:rPr>
          <w:rFonts w:ascii="Arial" w:eastAsia="Times New Roman" w:hAnsi="Arial" w:cs="Arial"/>
          <w:i/>
          <w:lang w:eastAsia="hu-HU"/>
        </w:rPr>
        <w:t>B1-</w:t>
      </w:r>
      <w:r w:rsidRPr="00AF29B5">
        <w:rPr>
          <w:rFonts w:ascii="Arial" w:eastAsia="Times New Roman" w:hAnsi="Arial" w:cs="Arial"/>
          <w:lang w:eastAsia="hu-HU"/>
        </w:rPr>
        <w:t>nek számlázza</w:t>
      </w:r>
      <w:r w:rsidRPr="00AF29B5">
        <w:rPr>
          <w:rFonts w:ascii="Arial" w:eastAsia="Times New Roman" w:hAnsi="Arial" w:cs="Arial"/>
          <w:i/>
          <w:lang w:eastAsia="hu-HU"/>
        </w:rPr>
        <w:t>.</w:t>
      </w:r>
    </w:p>
    <w:p w:rsidR="00C84EB0" w:rsidRPr="00AF29B5" w:rsidRDefault="00C84EB0" w:rsidP="00C84EB0">
      <w:pPr>
        <w:spacing w:before="240" w:after="0" w:line="240" w:lineRule="auto"/>
        <w:jc w:val="both"/>
        <w:rPr>
          <w:rFonts w:ascii="Arial" w:eastAsia="Times New Roman" w:hAnsi="Arial" w:cs="Arial"/>
          <w:b/>
          <w:i/>
          <w:lang w:eastAsia="hu-HU"/>
        </w:rPr>
      </w:pPr>
      <w:r w:rsidRPr="00AF29B5">
        <w:rPr>
          <w:rFonts w:ascii="Arial" w:eastAsia="Times New Roman" w:hAnsi="Arial" w:cs="Arial"/>
          <w:b/>
          <w:i/>
          <w:lang w:eastAsia="hu-HU"/>
        </w:rPr>
        <w:tab/>
      </w:r>
      <w:r w:rsidRPr="00AF29B5">
        <w:rPr>
          <w:rFonts w:ascii="Arial" w:eastAsia="Times New Roman" w:hAnsi="Arial" w:cs="Arial"/>
          <w:b/>
          <w:i/>
          <w:lang w:eastAsia="hu-HU"/>
        </w:rPr>
        <w:tab/>
        <w:t xml:space="preserve">    </w:t>
      </w:r>
      <w:r w:rsidRPr="00AF29B5">
        <w:rPr>
          <w:rFonts w:ascii="Arial" w:eastAsia="Times New Roman" w:hAnsi="Arial" w:cs="Arial"/>
          <w:b/>
          <w:i/>
          <w:lang w:eastAsia="hu-HU"/>
        </w:rPr>
        <w:tab/>
        <w:t xml:space="preserve">               A tagállam</w:t>
      </w:r>
      <w:r w:rsidRPr="00AF29B5">
        <w:rPr>
          <w:rFonts w:ascii="Arial" w:eastAsia="Times New Roman" w:hAnsi="Arial" w:cs="Arial"/>
          <w:b/>
          <w:i/>
          <w:lang w:eastAsia="hu-HU"/>
        </w:rPr>
        <w:tab/>
        <w:t xml:space="preserve">  </w:t>
      </w:r>
      <w:r w:rsidRPr="00AF29B5">
        <w:rPr>
          <w:rFonts w:ascii="Arial" w:eastAsia="Times New Roman" w:hAnsi="Arial" w:cs="Arial"/>
          <w:b/>
          <w:i/>
          <w:lang w:eastAsia="hu-HU"/>
        </w:rPr>
        <w:tab/>
      </w:r>
      <w:r w:rsidRPr="00AF29B5">
        <w:rPr>
          <w:rFonts w:ascii="Arial" w:eastAsia="Times New Roman" w:hAnsi="Arial" w:cs="Arial"/>
          <w:b/>
          <w:i/>
          <w:lang w:eastAsia="hu-HU"/>
        </w:rPr>
        <w:tab/>
        <w:t xml:space="preserve">       B tagállam</w:t>
      </w:r>
      <w:r w:rsidRPr="00AF29B5">
        <w:rPr>
          <w:rFonts w:ascii="Arial" w:eastAsia="Times New Roman" w:hAnsi="Arial" w:cs="Arial"/>
          <w:b/>
          <w:i/>
          <w:lang w:eastAsia="hu-HU"/>
        </w:rPr>
        <w:tab/>
        <w:t xml:space="preserve">       </w:t>
      </w:r>
      <w:r w:rsidRPr="00AF29B5">
        <w:rPr>
          <w:rFonts w:ascii="Arial" w:eastAsia="Times New Roman" w:hAnsi="Arial" w:cs="Arial"/>
          <w:b/>
          <w:i/>
          <w:lang w:eastAsia="hu-HU"/>
        </w:rPr>
        <w:tab/>
      </w:r>
    </w:p>
    <w:p w:rsidR="00C84EB0" w:rsidRPr="004B7AA9" w:rsidRDefault="00C84EB0" w:rsidP="00C84EB0">
      <w:pPr>
        <w:spacing w:after="0" w:line="240" w:lineRule="auto"/>
        <w:jc w:val="both"/>
        <w:rPr>
          <w:rFonts w:ascii="Garamond" w:eastAsia="Times New Roman" w:hAnsi="Garamond"/>
          <w:b/>
          <w:i/>
          <w:sz w:val="28"/>
          <w:szCs w:val="20"/>
          <w:lang w:eastAsia="hu-HU"/>
        </w:rPr>
      </w:pPr>
    </w:p>
    <w:p w:rsidR="00C84EB0" w:rsidRPr="004B7AA9" w:rsidRDefault="00C84EB0" w:rsidP="00C84EB0">
      <w:pPr>
        <w:spacing w:before="160" w:after="0" w:line="240" w:lineRule="auto"/>
        <w:ind w:left="2835"/>
        <w:jc w:val="both"/>
        <w:rPr>
          <w:rFonts w:ascii="Garamond" w:eastAsia="Times New Roman" w:hAnsi="Garamond"/>
          <w:b/>
          <w:i/>
          <w:sz w:val="28"/>
          <w:szCs w:val="20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3949065</wp:posOffset>
                </wp:positionH>
                <wp:positionV relativeFrom="paragraph">
                  <wp:posOffset>71755</wp:posOffset>
                </wp:positionV>
                <wp:extent cx="746760" cy="401955"/>
                <wp:effectExtent l="0" t="0" r="15240" b="17145"/>
                <wp:wrapNone/>
                <wp:docPr id="13" name="Lekerekített téglala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6760" cy="4019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5000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C5DF52" id="Lekerekített téglalap 13" o:spid="_x0000_s1026" style="position:absolute;margin-left:310.95pt;margin-top:5.65pt;width:58.8pt;height:31.6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" filled="f" fillcolor="silver">
                <v:fill opacity="32896f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1797050</wp:posOffset>
                </wp:positionH>
                <wp:positionV relativeFrom="paragraph">
                  <wp:posOffset>48895</wp:posOffset>
                </wp:positionV>
                <wp:extent cx="232410" cy="232410"/>
                <wp:effectExtent l="57150" t="57150" r="15240" b="53340"/>
                <wp:wrapNone/>
                <wp:docPr id="16" name="Lekerekített téglala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51007">
                          <a:off x="0" y="0"/>
                          <a:ext cx="232410" cy="2324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5000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5E4AE7" id="Lekerekített téglalap 16" o:spid="_x0000_s1026" style="position:absolute;margin-left:141.5pt;margin-top:3.85pt;width:18.3pt;height:18.3pt;rotation:2895607fd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" filled="f" fillcolor="silver">
                <v:fill opacity="32896f"/>
                <v:stroke dashstyle="dash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295275</wp:posOffset>
                </wp:positionV>
                <wp:extent cx="543560" cy="233045"/>
                <wp:effectExtent l="0" t="38100" r="66040" b="33655"/>
                <wp:wrapNone/>
                <wp:docPr id="15" name="Egyenes összekötő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3560" cy="2330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982C2" id="Egyenes összekötő 15" o:spid="_x0000_s1026" style="position:absolute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23.25pt" to="276.8pt,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">
                <v:stroke dashstyle="dash" endarrow="block"/>
              </v:lin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295275</wp:posOffset>
                </wp:positionV>
                <wp:extent cx="233045" cy="178435"/>
                <wp:effectExtent l="0" t="0" r="71755" b="50165"/>
                <wp:wrapNone/>
                <wp:docPr id="14" name="Egyenes összekötő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045" cy="1784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2A90E5" id="Egyenes összekötő 14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23.25pt" to="180.35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">
                <v:stroke dashstyle="dash" endarrow="block"/>
              </v:line>
            </w:pict>
          </mc:Fallback>
        </mc:AlternateContent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>A1</w:t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  <w:t xml:space="preserve">   B1</w:t>
      </w:r>
    </w:p>
    <w:p w:rsidR="00C84EB0" w:rsidRPr="004B7AA9" w:rsidRDefault="00C84EB0" w:rsidP="00C84EB0">
      <w:pPr>
        <w:spacing w:after="0" w:line="240" w:lineRule="auto"/>
        <w:ind w:left="5671" w:firstLine="1"/>
        <w:jc w:val="both"/>
        <w:rPr>
          <w:rFonts w:ascii="Garamond" w:eastAsia="Times New Roman" w:hAnsi="Garamond"/>
          <w:i/>
          <w:noProof/>
          <w:sz w:val="20"/>
          <w:szCs w:val="20"/>
          <w:lang w:eastAsia="hu-HU"/>
        </w:rPr>
      </w:pPr>
      <w:r w:rsidRPr="004B7AA9">
        <w:rPr>
          <w:rFonts w:ascii="Garamond" w:eastAsia="Times New Roman" w:hAnsi="Garamond"/>
          <w:i/>
          <w:noProof/>
          <w:sz w:val="20"/>
          <w:szCs w:val="20"/>
          <w:lang w:eastAsia="hu-HU"/>
        </w:rPr>
        <w:t xml:space="preserve">            bérmunkáztató</w:t>
      </w:r>
      <w:r w:rsidRPr="004B7AA9">
        <w:rPr>
          <w:rFonts w:ascii="Garamond" w:eastAsia="Times New Roman" w:hAnsi="Garamond"/>
          <w:i/>
          <w:noProof/>
          <w:sz w:val="20"/>
          <w:szCs w:val="20"/>
          <w:lang w:eastAsia="hu-HU"/>
        </w:rPr>
        <w:tab/>
      </w:r>
    </w:p>
    <w:p w:rsidR="00C84EB0" w:rsidRPr="004B7AA9" w:rsidRDefault="00C84EB0" w:rsidP="00C84EB0">
      <w:pPr>
        <w:spacing w:before="40" w:after="0" w:line="240" w:lineRule="auto"/>
        <w:ind w:left="2835"/>
        <w:jc w:val="both"/>
        <w:rPr>
          <w:rFonts w:ascii="Garamond" w:eastAsia="Times New Roman" w:hAnsi="Garamond"/>
          <w:b/>
          <w:i/>
          <w:sz w:val="28"/>
          <w:szCs w:val="20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227330</wp:posOffset>
                </wp:positionV>
                <wp:extent cx="1561465" cy="921385"/>
                <wp:effectExtent l="0" t="38100" r="57785" b="31115"/>
                <wp:wrapNone/>
                <wp:docPr id="12" name="Egyenes összekötő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61465" cy="9213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29C41F" id="Egyenes összekötő 12" o:spid="_x0000_s1026" style="position:absolute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75pt,17.9pt" to="315.7pt,9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">
                <v:stroke endarrow="block"/>
              </v:lin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1895475</wp:posOffset>
                </wp:positionH>
                <wp:positionV relativeFrom="paragraph">
                  <wp:posOffset>212725</wp:posOffset>
                </wp:positionV>
                <wp:extent cx="1113790" cy="538480"/>
                <wp:effectExtent l="0" t="0" r="10160" b="13970"/>
                <wp:wrapNone/>
                <wp:docPr id="9" name="Lekerekített téglala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3790" cy="538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5000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C613C6" id="Lekerekített téglalap 9" o:spid="_x0000_s1026" style="position:absolute;margin-left:149.25pt;margin-top:16.75pt;width:87.7pt;height:42.4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" filled="f" fillcolor="silver">
                <v:fill opacity="32896f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299" distR="114299" simplePos="0" relativeHeight="251747328" behindDoc="0" locked="0" layoutInCell="1" allowOverlap="1">
                <wp:simplePos x="0" y="0"/>
                <wp:positionH relativeFrom="column">
                  <wp:posOffset>1714499</wp:posOffset>
                </wp:positionH>
                <wp:positionV relativeFrom="paragraph">
                  <wp:posOffset>24765</wp:posOffset>
                </wp:positionV>
                <wp:extent cx="0" cy="581025"/>
                <wp:effectExtent l="76200" t="0" r="57150" b="47625"/>
                <wp:wrapNone/>
                <wp:docPr id="10" name="Egyenes összekötő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1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660835" id="Egyenes összekötő 10" o:spid="_x0000_s1026" style="position:absolute;z-index:2517473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5pt,1.95pt" to="135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">
                <v:stroke endarrow="block"/>
              </v:line>
            </w:pict>
          </mc:Fallback>
        </mc:AlternateContent>
      </w:r>
    </w:p>
    <w:p w:rsidR="00C84EB0" w:rsidRPr="004B7AA9" w:rsidRDefault="00C84EB0" w:rsidP="00C84EB0">
      <w:pPr>
        <w:spacing w:after="0" w:line="240" w:lineRule="auto"/>
        <w:ind w:left="2835"/>
        <w:jc w:val="both"/>
        <w:rPr>
          <w:rFonts w:ascii="Garamond" w:eastAsia="Times New Roman" w:hAnsi="Garamond"/>
          <w:b/>
          <w:i/>
          <w:sz w:val="28"/>
          <w:szCs w:val="20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2495550</wp:posOffset>
                </wp:positionH>
                <wp:positionV relativeFrom="paragraph">
                  <wp:posOffset>139700</wp:posOffset>
                </wp:positionV>
                <wp:extent cx="1668145" cy="899160"/>
                <wp:effectExtent l="0" t="38100" r="46355" b="34290"/>
                <wp:wrapNone/>
                <wp:docPr id="11" name="Egyenes összekötő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68145" cy="8991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B6CDED" id="Egyenes összekötő 11" o:spid="_x0000_s1026" style="position:absolute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5pt,11pt" to="327.85pt,8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">
                <v:stroke dashstyle="dash" endarrow="block"/>
              </v:line>
            </w:pict>
          </mc:Fallback>
        </mc:AlternateContent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 xml:space="preserve">            B1</w:t>
      </w:r>
      <w:r w:rsidRPr="004B7AA9">
        <w:rPr>
          <w:rFonts w:ascii="Garamond" w:eastAsia="Times New Roman" w:hAnsi="Garamond"/>
          <w:b/>
          <w:i/>
          <w:sz w:val="28"/>
          <w:szCs w:val="20"/>
          <w:vertAlign w:val="subscript"/>
          <w:lang w:eastAsia="hu-HU"/>
        </w:rPr>
        <w:t>A</w:t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 xml:space="preserve">       </w:t>
      </w:r>
    </w:p>
    <w:p w:rsidR="00C84EB0" w:rsidRPr="004B7AA9" w:rsidRDefault="00C84EB0" w:rsidP="00C84EB0">
      <w:pPr>
        <w:spacing w:after="0" w:line="240" w:lineRule="auto"/>
        <w:ind w:left="1440"/>
        <w:jc w:val="both"/>
        <w:rPr>
          <w:rFonts w:ascii="Garamond" w:eastAsia="Times New Roman" w:hAnsi="Garamond"/>
          <w:i/>
          <w:sz w:val="20"/>
          <w:szCs w:val="20"/>
          <w:lang w:eastAsia="hu-HU"/>
        </w:rPr>
      </w:pPr>
      <w:r w:rsidRPr="004B7AA9">
        <w:rPr>
          <w:rFonts w:ascii="Garamond" w:eastAsia="Times New Roman" w:hAnsi="Garamond"/>
          <w:i/>
          <w:sz w:val="20"/>
          <w:szCs w:val="20"/>
          <w:lang w:eastAsia="hu-HU"/>
        </w:rPr>
        <w:tab/>
      </w:r>
      <w:r w:rsidRPr="004B7AA9">
        <w:rPr>
          <w:rFonts w:ascii="Garamond" w:eastAsia="Times New Roman" w:hAnsi="Garamond"/>
          <w:i/>
          <w:sz w:val="20"/>
          <w:szCs w:val="20"/>
          <w:lang w:eastAsia="hu-HU"/>
        </w:rPr>
        <w:tab/>
        <w:t xml:space="preserve">         bérmunkáztató</w:t>
      </w:r>
    </w:p>
    <w:p w:rsidR="00C84EB0" w:rsidRPr="004B7AA9" w:rsidRDefault="00C84EB0" w:rsidP="00C84EB0">
      <w:pPr>
        <w:spacing w:after="0" w:line="240" w:lineRule="auto"/>
        <w:ind w:left="1440"/>
        <w:jc w:val="both"/>
        <w:rPr>
          <w:rFonts w:ascii="Garamond" w:eastAsia="Times New Roman" w:hAnsi="Garamond"/>
          <w:i/>
          <w:sz w:val="20"/>
          <w:szCs w:val="20"/>
          <w:lang w:eastAsia="hu-HU"/>
        </w:rPr>
      </w:pPr>
      <w:r w:rsidRPr="004B7AA9">
        <w:rPr>
          <w:rFonts w:ascii="Garamond" w:eastAsia="Times New Roman" w:hAnsi="Garamond"/>
          <w:i/>
          <w:sz w:val="20"/>
          <w:szCs w:val="20"/>
          <w:lang w:eastAsia="hu-HU"/>
        </w:rPr>
        <w:tab/>
      </w:r>
      <w:r w:rsidRPr="004B7AA9">
        <w:rPr>
          <w:rFonts w:ascii="Garamond" w:eastAsia="Times New Roman" w:hAnsi="Garamond"/>
          <w:i/>
          <w:sz w:val="20"/>
          <w:szCs w:val="20"/>
          <w:lang w:eastAsia="hu-HU"/>
        </w:rPr>
        <w:tab/>
        <w:t xml:space="preserve">      A tagállami adószáma</w:t>
      </w:r>
    </w:p>
    <w:p w:rsidR="00C84EB0" w:rsidRPr="004B7AA9" w:rsidRDefault="00C84EB0" w:rsidP="00C84EB0">
      <w:pPr>
        <w:spacing w:before="480" w:after="0" w:line="240" w:lineRule="auto"/>
        <w:ind w:left="1440"/>
        <w:jc w:val="both"/>
        <w:rPr>
          <w:rFonts w:ascii="Garamond" w:eastAsia="Times New Roman" w:hAnsi="Garamond"/>
          <w:b/>
          <w:i/>
          <w:sz w:val="28"/>
          <w:szCs w:val="28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316230</wp:posOffset>
                </wp:positionV>
                <wp:extent cx="671830" cy="355600"/>
                <wp:effectExtent l="0" t="0" r="13970" b="25400"/>
                <wp:wrapNone/>
                <wp:docPr id="8" name="Lekerekített téglala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830" cy="355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8F8C5E" id="Lekerekített téglalap 8" o:spid="_x0000_s1026" style="position:absolute;margin-left:119.6pt;margin-top:24.9pt;width:52.9pt;height:28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" fillcolor="silver">
                <v:fill opacity="32896f"/>
              </v:roundrect>
            </w:pict>
          </mc:Fallback>
        </mc:AlternateContent>
      </w:r>
      <w:r w:rsidRPr="004B7AA9">
        <w:rPr>
          <w:rFonts w:ascii="Garamond" w:eastAsia="Times New Roman" w:hAnsi="Garamond"/>
          <w:sz w:val="24"/>
          <w:szCs w:val="24"/>
          <w:lang w:eastAsia="hu-HU"/>
        </w:rPr>
        <w:tab/>
        <w:t xml:space="preserve">          </w:t>
      </w:r>
      <w:r w:rsidRPr="004B7AA9">
        <w:rPr>
          <w:rFonts w:ascii="Garamond" w:eastAsia="Times New Roman" w:hAnsi="Garamond"/>
          <w:b/>
          <w:i/>
          <w:sz w:val="28"/>
          <w:szCs w:val="28"/>
          <w:lang w:eastAsia="hu-HU"/>
        </w:rPr>
        <w:t>A2</w:t>
      </w:r>
    </w:p>
    <w:p w:rsidR="00C84EB0" w:rsidRPr="004B7AA9" w:rsidRDefault="00C84EB0" w:rsidP="00C84EB0">
      <w:pPr>
        <w:spacing w:after="0" w:line="240" w:lineRule="auto"/>
        <w:ind w:left="1440"/>
        <w:jc w:val="both"/>
        <w:rPr>
          <w:rFonts w:ascii="Garamond" w:eastAsia="Times New Roman" w:hAnsi="Garamond"/>
          <w:i/>
          <w:sz w:val="20"/>
          <w:szCs w:val="20"/>
          <w:lang w:eastAsia="hu-HU"/>
        </w:rPr>
      </w:pPr>
      <w:r w:rsidRPr="004B7AA9">
        <w:rPr>
          <w:rFonts w:ascii="Garamond" w:eastAsia="Times New Roman" w:hAnsi="Garamond"/>
          <w:i/>
          <w:sz w:val="20"/>
          <w:szCs w:val="20"/>
          <w:lang w:eastAsia="hu-HU"/>
        </w:rPr>
        <w:tab/>
        <w:t xml:space="preserve">        bérmunkázó</w:t>
      </w:r>
    </w:p>
    <w:p w:rsidR="00C84EB0" w:rsidRPr="004B7AA9" w:rsidRDefault="00C84EB0" w:rsidP="00C84EB0">
      <w:pPr>
        <w:spacing w:before="120" w:after="0" w:line="240" w:lineRule="auto"/>
        <w:ind w:left="1440"/>
        <w:jc w:val="both"/>
        <w:rPr>
          <w:rFonts w:ascii="Garamond" w:eastAsia="Times New Roman" w:hAnsi="Garamond"/>
          <w:b/>
          <w:i/>
          <w:sz w:val="28"/>
          <w:szCs w:val="28"/>
          <w:lang w:eastAsia="hu-HU"/>
        </w:rPr>
      </w:pP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6300"/>
      </w:tblGrid>
      <w:tr w:rsidR="00C84EB0" w:rsidRPr="00F72495" w:rsidTr="00C84EB0">
        <w:tc>
          <w:tcPr>
            <w:tcW w:w="720" w:type="dxa"/>
          </w:tcPr>
          <w:p w:rsidR="00C84EB0" w:rsidRPr="00AF29B5" w:rsidRDefault="00C84EB0" w:rsidP="00C84EB0">
            <w:pPr>
              <w:spacing w:before="120"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6300" w:type="dxa"/>
          </w:tcPr>
          <w:p w:rsidR="00C84EB0" w:rsidRPr="00AF29B5" w:rsidRDefault="00C84EB0" w:rsidP="00C84EB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lang w:eastAsia="hu-HU"/>
              </w:rPr>
            </w:pPr>
            <w:proofErr w:type="spellStart"/>
            <w:r w:rsidRPr="00AF29B5">
              <w:rPr>
                <w:rFonts w:ascii="Arial" w:eastAsia="Times New Roman" w:hAnsi="Arial" w:cs="Arial"/>
                <w:b/>
                <w:lang w:eastAsia="hu-HU"/>
              </w:rPr>
              <w:t>Intrastatban</w:t>
            </w:r>
            <w:proofErr w:type="spellEnd"/>
            <w:r w:rsidRPr="00AF29B5">
              <w:rPr>
                <w:rFonts w:ascii="Arial" w:eastAsia="Times New Roman" w:hAnsi="Arial" w:cs="Arial"/>
                <w:b/>
                <w:lang w:eastAsia="hu-HU"/>
              </w:rPr>
              <w:t xml:space="preserve"> mit jelent</w:t>
            </w:r>
          </w:p>
        </w:tc>
      </w:tr>
      <w:tr w:rsidR="00C84EB0" w:rsidRPr="00F72495" w:rsidTr="00C84EB0">
        <w:tc>
          <w:tcPr>
            <w:tcW w:w="720" w:type="dxa"/>
          </w:tcPr>
          <w:p w:rsidR="00C84EB0" w:rsidRPr="00AF29B5" w:rsidRDefault="00C84EB0" w:rsidP="00C84EB0">
            <w:pPr>
              <w:spacing w:before="60" w:after="0" w:line="240" w:lineRule="auto"/>
              <w:rPr>
                <w:rFonts w:ascii="Arial" w:eastAsia="Times New Roman" w:hAnsi="Arial" w:cs="Arial"/>
                <w:b/>
                <w:i/>
                <w:lang w:eastAsia="hu-HU"/>
              </w:rPr>
            </w:pPr>
            <w:r w:rsidRPr="00AF29B5">
              <w:rPr>
                <w:rFonts w:ascii="Arial" w:eastAsia="Times New Roman" w:hAnsi="Arial" w:cs="Arial"/>
                <w:b/>
                <w:i/>
                <w:lang w:eastAsia="hu-HU"/>
              </w:rPr>
              <w:t>A1</w:t>
            </w:r>
          </w:p>
        </w:tc>
        <w:tc>
          <w:tcPr>
            <w:tcW w:w="6300" w:type="dxa"/>
          </w:tcPr>
          <w:p w:rsidR="00C84EB0" w:rsidRPr="00AF29B5" w:rsidRDefault="00C84EB0" w:rsidP="000220A9">
            <w:pPr>
              <w:numPr>
                <w:ilvl w:val="0"/>
                <w:numId w:val="73"/>
              </w:numPr>
              <w:spacing w:before="60" w:after="60" w:line="240" w:lineRule="auto"/>
              <w:rPr>
                <w:rFonts w:ascii="Arial" w:eastAsia="Times New Roman" w:hAnsi="Arial" w:cs="Arial"/>
                <w:lang w:eastAsia="hu-HU"/>
              </w:rPr>
            </w:pPr>
            <w:r w:rsidRPr="00AF29B5">
              <w:rPr>
                <w:rFonts w:ascii="Arial" w:eastAsia="Times New Roman" w:hAnsi="Arial" w:cs="Arial"/>
                <w:lang w:eastAsia="hu-HU"/>
              </w:rPr>
              <w:t>Semmit</w:t>
            </w:r>
          </w:p>
        </w:tc>
      </w:tr>
      <w:tr w:rsidR="00C84EB0" w:rsidRPr="00F72495" w:rsidTr="00C84EB0">
        <w:tc>
          <w:tcPr>
            <w:tcW w:w="720" w:type="dxa"/>
          </w:tcPr>
          <w:p w:rsidR="00C84EB0" w:rsidRPr="00AF29B5" w:rsidRDefault="00C84EB0" w:rsidP="00C84EB0">
            <w:pPr>
              <w:spacing w:before="60" w:after="60" w:line="240" w:lineRule="auto"/>
              <w:rPr>
                <w:rFonts w:ascii="Arial" w:eastAsia="Times New Roman" w:hAnsi="Arial" w:cs="Arial"/>
                <w:b/>
                <w:i/>
                <w:lang w:eastAsia="hu-HU"/>
              </w:rPr>
            </w:pPr>
            <w:r w:rsidRPr="00AF29B5">
              <w:rPr>
                <w:rFonts w:ascii="Arial" w:eastAsia="Times New Roman" w:hAnsi="Arial" w:cs="Arial"/>
                <w:b/>
                <w:i/>
                <w:lang w:eastAsia="hu-HU"/>
              </w:rPr>
              <w:t>A2</w:t>
            </w:r>
          </w:p>
        </w:tc>
        <w:tc>
          <w:tcPr>
            <w:tcW w:w="6300" w:type="dxa"/>
          </w:tcPr>
          <w:p w:rsidR="00C84EB0" w:rsidRPr="00AF29B5" w:rsidRDefault="00C84EB0" w:rsidP="000220A9">
            <w:pPr>
              <w:numPr>
                <w:ilvl w:val="0"/>
                <w:numId w:val="73"/>
              </w:numPr>
              <w:spacing w:before="60" w:after="60" w:line="240" w:lineRule="auto"/>
              <w:rPr>
                <w:rFonts w:ascii="Arial" w:eastAsia="Times New Roman" w:hAnsi="Arial" w:cs="Arial"/>
                <w:lang w:eastAsia="hu-HU"/>
              </w:rPr>
            </w:pPr>
            <w:r w:rsidRPr="00AF29B5">
              <w:rPr>
                <w:rFonts w:ascii="Arial" w:eastAsia="Times New Roman" w:hAnsi="Arial" w:cs="Arial"/>
                <w:lang w:eastAsia="hu-HU"/>
              </w:rPr>
              <w:t>Semmit</w:t>
            </w:r>
          </w:p>
        </w:tc>
      </w:tr>
      <w:tr w:rsidR="00C84EB0" w:rsidRPr="00F72495" w:rsidTr="00C84EB0">
        <w:tc>
          <w:tcPr>
            <w:tcW w:w="720" w:type="dxa"/>
          </w:tcPr>
          <w:p w:rsidR="00C84EB0" w:rsidRPr="00AF29B5" w:rsidRDefault="00C84EB0" w:rsidP="00C84EB0">
            <w:pPr>
              <w:spacing w:before="60" w:after="60" w:line="240" w:lineRule="auto"/>
              <w:rPr>
                <w:rFonts w:ascii="Arial" w:eastAsia="Times New Roman" w:hAnsi="Arial" w:cs="Arial"/>
                <w:b/>
                <w:i/>
                <w:lang w:eastAsia="hu-HU"/>
              </w:rPr>
            </w:pPr>
            <w:r w:rsidRPr="00AF29B5">
              <w:rPr>
                <w:rFonts w:ascii="Arial" w:eastAsia="Times New Roman" w:hAnsi="Arial" w:cs="Arial"/>
                <w:b/>
                <w:i/>
                <w:lang w:eastAsia="hu-HU"/>
              </w:rPr>
              <w:t>B1</w:t>
            </w:r>
            <w:r w:rsidRPr="00AF29B5">
              <w:rPr>
                <w:rFonts w:ascii="Arial" w:eastAsia="Times New Roman" w:hAnsi="Arial" w:cs="Arial"/>
                <w:b/>
                <w:i/>
                <w:vertAlign w:val="subscript"/>
                <w:lang w:eastAsia="hu-HU"/>
              </w:rPr>
              <w:t>A</w:t>
            </w:r>
          </w:p>
        </w:tc>
        <w:tc>
          <w:tcPr>
            <w:tcW w:w="6300" w:type="dxa"/>
          </w:tcPr>
          <w:p w:rsidR="00C84EB0" w:rsidRPr="00AF29B5" w:rsidRDefault="00C84EB0" w:rsidP="00C84EB0">
            <w:pPr>
              <w:numPr>
                <w:ilvl w:val="0"/>
                <w:numId w:val="73"/>
              </w:numPr>
              <w:spacing w:before="60" w:after="60" w:line="240" w:lineRule="auto"/>
              <w:rPr>
                <w:rFonts w:ascii="Arial" w:eastAsia="Times New Roman" w:hAnsi="Arial" w:cs="Arial"/>
                <w:lang w:eastAsia="hu-HU"/>
              </w:rPr>
            </w:pPr>
            <w:r w:rsidRPr="00AF29B5">
              <w:rPr>
                <w:rFonts w:ascii="Arial" w:eastAsia="Times New Roman" w:hAnsi="Arial" w:cs="Arial"/>
                <w:lang w:eastAsia="hu-HU"/>
              </w:rPr>
              <w:t xml:space="preserve">Kiszállítás </w:t>
            </w:r>
            <w:r w:rsidRPr="00AF29B5">
              <w:rPr>
                <w:rFonts w:ascii="Arial" w:eastAsia="Times New Roman" w:hAnsi="Arial" w:cs="Arial"/>
                <w:i/>
                <w:lang w:eastAsia="hu-HU"/>
              </w:rPr>
              <w:t>B</w:t>
            </w:r>
            <w:r w:rsidRPr="00AF29B5">
              <w:rPr>
                <w:rFonts w:ascii="Arial" w:eastAsia="Times New Roman" w:hAnsi="Arial" w:cs="Arial"/>
                <w:lang w:eastAsia="hu-HU"/>
              </w:rPr>
              <w:t>-be; ügyletkód 52; késztermék</w:t>
            </w:r>
          </w:p>
        </w:tc>
      </w:tr>
      <w:tr w:rsidR="00C84EB0" w:rsidRPr="00F72495" w:rsidTr="00C84EB0">
        <w:tc>
          <w:tcPr>
            <w:tcW w:w="720" w:type="dxa"/>
          </w:tcPr>
          <w:p w:rsidR="00C84EB0" w:rsidRPr="00AF29B5" w:rsidRDefault="00C84EB0" w:rsidP="00C84EB0">
            <w:pPr>
              <w:spacing w:before="60" w:after="60" w:line="240" w:lineRule="auto"/>
              <w:rPr>
                <w:rFonts w:ascii="Arial" w:eastAsia="Times New Roman" w:hAnsi="Arial" w:cs="Arial"/>
                <w:b/>
                <w:i/>
                <w:lang w:eastAsia="hu-HU"/>
              </w:rPr>
            </w:pPr>
            <w:r w:rsidRPr="00AF29B5">
              <w:rPr>
                <w:rFonts w:ascii="Arial" w:eastAsia="Times New Roman" w:hAnsi="Arial" w:cs="Arial"/>
                <w:b/>
                <w:i/>
                <w:lang w:eastAsia="hu-HU"/>
              </w:rPr>
              <w:t>B1</w:t>
            </w:r>
          </w:p>
        </w:tc>
        <w:tc>
          <w:tcPr>
            <w:tcW w:w="6300" w:type="dxa"/>
          </w:tcPr>
          <w:p w:rsidR="00C84EB0" w:rsidRPr="00AF29B5" w:rsidRDefault="00C84EB0" w:rsidP="000220A9">
            <w:pPr>
              <w:numPr>
                <w:ilvl w:val="0"/>
                <w:numId w:val="73"/>
              </w:numPr>
              <w:spacing w:before="60" w:after="60" w:line="240" w:lineRule="auto"/>
              <w:rPr>
                <w:rFonts w:ascii="Arial" w:eastAsia="Times New Roman" w:hAnsi="Arial" w:cs="Arial"/>
                <w:lang w:eastAsia="hu-HU"/>
              </w:rPr>
            </w:pPr>
            <w:r w:rsidRPr="00AF29B5">
              <w:rPr>
                <w:rFonts w:ascii="Arial" w:eastAsia="Times New Roman" w:hAnsi="Arial" w:cs="Arial"/>
                <w:lang w:eastAsia="hu-HU"/>
              </w:rPr>
              <w:t xml:space="preserve">Beérkezés </w:t>
            </w:r>
            <w:r w:rsidRPr="00AF29B5">
              <w:rPr>
                <w:rFonts w:ascii="Arial" w:eastAsia="Times New Roman" w:hAnsi="Arial" w:cs="Arial"/>
                <w:i/>
                <w:lang w:eastAsia="hu-HU"/>
              </w:rPr>
              <w:t>A-</w:t>
            </w:r>
            <w:r w:rsidRPr="00AF29B5">
              <w:rPr>
                <w:rFonts w:ascii="Arial" w:eastAsia="Times New Roman" w:hAnsi="Arial" w:cs="Arial"/>
                <w:lang w:eastAsia="hu-HU"/>
              </w:rPr>
              <w:t>ból; ügyletkód 52; késztermék</w:t>
            </w:r>
          </w:p>
        </w:tc>
      </w:tr>
    </w:tbl>
    <w:p w:rsidR="00C84EB0" w:rsidRPr="004B7AA9" w:rsidRDefault="00C84EB0" w:rsidP="00C84EB0">
      <w:pPr>
        <w:spacing w:before="60" w:after="0" w:line="240" w:lineRule="auto"/>
        <w:ind w:left="340"/>
        <w:jc w:val="both"/>
        <w:rPr>
          <w:rFonts w:ascii="Garamond" w:eastAsia="Times New Roman" w:hAnsi="Garamond"/>
          <w:sz w:val="24"/>
          <w:szCs w:val="24"/>
          <w:lang w:eastAsia="hu-HU"/>
        </w:rPr>
      </w:pPr>
    </w:p>
    <w:p w:rsidR="00C84EB0" w:rsidRPr="002A6D4F" w:rsidRDefault="00C84EB0" w:rsidP="00C84EB0">
      <w:pPr>
        <w:tabs>
          <w:tab w:val="left" w:pos="709"/>
        </w:tabs>
        <w:spacing w:before="120" w:after="0" w:line="240" w:lineRule="auto"/>
        <w:jc w:val="both"/>
        <w:rPr>
          <w:rFonts w:ascii="Garamond" w:eastAsia="Times New Roman" w:hAnsi="Garamond" w:cs="Arial"/>
          <w:sz w:val="28"/>
          <w:szCs w:val="28"/>
          <w:lang w:eastAsia="hu-HU"/>
        </w:rPr>
      </w:pPr>
      <w:r w:rsidRPr="002A6D4F">
        <w:rPr>
          <w:rFonts w:ascii="Garamond" w:eastAsia="Times New Roman" w:hAnsi="Garamond" w:cs="Arial"/>
          <w:b/>
          <w:sz w:val="28"/>
          <w:szCs w:val="28"/>
          <w:lang w:eastAsia="hu-HU"/>
        </w:rPr>
        <w:lastRenderedPageBreak/>
        <w:t>2.2.6</w:t>
      </w:r>
      <w:r w:rsidRPr="002A6D4F">
        <w:rPr>
          <w:rFonts w:ascii="Garamond" w:eastAsia="Times New Roman" w:hAnsi="Garamond" w:cs="Arial"/>
          <w:b/>
          <w:sz w:val="28"/>
          <w:szCs w:val="28"/>
          <w:lang w:eastAsia="hu-HU"/>
        </w:rPr>
        <w:tab/>
        <w:t xml:space="preserve">A vevő </w:t>
      </w:r>
      <w:r w:rsidRPr="002A6D4F">
        <w:rPr>
          <w:rFonts w:ascii="Garamond" w:eastAsia="Times New Roman" w:hAnsi="Garamond" w:cs="Arial"/>
          <w:b/>
          <w:i/>
          <w:sz w:val="28"/>
          <w:szCs w:val="28"/>
          <w:lang w:eastAsia="hu-HU"/>
        </w:rPr>
        <w:t>(B2)</w:t>
      </w:r>
      <w:r w:rsidRPr="002A6D4F">
        <w:rPr>
          <w:rFonts w:ascii="Garamond" w:eastAsia="Times New Roman" w:hAnsi="Garamond" w:cs="Arial"/>
          <w:b/>
          <w:sz w:val="28"/>
          <w:szCs w:val="28"/>
          <w:lang w:eastAsia="hu-HU"/>
        </w:rPr>
        <w:t xml:space="preserve"> bérmunkáztat a saját tagállamában</w:t>
      </w:r>
    </w:p>
    <w:p w:rsidR="00C84EB0" w:rsidRPr="00AF29B5" w:rsidRDefault="00C84EB0" w:rsidP="00C84EB0">
      <w:pPr>
        <w:spacing w:before="120" w:after="0" w:line="240" w:lineRule="auto"/>
        <w:ind w:left="709"/>
        <w:jc w:val="both"/>
        <w:rPr>
          <w:rFonts w:ascii="Arial" w:eastAsia="Times New Roman" w:hAnsi="Arial" w:cs="Arial"/>
          <w:lang w:eastAsia="hu-HU"/>
        </w:rPr>
      </w:pPr>
      <w:r w:rsidRPr="00AF29B5">
        <w:rPr>
          <w:rFonts w:ascii="Arial" w:eastAsia="Times New Roman" w:hAnsi="Arial" w:cs="Arial"/>
          <w:i/>
          <w:lang w:eastAsia="hu-HU"/>
        </w:rPr>
        <w:t>B2</w:t>
      </w:r>
      <w:r w:rsidRPr="00AF29B5">
        <w:rPr>
          <w:rFonts w:ascii="Arial" w:eastAsia="Times New Roman" w:hAnsi="Arial" w:cs="Arial"/>
          <w:lang w:eastAsia="hu-HU"/>
        </w:rPr>
        <w:t xml:space="preserve"> anyagot vásárol </w:t>
      </w:r>
      <w:r w:rsidRPr="00AF29B5">
        <w:rPr>
          <w:rFonts w:ascii="Arial" w:eastAsia="Times New Roman" w:hAnsi="Arial" w:cs="Arial"/>
          <w:i/>
          <w:lang w:eastAsia="hu-HU"/>
        </w:rPr>
        <w:t>A1</w:t>
      </w:r>
      <w:r w:rsidRPr="00AF29B5">
        <w:rPr>
          <w:rFonts w:ascii="Arial" w:eastAsia="Times New Roman" w:hAnsi="Arial" w:cs="Arial"/>
          <w:lang w:eastAsia="hu-HU"/>
        </w:rPr>
        <w:t xml:space="preserve">-től, és </w:t>
      </w:r>
      <w:r w:rsidRPr="00AF29B5">
        <w:rPr>
          <w:rFonts w:ascii="Arial" w:eastAsia="Times New Roman" w:hAnsi="Arial" w:cs="Arial"/>
          <w:i/>
          <w:lang w:eastAsia="hu-HU"/>
        </w:rPr>
        <w:t>B1</w:t>
      </w:r>
      <w:r w:rsidRPr="00AF29B5">
        <w:rPr>
          <w:rFonts w:ascii="Arial" w:eastAsia="Times New Roman" w:hAnsi="Arial" w:cs="Arial"/>
          <w:lang w:eastAsia="hu-HU"/>
        </w:rPr>
        <w:t xml:space="preserve">-hez szállíttatja bérmunkára. A készterméket </w:t>
      </w:r>
      <w:r w:rsidRPr="00AF29B5">
        <w:rPr>
          <w:rFonts w:ascii="Arial" w:eastAsia="Times New Roman" w:hAnsi="Arial" w:cs="Arial"/>
          <w:i/>
          <w:lang w:eastAsia="hu-HU"/>
        </w:rPr>
        <w:t>B1</w:t>
      </w:r>
      <w:r w:rsidRPr="00AF29B5">
        <w:rPr>
          <w:rFonts w:ascii="Arial" w:eastAsia="Times New Roman" w:hAnsi="Arial" w:cs="Arial"/>
          <w:lang w:eastAsia="hu-HU"/>
        </w:rPr>
        <w:t xml:space="preserve">-től </w:t>
      </w:r>
      <w:r w:rsidRPr="00AF29B5">
        <w:rPr>
          <w:rFonts w:ascii="Arial" w:eastAsia="Times New Roman" w:hAnsi="Arial" w:cs="Arial"/>
          <w:i/>
          <w:lang w:eastAsia="hu-HU"/>
        </w:rPr>
        <w:t>B2</w:t>
      </w:r>
      <w:r w:rsidRPr="00AF29B5">
        <w:rPr>
          <w:rFonts w:ascii="Arial" w:eastAsia="Times New Roman" w:hAnsi="Arial" w:cs="Arial"/>
          <w:lang w:eastAsia="hu-HU"/>
        </w:rPr>
        <w:t xml:space="preserve">-höz szállítják. A bérmunkadíjat </w:t>
      </w:r>
      <w:r w:rsidRPr="00AF29B5">
        <w:rPr>
          <w:rFonts w:ascii="Arial" w:eastAsia="Times New Roman" w:hAnsi="Arial" w:cs="Arial"/>
          <w:i/>
          <w:lang w:eastAsia="hu-HU"/>
        </w:rPr>
        <w:t>B1</w:t>
      </w:r>
      <w:r w:rsidRPr="00AF29B5">
        <w:rPr>
          <w:rFonts w:ascii="Arial" w:eastAsia="Times New Roman" w:hAnsi="Arial" w:cs="Arial"/>
          <w:lang w:eastAsia="hu-HU"/>
        </w:rPr>
        <w:t xml:space="preserve">, az anyagköltséget </w:t>
      </w:r>
      <w:r w:rsidRPr="00AF29B5">
        <w:rPr>
          <w:rFonts w:ascii="Arial" w:eastAsia="Times New Roman" w:hAnsi="Arial" w:cs="Arial"/>
          <w:i/>
          <w:lang w:eastAsia="hu-HU"/>
        </w:rPr>
        <w:t>A1</w:t>
      </w:r>
      <w:r w:rsidRPr="00AF29B5">
        <w:rPr>
          <w:rFonts w:ascii="Arial" w:eastAsia="Times New Roman" w:hAnsi="Arial" w:cs="Arial"/>
          <w:lang w:eastAsia="hu-HU"/>
        </w:rPr>
        <w:t xml:space="preserve"> számlázza </w:t>
      </w:r>
      <w:r w:rsidRPr="00AF29B5">
        <w:rPr>
          <w:rFonts w:ascii="Arial" w:eastAsia="Times New Roman" w:hAnsi="Arial" w:cs="Arial"/>
          <w:i/>
          <w:lang w:eastAsia="hu-HU"/>
        </w:rPr>
        <w:t>B2</w:t>
      </w:r>
      <w:r w:rsidRPr="00AF29B5">
        <w:rPr>
          <w:rFonts w:ascii="Arial" w:eastAsia="Times New Roman" w:hAnsi="Arial" w:cs="Arial"/>
          <w:lang w:eastAsia="hu-HU"/>
        </w:rPr>
        <w:t xml:space="preserve">-nek. </w:t>
      </w:r>
    </w:p>
    <w:p w:rsidR="00C84EB0" w:rsidRPr="00AF29B5" w:rsidRDefault="00C84EB0" w:rsidP="00C84EB0">
      <w:pPr>
        <w:spacing w:before="60" w:after="0" w:line="240" w:lineRule="auto"/>
        <w:ind w:left="709"/>
        <w:jc w:val="both"/>
        <w:rPr>
          <w:rFonts w:ascii="Arial" w:eastAsia="Times New Roman" w:hAnsi="Arial" w:cs="Arial"/>
          <w:b/>
          <w:i/>
          <w:lang w:eastAsia="hu-HU"/>
        </w:rPr>
      </w:pPr>
      <w:r w:rsidRPr="00AF29B5">
        <w:rPr>
          <w:rFonts w:ascii="Arial" w:eastAsia="Times New Roman" w:hAnsi="Arial" w:cs="Arial"/>
          <w:lang w:eastAsia="hu-HU"/>
        </w:rPr>
        <w:t xml:space="preserve">A </w:t>
      </w:r>
      <w:r w:rsidRPr="00AF29B5">
        <w:rPr>
          <w:rFonts w:ascii="Arial" w:eastAsia="Times New Roman" w:hAnsi="Arial" w:cs="Arial"/>
          <w:i/>
          <w:lang w:eastAsia="hu-HU"/>
        </w:rPr>
        <w:t>B1</w:t>
      </w:r>
      <w:r w:rsidRPr="00AF29B5">
        <w:rPr>
          <w:rFonts w:ascii="Arial" w:eastAsia="Times New Roman" w:hAnsi="Arial" w:cs="Arial"/>
          <w:lang w:eastAsia="hu-HU"/>
        </w:rPr>
        <w:t xml:space="preserve"> és </w:t>
      </w:r>
      <w:r w:rsidRPr="00AF29B5">
        <w:rPr>
          <w:rFonts w:ascii="Arial" w:eastAsia="Times New Roman" w:hAnsi="Arial" w:cs="Arial"/>
          <w:i/>
          <w:lang w:eastAsia="hu-HU"/>
        </w:rPr>
        <w:t>B2</w:t>
      </w:r>
      <w:r w:rsidRPr="00AF29B5">
        <w:rPr>
          <w:rFonts w:ascii="Arial" w:eastAsia="Times New Roman" w:hAnsi="Arial" w:cs="Arial"/>
          <w:lang w:eastAsia="hu-HU"/>
        </w:rPr>
        <w:t xml:space="preserve"> közti termékmozgás belföldi ügylet.</w:t>
      </w:r>
      <w:r w:rsidRPr="00AF29B5">
        <w:rPr>
          <w:rFonts w:ascii="Arial" w:eastAsia="Times New Roman" w:hAnsi="Arial" w:cs="Arial"/>
          <w:b/>
          <w:i/>
          <w:lang w:eastAsia="hu-HU"/>
        </w:rPr>
        <w:t xml:space="preserve"> </w:t>
      </w:r>
    </w:p>
    <w:p w:rsidR="00C84EB0" w:rsidRPr="00AF29B5" w:rsidRDefault="00C84EB0" w:rsidP="00C84EB0">
      <w:pPr>
        <w:spacing w:before="240" w:after="240" w:line="240" w:lineRule="auto"/>
        <w:jc w:val="both"/>
        <w:rPr>
          <w:rFonts w:ascii="Arial" w:eastAsia="Times New Roman" w:hAnsi="Arial" w:cs="Arial"/>
          <w:b/>
          <w:i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1856740</wp:posOffset>
                </wp:positionH>
                <wp:positionV relativeFrom="paragraph">
                  <wp:posOffset>424180</wp:posOffset>
                </wp:positionV>
                <wp:extent cx="281940" cy="319405"/>
                <wp:effectExtent l="76200" t="57150" r="41910" b="61595"/>
                <wp:wrapNone/>
                <wp:docPr id="6" name="Lekerekített téglala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51007">
                          <a:off x="0" y="0"/>
                          <a:ext cx="281940" cy="3194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5000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CE0D4B" id="Lekerekített téglalap 6" o:spid="_x0000_s1026" style="position:absolute;margin-left:146.2pt;margin-top:33.4pt;width:22.2pt;height:25.15pt;rotation:2895607fd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" filled="f" fillcolor="silver">
                <v:fill opacity="32896f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396875</wp:posOffset>
                </wp:positionV>
                <wp:extent cx="753110" cy="441325"/>
                <wp:effectExtent l="0" t="0" r="27940" b="15875"/>
                <wp:wrapNone/>
                <wp:docPr id="7" name="Lekerekített téglala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3110" cy="441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2F0848" id="Lekerekített téglalap 7" o:spid="_x0000_s1026" style="position:absolute;margin-left:306pt;margin-top:31.25pt;width:59.3pt;height:34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" fillcolor="silver">
                <v:fill opacity="32896f"/>
                <v:stroke dashstyle="dash"/>
              </v:roundrect>
            </w:pict>
          </mc:Fallback>
        </mc:AlternateContent>
      </w:r>
      <w:r w:rsidRPr="004B7AA9">
        <w:rPr>
          <w:rFonts w:ascii="Garamond" w:eastAsia="Times New Roman" w:hAnsi="Garamond"/>
          <w:b/>
          <w:i/>
          <w:sz w:val="24"/>
          <w:szCs w:val="24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4"/>
          <w:szCs w:val="24"/>
          <w:lang w:eastAsia="hu-HU"/>
        </w:rPr>
        <w:tab/>
        <w:t xml:space="preserve">    </w:t>
      </w:r>
      <w:r w:rsidRPr="004B7AA9">
        <w:rPr>
          <w:rFonts w:ascii="Garamond" w:eastAsia="Times New Roman" w:hAnsi="Garamond"/>
          <w:b/>
          <w:i/>
          <w:sz w:val="24"/>
          <w:szCs w:val="24"/>
          <w:lang w:eastAsia="hu-HU"/>
        </w:rPr>
        <w:tab/>
        <w:t xml:space="preserve">      </w:t>
      </w:r>
      <w:r w:rsidRPr="00AF29B5">
        <w:rPr>
          <w:rFonts w:ascii="Arial" w:eastAsia="Times New Roman" w:hAnsi="Arial" w:cs="Arial"/>
          <w:b/>
          <w:i/>
          <w:lang w:eastAsia="hu-HU"/>
        </w:rPr>
        <w:t>A tagállam</w:t>
      </w:r>
      <w:r w:rsidRPr="00AF29B5">
        <w:rPr>
          <w:rFonts w:ascii="Arial" w:eastAsia="Times New Roman" w:hAnsi="Arial" w:cs="Arial"/>
          <w:b/>
          <w:i/>
          <w:lang w:eastAsia="hu-HU"/>
        </w:rPr>
        <w:tab/>
      </w:r>
      <w:r w:rsidRPr="00AF29B5">
        <w:rPr>
          <w:rFonts w:ascii="Arial" w:eastAsia="Times New Roman" w:hAnsi="Arial" w:cs="Arial"/>
          <w:b/>
          <w:i/>
          <w:lang w:eastAsia="hu-HU"/>
        </w:rPr>
        <w:tab/>
      </w:r>
      <w:r w:rsidRPr="00AF29B5">
        <w:rPr>
          <w:rFonts w:ascii="Arial" w:eastAsia="Times New Roman" w:hAnsi="Arial" w:cs="Arial"/>
          <w:b/>
          <w:i/>
          <w:lang w:eastAsia="hu-HU"/>
        </w:rPr>
        <w:tab/>
        <w:t xml:space="preserve">        B tagállam</w:t>
      </w:r>
      <w:r w:rsidRPr="00AF29B5">
        <w:rPr>
          <w:rFonts w:ascii="Arial" w:eastAsia="Times New Roman" w:hAnsi="Arial" w:cs="Arial"/>
          <w:b/>
          <w:i/>
          <w:lang w:eastAsia="hu-HU"/>
        </w:rPr>
        <w:tab/>
      </w:r>
    </w:p>
    <w:p w:rsidR="00C84EB0" w:rsidRPr="004B7AA9" w:rsidRDefault="00C84EB0" w:rsidP="00C84EB0">
      <w:pPr>
        <w:spacing w:before="240" w:after="0" w:line="240" w:lineRule="auto"/>
        <w:jc w:val="both"/>
        <w:rPr>
          <w:rFonts w:ascii="Garamond" w:eastAsia="Times New Roman" w:hAnsi="Garamond"/>
          <w:b/>
          <w:i/>
          <w:sz w:val="24"/>
          <w:szCs w:val="24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186690</wp:posOffset>
                </wp:positionV>
                <wp:extent cx="932180" cy="13335"/>
                <wp:effectExtent l="0" t="57150" r="20320" b="100965"/>
                <wp:wrapNone/>
                <wp:docPr id="5" name="Egyenes összekötő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2180" cy="133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60E8B0" id="Egyenes összekötő 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4.7pt" to="262.4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">
                <v:stroke endarrow="block"/>
              </v:line>
            </w:pict>
          </mc:Fallback>
        </mc:AlternateContent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  <w:t xml:space="preserve">  </w:t>
      </w:r>
      <w:r w:rsidRPr="004B7AA9">
        <w:rPr>
          <w:rFonts w:ascii="Garamond" w:eastAsia="Times New Roman" w:hAnsi="Garamond"/>
          <w:b/>
          <w:i/>
          <w:sz w:val="28"/>
          <w:szCs w:val="28"/>
          <w:lang w:eastAsia="hu-HU"/>
        </w:rPr>
        <w:t>A1</w:t>
      </w:r>
      <w:r w:rsidRPr="004B7AA9">
        <w:rPr>
          <w:rFonts w:ascii="Garamond" w:eastAsia="Times New Roman" w:hAnsi="Garamond"/>
          <w:b/>
          <w:i/>
          <w:sz w:val="24"/>
          <w:szCs w:val="24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4"/>
          <w:szCs w:val="24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4"/>
          <w:szCs w:val="24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4"/>
          <w:szCs w:val="24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4"/>
          <w:szCs w:val="24"/>
          <w:lang w:eastAsia="hu-HU"/>
        </w:rPr>
        <w:tab/>
        <w:t xml:space="preserve">   </w:t>
      </w:r>
      <w:r w:rsidRPr="004B7AA9">
        <w:rPr>
          <w:rFonts w:ascii="Garamond" w:eastAsia="Times New Roman" w:hAnsi="Garamond"/>
          <w:b/>
          <w:i/>
          <w:sz w:val="28"/>
          <w:szCs w:val="28"/>
          <w:lang w:eastAsia="hu-HU"/>
        </w:rPr>
        <w:t>B1</w:t>
      </w:r>
    </w:p>
    <w:p w:rsidR="00C84EB0" w:rsidRPr="004B7AA9" w:rsidRDefault="00C84EB0" w:rsidP="00C84EB0">
      <w:pPr>
        <w:spacing w:after="0" w:line="240" w:lineRule="auto"/>
        <w:jc w:val="both"/>
        <w:rPr>
          <w:rFonts w:ascii="Garamond" w:eastAsia="Times New Roman" w:hAnsi="Garamond"/>
          <w:i/>
          <w:sz w:val="20"/>
          <w:szCs w:val="20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109220</wp:posOffset>
                </wp:positionV>
                <wp:extent cx="1010285" cy="499745"/>
                <wp:effectExtent l="0" t="0" r="75565" b="52705"/>
                <wp:wrapNone/>
                <wp:docPr id="4" name="Egyenes összekötő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0285" cy="4997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E5FBF" id="Egyenes összekötő 4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8.6pt" to="259.55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">
                <v:stroke dashstyle="dash" endarrow="block"/>
              </v:line>
            </w:pict>
          </mc:Fallback>
        </mc:AlternateContent>
      </w:r>
      <w:r w:rsidRPr="004B7AA9">
        <w:rPr>
          <w:rFonts w:ascii="Garamond" w:eastAsia="Times New Roman" w:hAnsi="Garamond"/>
          <w:i/>
          <w:sz w:val="20"/>
          <w:szCs w:val="20"/>
          <w:lang w:eastAsia="hu-HU"/>
        </w:rPr>
        <w:tab/>
      </w:r>
      <w:r w:rsidRPr="004B7AA9">
        <w:rPr>
          <w:rFonts w:ascii="Garamond" w:eastAsia="Times New Roman" w:hAnsi="Garamond"/>
          <w:i/>
          <w:sz w:val="20"/>
          <w:szCs w:val="20"/>
          <w:lang w:eastAsia="hu-HU"/>
        </w:rPr>
        <w:tab/>
      </w:r>
      <w:r w:rsidRPr="004B7AA9">
        <w:rPr>
          <w:rFonts w:ascii="Garamond" w:eastAsia="Times New Roman" w:hAnsi="Garamond"/>
          <w:i/>
          <w:sz w:val="20"/>
          <w:szCs w:val="20"/>
          <w:lang w:eastAsia="hu-HU"/>
        </w:rPr>
        <w:tab/>
      </w:r>
      <w:r w:rsidRPr="004B7AA9">
        <w:rPr>
          <w:rFonts w:ascii="Garamond" w:eastAsia="Times New Roman" w:hAnsi="Garamond"/>
          <w:i/>
          <w:sz w:val="20"/>
          <w:szCs w:val="20"/>
          <w:lang w:eastAsia="hu-HU"/>
        </w:rPr>
        <w:tab/>
      </w:r>
      <w:r w:rsidRPr="004B7AA9">
        <w:rPr>
          <w:rFonts w:ascii="Garamond" w:eastAsia="Times New Roman" w:hAnsi="Garamond"/>
          <w:i/>
          <w:sz w:val="20"/>
          <w:szCs w:val="20"/>
          <w:lang w:eastAsia="hu-HU"/>
        </w:rPr>
        <w:tab/>
      </w:r>
      <w:r w:rsidRPr="004B7AA9">
        <w:rPr>
          <w:rFonts w:ascii="Garamond" w:eastAsia="Times New Roman" w:hAnsi="Garamond"/>
          <w:i/>
          <w:sz w:val="20"/>
          <w:szCs w:val="20"/>
          <w:lang w:eastAsia="hu-HU"/>
        </w:rPr>
        <w:tab/>
      </w:r>
      <w:r w:rsidRPr="004B7AA9">
        <w:rPr>
          <w:rFonts w:ascii="Garamond" w:eastAsia="Times New Roman" w:hAnsi="Garamond"/>
          <w:i/>
          <w:sz w:val="20"/>
          <w:szCs w:val="20"/>
          <w:lang w:eastAsia="hu-HU"/>
        </w:rPr>
        <w:tab/>
      </w:r>
      <w:r w:rsidRPr="004B7AA9">
        <w:rPr>
          <w:rFonts w:ascii="Garamond" w:eastAsia="Times New Roman" w:hAnsi="Garamond"/>
          <w:i/>
          <w:sz w:val="20"/>
          <w:szCs w:val="20"/>
          <w:lang w:eastAsia="hu-HU"/>
        </w:rPr>
        <w:tab/>
      </w:r>
      <w:r w:rsidRPr="004B7AA9">
        <w:rPr>
          <w:rFonts w:ascii="Garamond" w:eastAsia="Times New Roman" w:hAnsi="Garamond"/>
          <w:i/>
          <w:sz w:val="20"/>
          <w:szCs w:val="20"/>
          <w:lang w:eastAsia="hu-HU"/>
        </w:rPr>
        <w:tab/>
        <w:t>bérmunkázó</w:t>
      </w:r>
    </w:p>
    <w:p w:rsidR="00C84EB0" w:rsidRPr="004B7AA9" w:rsidRDefault="00C84EB0" w:rsidP="00C84EB0">
      <w:pPr>
        <w:spacing w:after="0" w:line="240" w:lineRule="auto"/>
        <w:jc w:val="both"/>
        <w:rPr>
          <w:rFonts w:ascii="Garamond" w:eastAsia="Times New Roman" w:hAnsi="Garamond"/>
          <w:b/>
          <w:i/>
          <w:sz w:val="28"/>
          <w:szCs w:val="20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299" distR="114299" simplePos="0" relativeHeight="251745280" behindDoc="0" locked="0" layoutInCell="1" allowOverlap="1">
                <wp:simplePos x="0" y="0"/>
                <wp:positionH relativeFrom="column">
                  <wp:posOffset>4229099</wp:posOffset>
                </wp:positionH>
                <wp:positionV relativeFrom="paragraph">
                  <wp:posOffset>92075</wp:posOffset>
                </wp:positionV>
                <wp:extent cx="0" cy="233045"/>
                <wp:effectExtent l="76200" t="0" r="57150" b="52705"/>
                <wp:wrapNone/>
                <wp:docPr id="3" name="Egyenes összekötő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30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96BAA8" id="Egyenes összekötő 3" o:spid="_x0000_s1026" style="position:absolute;z-index:2517452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33pt,7.25pt" to="333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">
                <v:stroke endarrow="block"/>
              </v:lin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299" distR="114299" simplePos="0" relativeHeight="251746304" behindDoc="0" locked="0" layoutInCell="1" allowOverlap="1">
                <wp:simplePos x="0" y="0"/>
                <wp:positionH relativeFrom="column">
                  <wp:posOffset>4343399</wp:posOffset>
                </wp:positionH>
                <wp:positionV relativeFrom="paragraph">
                  <wp:posOffset>92075</wp:posOffset>
                </wp:positionV>
                <wp:extent cx="0" cy="233045"/>
                <wp:effectExtent l="76200" t="0" r="57150" b="52705"/>
                <wp:wrapNone/>
                <wp:docPr id="2" name="Egyenes összekötő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30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A01CC7" id="Egyenes összekötő 2" o:spid="_x0000_s1026" style="position:absolute;z-index:2517463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42pt,7.25pt" to="342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">
                <v:stroke dashstyle="dash" endarrow="block"/>
              </v:line>
            </w:pict>
          </mc:Fallback>
        </mc:AlternateContent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</w:r>
    </w:p>
    <w:p w:rsidR="00C84EB0" w:rsidRPr="004B7AA9" w:rsidRDefault="00C84EB0" w:rsidP="00C84EB0">
      <w:pPr>
        <w:spacing w:before="480" w:after="0" w:line="240" w:lineRule="auto"/>
        <w:jc w:val="both"/>
        <w:rPr>
          <w:rFonts w:ascii="Garamond" w:eastAsia="Times New Roman" w:hAnsi="Garamond"/>
          <w:b/>
          <w:i/>
          <w:sz w:val="28"/>
          <w:szCs w:val="20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279400</wp:posOffset>
                </wp:positionV>
                <wp:extent cx="814705" cy="412750"/>
                <wp:effectExtent l="0" t="0" r="23495" b="25400"/>
                <wp:wrapNone/>
                <wp:docPr id="1" name="Lekerekített téglala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4705" cy="412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5000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78CA7B" id="Lekerekített téglalap 1" o:spid="_x0000_s1026" style="position:absolute;margin-left:306pt;margin-top:22pt;width:64.15pt;height:32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" filled="f" fillcolor="silver">
                <v:fill opacity="32896f"/>
              </v:roundrect>
            </w:pict>
          </mc:Fallback>
        </mc:AlternateContent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</w:r>
      <w:r w:rsidRPr="004B7AA9">
        <w:rPr>
          <w:rFonts w:ascii="Garamond" w:eastAsia="Times New Roman" w:hAnsi="Garamond"/>
          <w:b/>
          <w:i/>
          <w:sz w:val="28"/>
          <w:szCs w:val="20"/>
          <w:lang w:eastAsia="hu-HU"/>
        </w:rPr>
        <w:tab/>
        <w:t xml:space="preserve">   B2</w:t>
      </w:r>
    </w:p>
    <w:p w:rsidR="00C84EB0" w:rsidRPr="004B7AA9" w:rsidRDefault="00C84EB0" w:rsidP="00C84EB0">
      <w:pPr>
        <w:spacing w:after="480" w:line="240" w:lineRule="auto"/>
        <w:jc w:val="both"/>
        <w:rPr>
          <w:rFonts w:ascii="Garamond" w:eastAsia="Times New Roman" w:hAnsi="Garamond"/>
          <w:i/>
          <w:sz w:val="20"/>
          <w:szCs w:val="20"/>
          <w:lang w:eastAsia="hu-HU"/>
        </w:rPr>
      </w:pPr>
      <w:r w:rsidRPr="004B7AA9">
        <w:rPr>
          <w:rFonts w:ascii="Garamond" w:eastAsia="Times New Roman" w:hAnsi="Garamond"/>
          <w:i/>
          <w:sz w:val="20"/>
          <w:szCs w:val="20"/>
          <w:lang w:eastAsia="hu-HU"/>
        </w:rPr>
        <w:tab/>
      </w:r>
      <w:r w:rsidRPr="004B7AA9">
        <w:rPr>
          <w:rFonts w:ascii="Garamond" w:eastAsia="Times New Roman" w:hAnsi="Garamond"/>
          <w:i/>
          <w:sz w:val="20"/>
          <w:szCs w:val="20"/>
          <w:lang w:eastAsia="hu-HU"/>
        </w:rPr>
        <w:tab/>
      </w:r>
      <w:r w:rsidRPr="004B7AA9">
        <w:rPr>
          <w:rFonts w:ascii="Garamond" w:eastAsia="Times New Roman" w:hAnsi="Garamond"/>
          <w:i/>
          <w:sz w:val="20"/>
          <w:szCs w:val="20"/>
          <w:lang w:eastAsia="hu-HU"/>
        </w:rPr>
        <w:tab/>
      </w:r>
      <w:r w:rsidRPr="004B7AA9">
        <w:rPr>
          <w:rFonts w:ascii="Garamond" w:eastAsia="Times New Roman" w:hAnsi="Garamond"/>
          <w:i/>
          <w:sz w:val="20"/>
          <w:szCs w:val="20"/>
          <w:lang w:eastAsia="hu-HU"/>
        </w:rPr>
        <w:tab/>
      </w:r>
      <w:r w:rsidRPr="004B7AA9">
        <w:rPr>
          <w:rFonts w:ascii="Garamond" w:eastAsia="Times New Roman" w:hAnsi="Garamond"/>
          <w:i/>
          <w:sz w:val="20"/>
          <w:szCs w:val="20"/>
          <w:lang w:eastAsia="hu-HU"/>
        </w:rPr>
        <w:tab/>
      </w:r>
      <w:r w:rsidRPr="004B7AA9">
        <w:rPr>
          <w:rFonts w:ascii="Garamond" w:eastAsia="Times New Roman" w:hAnsi="Garamond"/>
          <w:i/>
          <w:sz w:val="20"/>
          <w:szCs w:val="20"/>
          <w:lang w:eastAsia="hu-HU"/>
        </w:rPr>
        <w:tab/>
      </w:r>
      <w:r w:rsidRPr="004B7AA9">
        <w:rPr>
          <w:rFonts w:ascii="Garamond" w:eastAsia="Times New Roman" w:hAnsi="Garamond"/>
          <w:i/>
          <w:sz w:val="20"/>
          <w:szCs w:val="20"/>
          <w:lang w:eastAsia="hu-HU"/>
        </w:rPr>
        <w:tab/>
      </w:r>
      <w:r w:rsidRPr="004B7AA9">
        <w:rPr>
          <w:rFonts w:ascii="Garamond" w:eastAsia="Times New Roman" w:hAnsi="Garamond"/>
          <w:i/>
          <w:sz w:val="20"/>
          <w:szCs w:val="20"/>
          <w:lang w:eastAsia="hu-HU"/>
        </w:rPr>
        <w:tab/>
        <w:t xml:space="preserve">            bérmunkáztató</w:t>
      </w: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6300"/>
      </w:tblGrid>
      <w:tr w:rsidR="00C84EB0" w:rsidRPr="00F72495" w:rsidTr="00C84EB0">
        <w:tc>
          <w:tcPr>
            <w:tcW w:w="720" w:type="dxa"/>
          </w:tcPr>
          <w:p w:rsidR="00C84EB0" w:rsidRPr="00AF29B5" w:rsidRDefault="00C84EB0" w:rsidP="00C84EB0">
            <w:pPr>
              <w:spacing w:before="120"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6300" w:type="dxa"/>
          </w:tcPr>
          <w:p w:rsidR="00C84EB0" w:rsidRPr="00AF29B5" w:rsidRDefault="00C84EB0" w:rsidP="00C84EB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lang w:eastAsia="hu-HU"/>
              </w:rPr>
            </w:pPr>
            <w:proofErr w:type="spellStart"/>
            <w:r w:rsidRPr="00AF29B5">
              <w:rPr>
                <w:rFonts w:ascii="Arial" w:eastAsia="Times New Roman" w:hAnsi="Arial" w:cs="Arial"/>
                <w:b/>
                <w:lang w:eastAsia="hu-HU"/>
              </w:rPr>
              <w:t>Intrastatban</w:t>
            </w:r>
            <w:proofErr w:type="spellEnd"/>
            <w:r w:rsidRPr="00AF29B5">
              <w:rPr>
                <w:rFonts w:ascii="Arial" w:eastAsia="Times New Roman" w:hAnsi="Arial" w:cs="Arial"/>
                <w:b/>
                <w:lang w:eastAsia="hu-HU"/>
              </w:rPr>
              <w:t xml:space="preserve"> mit jelent</w:t>
            </w:r>
          </w:p>
        </w:tc>
      </w:tr>
      <w:tr w:rsidR="00C84EB0" w:rsidRPr="00F72495" w:rsidTr="00C84EB0">
        <w:tc>
          <w:tcPr>
            <w:tcW w:w="720" w:type="dxa"/>
          </w:tcPr>
          <w:p w:rsidR="00C84EB0" w:rsidRPr="00AF29B5" w:rsidRDefault="00C84EB0" w:rsidP="00C84EB0">
            <w:pPr>
              <w:spacing w:before="60" w:after="0" w:line="240" w:lineRule="auto"/>
              <w:rPr>
                <w:rFonts w:ascii="Arial" w:eastAsia="Times New Roman" w:hAnsi="Arial" w:cs="Arial"/>
                <w:b/>
                <w:i/>
                <w:lang w:eastAsia="hu-HU"/>
              </w:rPr>
            </w:pPr>
            <w:r w:rsidRPr="00AF29B5">
              <w:rPr>
                <w:rFonts w:ascii="Arial" w:eastAsia="Times New Roman" w:hAnsi="Arial" w:cs="Arial"/>
                <w:b/>
                <w:i/>
                <w:lang w:eastAsia="hu-HU"/>
              </w:rPr>
              <w:t>A1</w:t>
            </w:r>
          </w:p>
        </w:tc>
        <w:tc>
          <w:tcPr>
            <w:tcW w:w="6300" w:type="dxa"/>
          </w:tcPr>
          <w:p w:rsidR="00C84EB0" w:rsidRPr="00AF29B5" w:rsidRDefault="00C84EB0" w:rsidP="000220A9">
            <w:pPr>
              <w:numPr>
                <w:ilvl w:val="0"/>
                <w:numId w:val="73"/>
              </w:numPr>
              <w:spacing w:before="60" w:after="60" w:line="240" w:lineRule="auto"/>
              <w:rPr>
                <w:rFonts w:ascii="Arial" w:eastAsia="Times New Roman" w:hAnsi="Arial" w:cs="Arial"/>
                <w:lang w:eastAsia="hu-HU"/>
              </w:rPr>
            </w:pPr>
            <w:r w:rsidRPr="00AF29B5">
              <w:rPr>
                <w:rFonts w:ascii="Arial" w:eastAsia="Times New Roman" w:hAnsi="Arial" w:cs="Arial"/>
                <w:lang w:eastAsia="hu-HU"/>
              </w:rPr>
              <w:t xml:space="preserve">Kiszállítás </w:t>
            </w:r>
            <w:r w:rsidRPr="000220A9">
              <w:rPr>
                <w:rFonts w:ascii="Arial" w:eastAsia="Times New Roman" w:hAnsi="Arial" w:cs="Arial"/>
                <w:lang w:eastAsia="hu-HU"/>
              </w:rPr>
              <w:t>B</w:t>
            </w:r>
            <w:r w:rsidRPr="00AF29B5">
              <w:rPr>
                <w:rFonts w:ascii="Arial" w:eastAsia="Times New Roman" w:hAnsi="Arial" w:cs="Arial"/>
                <w:lang w:eastAsia="hu-HU"/>
              </w:rPr>
              <w:t>-be; ügyletkód 11; anyag</w:t>
            </w:r>
          </w:p>
        </w:tc>
      </w:tr>
      <w:tr w:rsidR="00C84EB0" w:rsidRPr="00F72495" w:rsidTr="00C84EB0">
        <w:tc>
          <w:tcPr>
            <w:tcW w:w="720" w:type="dxa"/>
          </w:tcPr>
          <w:p w:rsidR="00C84EB0" w:rsidRPr="00AF29B5" w:rsidRDefault="00C84EB0" w:rsidP="00C84EB0">
            <w:pPr>
              <w:spacing w:before="60" w:after="60" w:line="240" w:lineRule="auto"/>
              <w:rPr>
                <w:rFonts w:ascii="Arial" w:eastAsia="Times New Roman" w:hAnsi="Arial" w:cs="Arial"/>
                <w:b/>
                <w:i/>
                <w:lang w:eastAsia="hu-HU"/>
              </w:rPr>
            </w:pPr>
            <w:r w:rsidRPr="00AF29B5">
              <w:rPr>
                <w:rFonts w:ascii="Arial" w:eastAsia="Times New Roman" w:hAnsi="Arial" w:cs="Arial"/>
                <w:b/>
                <w:i/>
                <w:lang w:eastAsia="hu-HU"/>
              </w:rPr>
              <w:t>B1</w:t>
            </w:r>
          </w:p>
        </w:tc>
        <w:tc>
          <w:tcPr>
            <w:tcW w:w="6300" w:type="dxa"/>
          </w:tcPr>
          <w:p w:rsidR="00C84EB0" w:rsidRPr="00AF29B5" w:rsidRDefault="00C84EB0" w:rsidP="000220A9">
            <w:pPr>
              <w:numPr>
                <w:ilvl w:val="0"/>
                <w:numId w:val="73"/>
              </w:numPr>
              <w:spacing w:before="60" w:after="60" w:line="240" w:lineRule="auto"/>
              <w:rPr>
                <w:rFonts w:ascii="Arial" w:eastAsia="Times New Roman" w:hAnsi="Arial" w:cs="Arial"/>
                <w:lang w:eastAsia="hu-HU"/>
              </w:rPr>
            </w:pPr>
            <w:r w:rsidRPr="00AF29B5">
              <w:rPr>
                <w:rFonts w:ascii="Arial" w:eastAsia="Times New Roman" w:hAnsi="Arial" w:cs="Arial"/>
                <w:lang w:eastAsia="hu-HU"/>
              </w:rPr>
              <w:t>Semmit</w:t>
            </w:r>
          </w:p>
        </w:tc>
      </w:tr>
      <w:tr w:rsidR="00C84EB0" w:rsidRPr="00F72495" w:rsidTr="00C84EB0">
        <w:tc>
          <w:tcPr>
            <w:tcW w:w="720" w:type="dxa"/>
          </w:tcPr>
          <w:p w:rsidR="00C84EB0" w:rsidRPr="00AF29B5" w:rsidRDefault="00C84EB0" w:rsidP="00C84EB0">
            <w:pPr>
              <w:spacing w:before="60" w:after="60" w:line="240" w:lineRule="auto"/>
              <w:rPr>
                <w:rFonts w:ascii="Arial" w:eastAsia="Times New Roman" w:hAnsi="Arial" w:cs="Arial"/>
                <w:b/>
                <w:i/>
                <w:lang w:eastAsia="hu-HU"/>
              </w:rPr>
            </w:pPr>
            <w:r w:rsidRPr="00AF29B5">
              <w:rPr>
                <w:rFonts w:ascii="Arial" w:eastAsia="Times New Roman" w:hAnsi="Arial" w:cs="Arial"/>
                <w:b/>
                <w:i/>
                <w:lang w:eastAsia="hu-HU"/>
              </w:rPr>
              <w:t>B2</w:t>
            </w:r>
          </w:p>
        </w:tc>
        <w:tc>
          <w:tcPr>
            <w:tcW w:w="6300" w:type="dxa"/>
          </w:tcPr>
          <w:p w:rsidR="00C84EB0" w:rsidRPr="00AF29B5" w:rsidRDefault="00C84EB0" w:rsidP="000220A9">
            <w:pPr>
              <w:numPr>
                <w:ilvl w:val="0"/>
                <w:numId w:val="73"/>
              </w:numPr>
              <w:spacing w:before="60" w:after="60" w:line="240" w:lineRule="auto"/>
              <w:rPr>
                <w:rFonts w:ascii="Arial" w:eastAsia="Times New Roman" w:hAnsi="Arial" w:cs="Arial"/>
                <w:lang w:eastAsia="hu-HU"/>
              </w:rPr>
            </w:pPr>
            <w:r w:rsidRPr="00AF29B5">
              <w:rPr>
                <w:rFonts w:ascii="Arial" w:eastAsia="Times New Roman" w:hAnsi="Arial" w:cs="Arial"/>
                <w:lang w:eastAsia="hu-HU"/>
              </w:rPr>
              <w:t xml:space="preserve">Beérkezés </w:t>
            </w:r>
            <w:r w:rsidRPr="000220A9">
              <w:rPr>
                <w:rFonts w:ascii="Arial" w:eastAsia="Times New Roman" w:hAnsi="Arial" w:cs="Arial"/>
                <w:lang w:eastAsia="hu-HU"/>
              </w:rPr>
              <w:t>A-</w:t>
            </w:r>
            <w:r w:rsidRPr="00AF29B5">
              <w:rPr>
                <w:rFonts w:ascii="Arial" w:eastAsia="Times New Roman" w:hAnsi="Arial" w:cs="Arial"/>
                <w:lang w:eastAsia="hu-HU"/>
              </w:rPr>
              <w:t>ból; ügyletkód 11; anyag</w:t>
            </w:r>
          </w:p>
        </w:tc>
      </w:tr>
    </w:tbl>
    <w:p w:rsidR="00C84EB0" w:rsidRDefault="00C84EB0" w:rsidP="00C84EB0"/>
    <w:p w:rsidR="00C84EB0" w:rsidRPr="00C84EB0" w:rsidRDefault="00C84EB0" w:rsidP="00C84EB0">
      <w:pPr>
        <w:pStyle w:val="Listaszerbekezds"/>
        <w:spacing w:before="240"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sectPr w:rsidR="00C84EB0" w:rsidRPr="00C84EB0" w:rsidSect="003976BC">
      <w:pgSz w:w="11906" w:h="16838"/>
      <w:pgMar w:top="1418" w:right="1077" w:bottom="1418" w:left="1077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2F1F" w:rsidRDefault="00422F1F" w:rsidP="00AE5331">
      <w:pPr>
        <w:spacing w:after="0" w:line="240" w:lineRule="auto"/>
      </w:pPr>
      <w:r>
        <w:separator/>
      </w:r>
    </w:p>
  </w:endnote>
  <w:endnote w:type="continuationSeparator" w:id="0">
    <w:p w:rsidR="00422F1F" w:rsidRDefault="00422F1F" w:rsidP="00AE5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2395288"/>
      <w:docPartObj>
        <w:docPartGallery w:val="Page Numbers (Bottom of Page)"/>
        <w:docPartUnique/>
      </w:docPartObj>
    </w:sdtPr>
    <w:sdtEndPr/>
    <w:sdtContent>
      <w:p w:rsidR="00422F1F" w:rsidRDefault="00422F1F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28</w:t>
        </w:r>
        <w:r>
          <w:fldChar w:fldCharType="end"/>
        </w:r>
      </w:p>
    </w:sdtContent>
  </w:sdt>
  <w:p w:rsidR="00422F1F" w:rsidRPr="00D55721" w:rsidRDefault="00422F1F" w:rsidP="00D5572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2F1F" w:rsidRDefault="00422F1F" w:rsidP="00AE5331">
      <w:pPr>
        <w:spacing w:after="0" w:line="240" w:lineRule="auto"/>
      </w:pPr>
      <w:r>
        <w:separator/>
      </w:r>
    </w:p>
  </w:footnote>
  <w:footnote w:type="continuationSeparator" w:id="0">
    <w:p w:rsidR="00422F1F" w:rsidRDefault="00422F1F" w:rsidP="00AE5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F1F" w:rsidRDefault="00422F1F" w:rsidP="00D55721">
    <w:pPr>
      <w:pStyle w:val="lfej"/>
      <w:pBdr>
        <w:bottom w:val="single" w:sz="4" w:space="1" w:color="auto"/>
      </w:pBdr>
      <w:tabs>
        <w:tab w:val="clear" w:pos="4536"/>
        <w:tab w:val="clear" w:pos="9072"/>
        <w:tab w:val="right" w:pos="9900"/>
      </w:tabs>
      <w:rPr>
        <w:i/>
        <w:sz w:val="20"/>
      </w:rPr>
    </w:pPr>
    <w:r>
      <w:rPr>
        <w:i/>
        <w:sz w:val="20"/>
      </w:rPr>
      <w:t>INTRASTAT</w:t>
    </w:r>
    <w:r>
      <w:rPr>
        <w:sz w:val="20"/>
      </w:rPr>
      <w:tab/>
      <w:t xml:space="preserve"> </w:t>
    </w:r>
    <w:r>
      <w:rPr>
        <w:i/>
        <w:sz w:val="20"/>
      </w:rPr>
      <w:t>Módszertani segédlet 2026</w:t>
    </w:r>
  </w:p>
  <w:p w:rsidR="00422F1F" w:rsidRDefault="00422F1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E6204"/>
    <w:multiLevelType w:val="hybridMultilevel"/>
    <w:tmpl w:val="241225EE"/>
    <w:lvl w:ilvl="0" w:tplc="040E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-851"/>
        </w:tabs>
        <w:ind w:left="-8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-131"/>
        </w:tabs>
        <w:ind w:left="-13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89"/>
        </w:tabs>
        <w:ind w:left="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1309"/>
        </w:tabs>
        <w:ind w:left="1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2029"/>
        </w:tabs>
        <w:ind w:left="2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2749"/>
        </w:tabs>
        <w:ind w:left="2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3469"/>
        </w:tabs>
        <w:ind w:left="3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4189"/>
        </w:tabs>
        <w:ind w:left="4189" w:hanging="360"/>
      </w:pPr>
      <w:rPr>
        <w:rFonts w:ascii="Wingdings" w:hAnsi="Wingdings" w:hint="default"/>
      </w:rPr>
    </w:lvl>
  </w:abstractNum>
  <w:abstractNum w:abstractNumId="1" w15:restartNumberingAfterBreak="0">
    <w:nsid w:val="01E84276"/>
    <w:multiLevelType w:val="hybridMultilevel"/>
    <w:tmpl w:val="F626BC6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62E76"/>
    <w:multiLevelType w:val="hybridMultilevel"/>
    <w:tmpl w:val="2812A9B6"/>
    <w:lvl w:ilvl="0" w:tplc="040E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6E1C33"/>
    <w:multiLevelType w:val="multilevel"/>
    <w:tmpl w:val="312CC1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06"/>
        </w:tabs>
        <w:ind w:left="100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50"/>
        </w:tabs>
        <w:ind w:left="115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4"/>
        </w:tabs>
        <w:ind w:left="129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6"/>
        </w:tabs>
        <w:ind w:left="1726" w:hanging="1584"/>
      </w:pPr>
      <w:rPr>
        <w:rFonts w:hint="default"/>
      </w:rPr>
    </w:lvl>
  </w:abstractNum>
  <w:abstractNum w:abstractNumId="4" w15:restartNumberingAfterBreak="0">
    <w:nsid w:val="097F7B97"/>
    <w:multiLevelType w:val="hybridMultilevel"/>
    <w:tmpl w:val="65CC9E0A"/>
    <w:lvl w:ilvl="0" w:tplc="040E0005">
      <w:start w:val="1"/>
      <w:numFmt w:val="bullet"/>
      <w:lvlText w:val=""/>
      <w:lvlJc w:val="left"/>
      <w:pPr>
        <w:ind w:left="92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5" w15:restartNumberingAfterBreak="0">
    <w:nsid w:val="09CD3A7C"/>
    <w:multiLevelType w:val="hybridMultilevel"/>
    <w:tmpl w:val="E37A4EE2"/>
    <w:lvl w:ilvl="0" w:tplc="FBFA47F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03484"/>
    <w:multiLevelType w:val="singleLevel"/>
    <w:tmpl w:val="D2D837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7" w15:restartNumberingAfterBreak="0">
    <w:nsid w:val="0E5E4BE9"/>
    <w:multiLevelType w:val="multilevel"/>
    <w:tmpl w:val="78DCF7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Restart w:val="1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E5F7F44"/>
    <w:multiLevelType w:val="hybridMultilevel"/>
    <w:tmpl w:val="3E84A818"/>
    <w:lvl w:ilvl="0" w:tplc="040E0005">
      <w:start w:val="1"/>
      <w:numFmt w:val="bullet"/>
      <w:lvlText w:val=""/>
      <w:lvlJc w:val="left"/>
      <w:pPr>
        <w:ind w:left="1493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9" w15:restartNumberingAfterBreak="0">
    <w:nsid w:val="10176CE9"/>
    <w:multiLevelType w:val="hybridMultilevel"/>
    <w:tmpl w:val="C910FC9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361312"/>
    <w:multiLevelType w:val="singleLevel"/>
    <w:tmpl w:val="FFDA171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0F06EA1"/>
    <w:multiLevelType w:val="hybridMultilevel"/>
    <w:tmpl w:val="F338770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594216"/>
    <w:multiLevelType w:val="singleLevel"/>
    <w:tmpl w:val="040E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3" w15:restartNumberingAfterBreak="0">
    <w:nsid w:val="146A4CD2"/>
    <w:multiLevelType w:val="hybridMultilevel"/>
    <w:tmpl w:val="1CFAF146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464357"/>
    <w:multiLevelType w:val="hybridMultilevel"/>
    <w:tmpl w:val="2F6463D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7E4519"/>
    <w:multiLevelType w:val="singleLevel"/>
    <w:tmpl w:val="2FD2139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1DF32C18"/>
    <w:multiLevelType w:val="multilevel"/>
    <w:tmpl w:val="A2CE689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09A6233"/>
    <w:multiLevelType w:val="hybridMultilevel"/>
    <w:tmpl w:val="02B40C6E"/>
    <w:lvl w:ilvl="0" w:tplc="73608594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DE2757"/>
    <w:multiLevelType w:val="multilevel"/>
    <w:tmpl w:val="D0ACEC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06"/>
        </w:tabs>
        <w:ind w:left="100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50"/>
        </w:tabs>
        <w:ind w:left="115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4"/>
        </w:tabs>
        <w:ind w:left="129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6"/>
        </w:tabs>
        <w:ind w:left="1726" w:hanging="1584"/>
      </w:pPr>
      <w:rPr>
        <w:rFonts w:hint="default"/>
      </w:rPr>
    </w:lvl>
  </w:abstractNum>
  <w:abstractNum w:abstractNumId="19" w15:restartNumberingAfterBreak="0">
    <w:nsid w:val="243008BD"/>
    <w:multiLevelType w:val="singleLevel"/>
    <w:tmpl w:val="2FD2139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59B6597"/>
    <w:multiLevelType w:val="hybridMultilevel"/>
    <w:tmpl w:val="7284CC30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61077CA"/>
    <w:multiLevelType w:val="hybridMultilevel"/>
    <w:tmpl w:val="E4AEA1B0"/>
    <w:lvl w:ilvl="0" w:tplc="743C9DDC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  <w:strike w:val="0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64854CB"/>
    <w:multiLevelType w:val="multilevel"/>
    <w:tmpl w:val="6E321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26B22BBE"/>
    <w:multiLevelType w:val="hybridMultilevel"/>
    <w:tmpl w:val="1EB8DFFE"/>
    <w:lvl w:ilvl="0" w:tplc="040E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1" w:tplc="F114487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D145F2"/>
    <w:multiLevelType w:val="multilevel"/>
    <w:tmpl w:val="586A41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Restart w:val="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28B56EE3"/>
    <w:multiLevelType w:val="hybridMultilevel"/>
    <w:tmpl w:val="7F80DC68"/>
    <w:lvl w:ilvl="0" w:tplc="A79ED0B2">
      <w:start w:val="1"/>
      <w:numFmt w:val="bullet"/>
      <w:lvlText w:val=""/>
      <w:lvlJc w:val="left"/>
      <w:pPr>
        <w:tabs>
          <w:tab w:val="num" w:pos="1773"/>
        </w:tabs>
        <w:ind w:left="1773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2493"/>
        </w:tabs>
        <w:ind w:left="249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abstractNum w:abstractNumId="26" w15:restartNumberingAfterBreak="0">
    <w:nsid w:val="28B903A3"/>
    <w:multiLevelType w:val="hybridMultilevel"/>
    <w:tmpl w:val="86166932"/>
    <w:lvl w:ilvl="0" w:tplc="040E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A720A70"/>
    <w:multiLevelType w:val="hybridMultilevel"/>
    <w:tmpl w:val="3F9A4C38"/>
    <w:lvl w:ilvl="0" w:tplc="BA6EC7E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B4D5324"/>
    <w:multiLevelType w:val="hybridMultilevel"/>
    <w:tmpl w:val="BE0681EC"/>
    <w:lvl w:ilvl="0" w:tplc="040E0003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9" w15:restartNumberingAfterBreak="0">
    <w:nsid w:val="2EFC31CF"/>
    <w:multiLevelType w:val="singleLevel"/>
    <w:tmpl w:val="2FD2139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357C23"/>
    <w:multiLevelType w:val="multilevel"/>
    <w:tmpl w:val="224AB7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862"/>
        </w:tabs>
        <w:ind w:left="862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06"/>
        </w:tabs>
        <w:ind w:left="1006" w:hanging="864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150"/>
        </w:tabs>
        <w:ind w:left="1150" w:hanging="1008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294"/>
        </w:tabs>
        <w:ind w:left="129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6"/>
        </w:tabs>
        <w:ind w:left="1726" w:hanging="1584"/>
      </w:pPr>
      <w:rPr>
        <w:rFonts w:hint="default"/>
      </w:rPr>
    </w:lvl>
  </w:abstractNum>
  <w:abstractNum w:abstractNumId="31" w15:restartNumberingAfterBreak="0">
    <w:nsid w:val="329412D9"/>
    <w:multiLevelType w:val="multilevel"/>
    <w:tmpl w:val="8918ECC8"/>
    <w:lvl w:ilvl="0">
      <w:start w:val="1"/>
      <w:numFmt w:val="bullet"/>
      <w:pStyle w:val="FelsVonal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4333D35"/>
    <w:multiLevelType w:val="singleLevel"/>
    <w:tmpl w:val="A6F474B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34F54D32"/>
    <w:multiLevelType w:val="hybridMultilevel"/>
    <w:tmpl w:val="690EC2A6"/>
    <w:lvl w:ilvl="0" w:tplc="040E000F">
      <w:start w:val="1"/>
      <w:numFmt w:val="decimal"/>
      <w:lvlText w:val="%1.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38820312"/>
    <w:multiLevelType w:val="singleLevel"/>
    <w:tmpl w:val="5D6C8CF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3938573D"/>
    <w:multiLevelType w:val="multilevel"/>
    <w:tmpl w:val="18469A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862"/>
        </w:tabs>
        <w:ind w:left="862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06"/>
        </w:tabs>
        <w:ind w:left="100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50"/>
        </w:tabs>
        <w:ind w:left="115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4"/>
        </w:tabs>
        <w:ind w:left="129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6"/>
        </w:tabs>
        <w:ind w:left="1726" w:hanging="1584"/>
      </w:pPr>
      <w:rPr>
        <w:rFonts w:hint="default"/>
      </w:rPr>
    </w:lvl>
  </w:abstractNum>
  <w:abstractNum w:abstractNumId="36" w15:restartNumberingAfterBreak="0">
    <w:nsid w:val="3D006691"/>
    <w:multiLevelType w:val="hybridMultilevel"/>
    <w:tmpl w:val="966C391E"/>
    <w:lvl w:ilvl="0" w:tplc="991C379C">
      <w:start w:val="1"/>
      <w:numFmt w:val="bullet"/>
      <w:lvlText w:val="o"/>
      <w:lvlJc w:val="left"/>
      <w:pPr>
        <w:tabs>
          <w:tab w:val="num" w:pos="1562"/>
        </w:tabs>
        <w:ind w:left="1562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62"/>
        </w:tabs>
        <w:ind w:left="156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82"/>
        </w:tabs>
        <w:ind w:left="228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02"/>
        </w:tabs>
        <w:ind w:left="300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22"/>
        </w:tabs>
        <w:ind w:left="372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42"/>
        </w:tabs>
        <w:ind w:left="444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62"/>
        </w:tabs>
        <w:ind w:left="516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82"/>
        </w:tabs>
        <w:ind w:left="588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02"/>
        </w:tabs>
        <w:ind w:left="6602" w:hanging="360"/>
      </w:pPr>
      <w:rPr>
        <w:rFonts w:ascii="Wingdings" w:hAnsi="Wingdings" w:hint="default"/>
      </w:rPr>
    </w:lvl>
  </w:abstractNum>
  <w:abstractNum w:abstractNumId="37" w15:restartNumberingAfterBreak="0">
    <w:nsid w:val="3DD25EB0"/>
    <w:multiLevelType w:val="multilevel"/>
    <w:tmpl w:val="8B20F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8" w15:restartNumberingAfterBreak="0">
    <w:nsid w:val="401E0FE8"/>
    <w:multiLevelType w:val="hybridMultilevel"/>
    <w:tmpl w:val="5BE48F5E"/>
    <w:lvl w:ilvl="0" w:tplc="BA6EC7EE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27C60FC"/>
    <w:multiLevelType w:val="hybridMultilevel"/>
    <w:tmpl w:val="36A2300A"/>
    <w:lvl w:ilvl="0" w:tplc="040E000B">
      <w:start w:val="1"/>
      <w:numFmt w:val="bullet"/>
      <w:lvlText w:val=""/>
      <w:lvlJc w:val="left"/>
      <w:pPr>
        <w:ind w:left="2079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79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1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3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95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7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9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1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39" w:hanging="360"/>
      </w:pPr>
      <w:rPr>
        <w:rFonts w:ascii="Wingdings" w:hAnsi="Wingdings" w:hint="default"/>
      </w:rPr>
    </w:lvl>
  </w:abstractNum>
  <w:abstractNum w:abstractNumId="40" w15:restartNumberingAfterBreak="0">
    <w:nsid w:val="42E63C41"/>
    <w:multiLevelType w:val="hybridMultilevel"/>
    <w:tmpl w:val="A5B48CE4"/>
    <w:lvl w:ilvl="0" w:tplc="040E000B">
      <w:start w:val="1"/>
      <w:numFmt w:val="bullet"/>
      <w:lvlText w:val=""/>
      <w:lvlJc w:val="left"/>
      <w:pPr>
        <w:ind w:left="937" w:hanging="360"/>
      </w:pPr>
      <w:rPr>
        <w:rFonts w:ascii="Wingdings" w:hAnsi="Wingdings" w:hint="default"/>
      </w:rPr>
    </w:lvl>
    <w:lvl w:ilvl="1" w:tplc="040E0005">
      <w:start w:val="1"/>
      <w:numFmt w:val="bullet"/>
      <w:lvlText w:val=""/>
      <w:lvlJc w:val="left"/>
      <w:pPr>
        <w:ind w:left="1657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1" w15:restartNumberingAfterBreak="0">
    <w:nsid w:val="48082EF0"/>
    <w:multiLevelType w:val="singleLevel"/>
    <w:tmpl w:val="A6F474B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 w15:restartNumberingAfterBreak="0">
    <w:nsid w:val="4C121D05"/>
    <w:multiLevelType w:val="hybridMultilevel"/>
    <w:tmpl w:val="6B504B2C"/>
    <w:lvl w:ilvl="0" w:tplc="FBFA47F2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E0003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3" w15:restartNumberingAfterBreak="0">
    <w:nsid w:val="4C9F4214"/>
    <w:multiLevelType w:val="hybridMultilevel"/>
    <w:tmpl w:val="814E2248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E747E05"/>
    <w:multiLevelType w:val="hybridMultilevel"/>
    <w:tmpl w:val="C728C38E"/>
    <w:lvl w:ilvl="0" w:tplc="BA6EC7EE">
      <w:start w:val="1"/>
      <w:numFmt w:val="bullet"/>
      <w:lvlText w:val=""/>
      <w:lvlJc w:val="left"/>
      <w:pPr>
        <w:tabs>
          <w:tab w:val="num" w:pos="6"/>
        </w:tabs>
        <w:ind w:left="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45" w15:restartNumberingAfterBreak="0">
    <w:nsid w:val="528875A0"/>
    <w:multiLevelType w:val="hybridMultilevel"/>
    <w:tmpl w:val="E1122ACC"/>
    <w:lvl w:ilvl="0" w:tplc="040E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1" w:tplc="A79ED0B2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6" w15:restartNumberingAfterBreak="0">
    <w:nsid w:val="532741E6"/>
    <w:multiLevelType w:val="hybridMultilevel"/>
    <w:tmpl w:val="9E96522E"/>
    <w:lvl w:ilvl="0" w:tplc="040E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7" w15:restartNumberingAfterBreak="0">
    <w:nsid w:val="53A7796A"/>
    <w:multiLevelType w:val="singleLevel"/>
    <w:tmpl w:val="2FD2139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8" w15:restartNumberingAfterBreak="0">
    <w:nsid w:val="54FD2C8D"/>
    <w:multiLevelType w:val="singleLevel"/>
    <w:tmpl w:val="A6F474B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9" w15:restartNumberingAfterBreak="0">
    <w:nsid w:val="56E30C56"/>
    <w:multiLevelType w:val="hybridMultilevel"/>
    <w:tmpl w:val="A900F80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8161571"/>
    <w:multiLevelType w:val="singleLevel"/>
    <w:tmpl w:val="A6F474B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1" w15:restartNumberingAfterBreak="0">
    <w:nsid w:val="594F7D71"/>
    <w:multiLevelType w:val="hybridMultilevel"/>
    <w:tmpl w:val="9A88CC5A"/>
    <w:lvl w:ilvl="0" w:tplc="73608594">
      <w:start w:val="1"/>
      <w:numFmt w:val="bullet"/>
      <w:lvlText w:val="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abstractNum w:abstractNumId="52" w15:restartNumberingAfterBreak="0">
    <w:nsid w:val="5A2B7A42"/>
    <w:multiLevelType w:val="singleLevel"/>
    <w:tmpl w:val="040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3" w15:restartNumberingAfterBreak="0">
    <w:nsid w:val="5A680C27"/>
    <w:multiLevelType w:val="multilevel"/>
    <w:tmpl w:val="030058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06"/>
        </w:tabs>
        <w:ind w:left="100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50"/>
        </w:tabs>
        <w:ind w:left="115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4"/>
        </w:tabs>
        <w:ind w:left="129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6"/>
        </w:tabs>
        <w:ind w:left="1726" w:hanging="1584"/>
      </w:pPr>
      <w:rPr>
        <w:rFonts w:hint="default"/>
      </w:rPr>
    </w:lvl>
  </w:abstractNum>
  <w:abstractNum w:abstractNumId="54" w15:restartNumberingAfterBreak="0">
    <w:nsid w:val="5B3952E2"/>
    <w:multiLevelType w:val="hybridMultilevel"/>
    <w:tmpl w:val="AE0A346E"/>
    <w:lvl w:ilvl="0" w:tplc="040E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5CD0619E"/>
    <w:multiLevelType w:val="multilevel"/>
    <w:tmpl w:val="BF8CCE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936"/>
        </w:tabs>
        <w:ind w:left="936" w:hanging="576"/>
      </w:pPr>
      <w:rPr>
        <w:rFonts w:ascii="Wingdings" w:hAnsi="Wingdings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66"/>
        </w:tabs>
        <w:ind w:left="136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10"/>
        </w:tabs>
        <w:ind w:left="151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54"/>
        </w:tabs>
        <w:ind w:left="165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98"/>
        </w:tabs>
        <w:ind w:left="179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42"/>
        </w:tabs>
        <w:ind w:left="1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86"/>
        </w:tabs>
        <w:ind w:left="2086" w:hanging="1584"/>
      </w:pPr>
      <w:rPr>
        <w:rFonts w:hint="default"/>
      </w:rPr>
    </w:lvl>
  </w:abstractNum>
  <w:abstractNum w:abstractNumId="56" w15:restartNumberingAfterBreak="0">
    <w:nsid w:val="5DF603E2"/>
    <w:multiLevelType w:val="hybridMultilevel"/>
    <w:tmpl w:val="56BAA662"/>
    <w:lvl w:ilvl="0" w:tplc="F114487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FA92FC4"/>
    <w:multiLevelType w:val="hybridMultilevel"/>
    <w:tmpl w:val="5AA0FE60"/>
    <w:lvl w:ilvl="0" w:tplc="040E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08F1ADD"/>
    <w:multiLevelType w:val="singleLevel"/>
    <w:tmpl w:val="A6F474B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9" w15:restartNumberingAfterBreak="0">
    <w:nsid w:val="60C4010F"/>
    <w:multiLevelType w:val="hybridMultilevel"/>
    <w:tmpl w:val="33E67F94"/>
    <w:lvl w:ilvl="0" w:tplc="73608594">
      <w:start w:val="1"/>
      <w:numFmt w:val="bullet"/>
      <w:lvlText w:val=""/>
      <w:lvlJc w:val="left"/>
      <w:pPr>
        <w:tabs>
          <w:tab w:val="num" w:pos="577"/>
        </w:tabs>
        <w:ind w:left="577" w:hanging="360"/>
      </w:pPr>
      <w:rPr>
        <w:rFonts w:ascii="Wingdings" w:hAnsi="Wingdings" w:hint="default"/>
      </w:rPr>
    </w:lvl>
    <w:lvl w:ilvl="1" w:tplc="A79ED0B2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2" w:tplc="040E0005">
      <w:start w:val="1"/>
      <w:numFmt w:val="bullet"/>
      <w:lvlText w:val=""/>
      <w:lvlJc w:val="left"/>
      <w:pPr>
        <w:tabs>
          <w:tab w:val="num" w:pos="1669"/>
        </w:tabs>
        <w:ind w:left="1669" w:hanging="360"/>
      </w:pPr>
      <w:rPr>
        <w:rFonts w:ascii="Wingdings" w:hAnsi="Wingdings" w:hint="default"/>
      </w:rPr>
    </w:lvl>
    <w:lvl w:ilvl="3" w:tplc="040E0005">
      <w:start w:val="1"/>
      <w:numFmt w:val="bullet"/>
      <w:lvlText w:val=""/>
      <w:lvlJc w:val="left"/>
      <w:pPr>
        <w:tabs>
          <w:tab w:val="num" w:pos="2389"/>
        </w:tabs>
        <w:ind w:left="2389" w:hanging="360"/>
      </w:pPr>
      <w:rPr>
        <w:rFonts w:ascii="Wingdings" w:hAnsi="Wingdings" w:hint="default"/>
      </w:rPr>
    </w:lvl>
    <w:lvl w:ilvl="4" w:tplc="F3EA0064">
      <w:numFmt w:val="bullet"/>
      <w:lvlText w:val="-"/>
      <w:lvlJc w:val="left"/>
      <w:pPr>
        <w:ind w:left="3109" w:hanging="360"/>
      </w:pPr>
      <w:rPr>
        <w:rFonts w:ascii="Arial" w:eastAsia="Calibri" w:hAnsi="Arial" w:cs="Arial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829"/>
        </w:tabs>
        <w:ind w:left="38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549"/>
        </w:tabs>
        <w:ind w:left="45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269"/>
        </w:tabs>
        <w:ind w:left="52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989"/>
        </w:tabs>
        <w:ind w:left="5989" w:hanging="360"/>
      </w:pPr>
      <w:rPr>
        <w:rFonts w:ascii="Wingdings" w:hAnsi="Wingdings" w:hint="default"/>
      </w:rPr>
    </w:lvl>
  </w:abstractNum>
  <w:abstractNum w:abstractNumId="60" w15:restartNumberingAfterBreak="0">
    <w:nsid w:val="63EE680A"/>
    <w:multiLevelType w:val="singleLevel"/>
    <w:tmpl w:val="A6F474B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1" w15:restartNumberingAfterBreak="0">
    <w:nsid w:val="653D0FC8"/>
    <w:multiLevelType w:val="multilevel"/>
    <w:tmpl w:val="2E7CB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06"/>
        </w:tabs>
        <w:ind w:left="100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50"/>
        </w:tabs>
        <w:ind w:left="115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4"/>
        </w:tabs>
        <w:ind w:left="129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6"/>
        </w:tabs>
        <w:ind w:left="1726" w:hanging="1584"/>
      </w:pPr>
      <w:rPr>
        <w:rFonts w:hint="default"/>
      </w:rPr>
    </w:lvl>
  </w:abstractNum>
  <w:abstractNum w:abstractNumId="62" w15:restartNumberingAfterBreak="0">
    <w:nsid w:val="69E77FE3"/>
    <w:multiLevelType w:val="hybridMultilevel"/>
    <w:tmpl w:val="1402E9AA"/>
    <w:lvl w:ilvl="0" w:tplc="A79ED0B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63" w15:restartNumberingAfterBreak="0">
    <w:nsid w:val="6C9011FA"/>
    <w:multiLevelType w:val="hybridMultilevel"/>
    <w:tmpl w:val="D2942040"/>
    <w:lvl w:ilvl="0" w:tplc="040E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4" w15:restartNumberingAfterBreak="0">
    <w:nsid w:val="6D0410C2"/>
    <w:multiLevelType w:val="hybridMultilevel"/>
    <w:tmpl w:val="699882DC"/>
    <w:lvl w:ilvl="0" w:tplc="040E0005">
      <w:start w:val="1"/>
      <w:numFmt w:val="bullet"/>
      <w:lvlText w:val=""/>
      <w:lvlJc w:val="left"/>
      <w:pPr>
        <w:ind w:left="113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65" w15:restartNumberingAfterBreak="0">
    <w:nsid w:val="76403EDA"/>
    <w:multiLevelType w:val="hybridMultilevel"/>
    <w:tmpl w:val="84FC24C0"/>
    <w:lvl w:ilvl="0" w:tplc="040E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6" w15:restartNumberingAfterBreak="0">
    <w:nsid w:val="767D6589"/>
    <w:multiLevelType w:val="hybridMultilevel"/>
    <w:tmpl w:val="49EC4EA2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778E5ED4"/>
    <w:multiLevelType w:val="hybridMultilevel"/>
    <w:tmpl w:val="D2F6D7C8"/>
    <w:lvl w:ilvl="0" w:tplc="73608594">
      <w:start w:val="1"/>
      <w:numFmt w:val="bullet"/>
      <w:lvlText w:val=""/>
      <w:lvlJc w:val="left"/>
      <w:pPr>
        <w:tabs>
          <w:tab w:val="num" w:pos="577"/>
        </w:tabs>
        <w:ind w:left="577" w:hanging="360"/>
      </w:pPr>
      <w:rPr>
        <w:rFonts w:ascii="Wingdings" w:hAnsi="Wingdings" w:hint="default"/>
      </w:rPr>
    </w:lvl>
    <w:lvl w:ilvl="1" w:tplc="A79ED0B2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2" w:tplc="040E0005">
      <w:start w:val="1"/>
      <w:numFmt w:val="bullet"/>
      <w:lvlText w:val=""/>
      <w:lvlJc w:val="left"/>
      <w:pPr>
        <w:tabs>
          <w:tab w:val="num" w:pos="1669"/>
        </w:tabs>
        <w:ind w:left="16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389"/>
        </w:tabs>
        <w:ind w:left="23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109"/>
        </w:tabs>
        <w:ind w:left="31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829"/>
        </w:tabs>
        <w:ind w:left="38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549"/>
        </w:tabs>
        <w:ind w:left="45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269"/>
        </w:tabs>
        <w:ind w:left="52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989"/>
        </w:tabs>
        <w:ind w:left="5989" w:hanging="360"/>
      </w:pPr>
      <w:rPr>
        <w:rFonts w:ascii="Wingdings" w:hAnsi="Wingdings" w:hint="default"/>
      </w:rPr>
    </w:lvl>
  </w:abstractNum>
  <w:abstractNum w:abstractNumId="68" w15:restartNumberingAfterBreak="0">
    <w:nsid w:val="78622B1D"/>
    <w:multiLevelType w:val="singleLevel"/>
    <w:tmpl w:val="A6F474B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9" w15:restartNumberingAfterBreak="0">
    <w:nsid w:val="795C23B4"/>
    <w:multiLevelType w:val="singleLevel"/>
    <w:tmpl w:val="040E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0" w15:restartNumberingAfterBreak="0">
    <w:nsid w:val="7C505FFD"/>
    <w:multiLevelType w:val="hybridMultilevel"/>
    <w:tmpl w:val="64129F8A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C92389E"/>
    <w:multiLevelType w:val="singleLevel"/>
    <w:tmpl w:val="B1685D3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52"/>
  </w:num>
  <w:num w:numId="2">
    <w:abstractNumId w:val="6"/>
  </w:num>
  <w:num w:numId="3">
    <w:abstractNumId w:val="56"/>
  </w:num>
  <w:num w:numId="4">
    <w:abstractNumId w:val="63"/>
  </w:num>
  <w:num w:numId="5">
    <w:abstractNumId w:val="53"/>
  </w:num>
  <w:num w:numId="6">
    <w:abstractNumId w:val="18"/>
  </w:num>
  <w:num w:numId="7">
    <w:abstractNumId w:val="55"/>
  </w:num>
  <w:num w:numId="8">
    <w:abstractNumId w:val="12"/>
  </w:num>
  <w:num w:numId="9">
    <w:abstractNumId w:val="64"/>
  </w:num>
  <w:num w:numId="10">
    <w:abstractNumId w:val="35"/>
  </w:num>
  <w:num w:numId="11">
    <w:abstractNumId w:val="30"/>
  </w:num>
  <w:num w:numId="12">
    <w:abstractNumId w:val="34"/>
  </w:num>
  <w:num w:numId="13">
    <w:abstractNumId w:val="10"/>
  </w:num>
  <w:num w:numId="14">
    <w:abstractNumId w:val="38"/>
  </w:num>
  <w:num w:numId="15">
    <w:abstractNumId w:val="21"/>
  </w:num>
  <w:num w:numId="16">
    <w:abstractNumId w:val="36"/>
  </w:num>
  <w:num w:numId="17">
    <w:abstractNumId w:val="67"/>
  </w:num>
  <w:num w:numId="18">
    <w:abstractNumId w:val="51"/>
  </w:num>
  <w:num w:numId="19">
    <w:abstractNumId w:val="45"/>
  </w:num>
  <w:num w:numId="20">
    <w:abstractNumId w:val="25"/>
  </w:num>
  <w:num w:numId="21">
    <w:abstractNumId w:val="65"/>
  </w:num>
  <w:num w:numId="22">
    <w:abstractNumId w:val="40"/>
  </w:num>
  <w:num w:numId="23">
    <w:abstractNumId w:val="28"/>
  </w:num>
  <w:num w:numId="24">
    <w:abstractNumId w:val="39"/>
  </w:num>
  <w:num w:numId="25">
    <w:abstractNumId w:val="16"/>
  </w:num>
  <w:num w:numId="26">
    <w:abstractNumId w:val="8"/>
  </w:num>
  <w:num w:numId="27">
    <w:abstractNumId w:val="4"/>
  </w:num>
  <w:num w:numId="28">
    <w:abstractNumId w:val="59"/>
  </w:num>
  <w:num w:numId="29">
    <w:abstractNumId w:val="7"/>
  </w:num>
  <w:num w:numId="30">
    <w:abstractNumId w:val="66"/>
  </w:num>
  <w:num w:numId="31">
    <w:abstractNumId w:val="5"/>
  </w:num>
  <w:num w:numId="32">
    <w:abstractNumId w:val="43"/>
  </w:num>
  <w:num w:numId="33">
    <w:abstractNumId w:val="3"/>
  </w:num>
  <w:num w:numId="34">
    <w:abstractNumId w:val="42"/>
  </w:num>
  <w:num w:numId="35">
    <w:abstractNumId w:val="14"/>
  </w:num>
  <w:num w:numId="36">
    <w:abstractNumId w:val="24"/>
  </w:num>
  <w:num w:numId="37">
    <w:abstractNumId w:val="22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 w:numId="44">
    <w:abstractNumId w:val="49"/>
  </w:num>
  <w:num w:numId="45">
    <w:abstractNumId w:val="61"/>
  </w:num>
  <w:num w:numId="46">
    <w:abstractNumId w:val="33"/>
  </w:num>
  <w:num w:numId="47">
    <w:abstractNumId w:val="31"/>
  </w:num>
  <w:num w:numId="48">
    <w:abstractNumId w:val="20"/>
  </w:num>
  <w:num w:numId="49">
    <w:abstractNumId w:val="71"/>
  </w:num>
  <w:num w:numId="50">
    <w:abstractNumId w:val="47"/>
  </w:num>
  <w:num w:numId="51">
    <w:abstractNumId w:val="29"/>
  </w:num>
  <w:num w:numId="52">
    <w:abstractNumId w:val="15"/>
  </w:num>
  <w:num w:numId="53">
    <w:abstractNumId w:val="19"/>
  </w:num>
  <w:num w:numId="54">
    <w:abstractNumId w:val="69"/>
  </w:num>
  <w:num w:numId="55">
    <w:abstractNumId w:val="48"/>
  </w:num>
  <w:num w:numId="56">
    <w:abstractNumId w:val="41"/>
  </w:num>
  <w:num w:numId="57">
    <w:abstractNumId w:val="58"/>
  </w:num>
  <w:num w:numId="58">
    <w:abstractNumId w:val="1"/>
  </w:num>
  <w:num w:numId="59">
    <w:abstractNumId w:val="9"/>
  </w:num>
  <w:num w:numId="60">
    <w:abstractNumId w:val="68"/>
  </w:num>
  <w:num w:numId="61">
    <w:abstractNumId w:val="32"/>
  </w:num>
  <w:num w:numId="62">
    <w:abstractNumId w:val="60"/>
  </w:num>
  <w:num w:numId="63">
    <w:abstractNumId w:val="50"/>
  </w:num>
  <w:num w:numId="64">
    <w:abstractNumId w:val="57"/>
  </w:num>
  <w:num w:numId="65">
    <w:abstractNumId w:val="26"/>
  </w:num>
  <w:num w:numId="66">
    <w:abstractNumId w:val="54"/>
  </w:num>
  <w:num w:numId="67">
    <w:abstractNumId w:val="46"/>
  </w:num>
  <w:num w:numId="68">
    <w:abstractNumId w:val="62"/>
  </w:num>
  <w:num w:numId="69">
    <w:abstractNumId w:val="70"/>
  </w:num>
  <w:num w:numId="70">
    <w:abstractNumId w:val="23"/>
  </w:num>
  <w:num w:numId="71">
    <w:abstractNumId w:val="13"/>
  </w:num>
  <w:num w:numId="72">
    <w:abstractNumId w:val="27"/>
  </w:num>
  <w:num w:numId="73">
    <w:abstractNumId w:val="0"/>
  </w:num>
  <w:num w:numId="74">
    <w:abstractNumId w:val="44"/>
  </w:num>
  <w:num w:numId="75">
    <w:abstractNumId w:val="17"/>
  </w:num>
  <w:num w:numId="76">
    <w:abstractNumId w:val="2"/>
  </w:num>
  <w:num w:numId="77">
    <w:abstractNumId w:val="37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09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8F7"/>
    <w:rsid w:val="00014B84"/>
    <w:rsid w:val="000220A9"/>
    <w:rsid w:val="00067D3F"/>
    <w:rsid w:val="000730BF"/>
    <w:rsid w:val="00076237"/>
    <w:rsid w:val="00076300"/>
    <w:rsid w:val="000A0B57"/>
    <w:rsid w:val="000C3F0E"/>
    <w:rsid w:val="000C43D9"/>
    <w:rsid w:val="000E0563"/>
    <w:rsid w:val="00115CF3"/>
    <w:rsid w:val="001403B4"/>
    <w:rsid w:val="00156992"/>
    <w:rsid w:val="00164830"/>
    <w:rsid w:val="00165D34"/>
    <w:rsid w:val="00177A08"/>
    <w:rsid w:val="001809EF"/>
    <w:rsid w:val="0018322A"/>
    <w:rsid w:val="0018335A"/>
    <w:rsid w:val="001B51FD"/>
    <w:rsid w:val="001C47BC"/>
    <w:rsid w:val="001E6905"/>
    <w:rsid w:val="00237829"/>
    <w:rsid w:val="00263E68"/>
    <w:rsid w:val="00281188"/>
    <w:rsid w:val="00290B6C"/>
    <w:rsid w:val="002A1DA6"/>
    <w:rsid w:val="002B57DA"/>
    <w:rsid w:val="002C2C94"/>
    <w:rsid w:val="002C6667"/>
    <w:rsid w:val="002D3E05"/>
    <w:rsid w:val="0030761A"/>
    <w:rsid w:val="003103F3"/>
    <w:rsid w:val="00311415"/>
    <w:rsid w:val="00354E23"/>
    <w:rsid w:val="00365E15"/>
    <w:rsid w:val="00382810"/>
    <w:rsid w:val="003976BC"/>
    <w:rsid w:val="003C1E17"/>
    <w:rsid w:val="003E0D86"/>
    <w:rsid w:val="003E22A6"/>
    <w:rsid w:val="003E766D"/>
    <w:rsid w:val="00403A2B"/>
    <w:rsid w:val="00422F1F"/>
    <w:rsid w:val="0044687F"/>
    <w:rsid w:val="00456FB0"/>
    <w:rsid w:val="00465E4E"/>
    <w:rsid w:val="0047515E"/>
    <w:rsid w:val="004C287D"/>
    <w:rsid w:val="004E657D"/>
    <w:rsid w:val="00546F45"/>
    <w:rsid w:val="00566892"/>
    <w:rsid w:val="005A3682"/>
    <w:rsid w:val="005B1ECD"/>
    <w:rsid w:val="005E7FA0"/>
    <w:rsid w:val="005F14B4"/>
    <w:rsid w:val="00622412"/>
    <w:rsid w:val="006318F7"/>
    <w:rsid w:val="00662DA2"/>
    <w:rsid w:val="00687A83"/>
    <w:rsid w:val="00693A3C"/>
    <w:rsid w:val="00696830"/>
    <w:rsid w:val="006B3BFA"/>
    <w:rsid w:val="006B4BDA"/>
    <w:rsid w:val="006D6AAD"/>
    <w:rsid w:val="006D6B99"/>
    <w:rsid w:val="006F148C"/>
    <w:rsid w:val="0072229E"/>
    <w:rsid w:val="00726984"/>
    <w:rsid w:val="00736334"/>
    <w:rsid w:val="00784F5A"/>
    <w:rsid w:val="00820F2E"/>
    <w:rsid w:val="008302D5"/>
    <w:rsid w:val="00844146"/>
    <w:rsid w:val="00850CE2"/>
    <w:rsid w:val="00881C87"/>
    <w:rsid w:val="008A149D"/>
    <w:rsid w:val="008D5A75"/>
    <w:rsid w:val="00907AE5"/>
    <w:rsid w:val="00917032"/>
    <w:rsid w:val="00927F22"/>
    <w:rsid w:val="00935011"/>
    <w:rsid w:val="0095520D"/>
    <w:rsid w:val="00986DEC"/>
    <w:rsid w:val="009905EF"/>
    <w:rsid w:val="009F00E1"/>
    <w:rsid w:val="009F5809"/>
    <w:rsid w:val="00A061D5"/>
    <w:rsid w:val="00A07F69"/>
    <w:rsid w:val="00A11A85"/>
    <w:rsid w:val="00A206B1"/>
    <w:rsid w:val="00A84B7D"/>
    <w:rsid w:val="00A86639"/>
    <w:rsid w:val="00AC04D7"/>
    <w:rsid w:val="00AC0C13"/>
    <w:rsid w:val="00AC42E4"/>
    <w:rsid w:val="00AC45D1"/>
    <w:rsid w:val="00AC733A"/>
    <w:rsid w:val="00AE5331"/>
    <w:rsid w:val="00AF12A4"/>
    <w:rsid w:val="00AF5961"/>
    <w:rsid w:val="00B62593"/>
    <w:rsid w:val="00B75DBF"/>
    <w:rsid w:val="00B778DD"/>
    <w:rsid w:val="00BC5D8F"/>
    <w:rsid w:val="00BF3680"/>
    <w:rsid w:val="00BF3704"/>
    <w:rsid w:val="00C37099"/>
    <w:rsid w:val="00C4605E"/>
    <w:rsid w:val="00C61447"/>
    <w:rsid w:val="00C84EB0"/>
    <w:rsid w:val="00CB07B2"/>
    <w:rsid w:val="00CD3F3A"/>
    <w:rsid w:val="00CD4459"/>
    <w:rsid w:val="00CF1F48"/>
    <w:rsid w:val="00D17907"/>
    <w:rsid w:val="00D276DF"/>
    <w:rsid w:val="00D53E78"/>
    <w:rsid w:val="00D53FA7"/>
    <w:rsid w:val="00D55721"/>
    <w:rsid w:val="00DB087C"/>
    <w:rsid w:val="00DB0ACD"/>
    <w:rsid w:val="00DC27F4"/>
    <w:rsid w:val="00DC7398"/>
    <w:rsid w:val="00DD717D"/>
    <w:rsid w:val="00E00FCB"/>
    <w:rsid w:val="00E223B3"/>
    <w:rsid w:val="00E508AD"/>
    <w:rsid w:val="00E743D3"/>
    <w:rsid w:val="00EB09EA"/>
    <w:rsid w:val="00F20636"/>
    <w:rsid w:val="00F45EE2"/>
    <w:rsid w:val="00F5637D"/>
    <w:rsid w:val="00F80515"/>
    <w:rsid w:val="00F80E88"/>
    <w:rsid w:val="00F826BD"/>
    <w:rsid w:val="00F861F9"/>
    <w:rsid w:val="00F900C0"/>
    <w:rsid w:val="00F905D3"/>
    <w:rsid w:val="00FA2D59"/>
    <w:rsid w:val="00FB02A5"/>
    <w:rsid w:val="00FC3730"/>
    <w:rsid w:val="00FC4157"/>
    <w:rsid w:val="00FE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3729"/>
    <o:shapelayout v:ext="edit">
      <o:idmap v:ext="edit" data="1"/>
    </o:shapelayout>
  </w:shapeDefaults>
  <w:decimalSymbol w:val=","/>
  <w:listSeparator w:val=";"/>
  <w15:chartTrackingRefBased/>
  <w15:docId w15:val="{C452BDF4-6102-465D-A58A-7F394FA0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318F7"/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F861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170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318F7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E6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E6905"/>
    <w:rPr>
      <w:rFonts w:ascii="Segoe UI" w:eastAsia="Calibr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F861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F861F9"/>
    <w:pPr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0C3F0E"/>
    <w:pPr>
      <w:tabs>
        <w:tab w:val="left" w:pos="440"/>
        <w:tab w:val="right" w:leader="dot" w:pos="9062"/>
      </w:tabs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D55721"/>
    <w:pPr>
      <w:tabs>
        <w:tab w:val="left" w:pos="1100"/>
        <w:tab w:val="right" w:leader="dot" w:pos="9742"/>
      </w:tabs>
      <w:spacing w:after="100"/>
    </w:pPr>
  </w:style>
  <w:style w:type="character" w:styleId="Hiperhivatkozs">
    <w:name w:val="Hyperlink"/>
    <w:basedOn w:val="Bekezdsalapbettpusa"/>
    <w:uiPriority w:val="99"/>
    <w:unhideWhenUsed/>
    <w:rsid w:val="00F861F9"/>
    <w:rPr>
      <w:color w:val="0563C1" w:themeColor="hyperlink"/>
      <w:u w:val="single"/>
    </w:rPr>
  </w:style>
  <w:style w:type="paragraph" w:styleId="TJ3">
    <w:name w:val="toc 3"/>
    <w:basedOn w:val="Norml"/>
    <w:next w:val="Norml"/>
    <w:autoRedefine/>
    <w:uiPriority w:val="39"/>
    <w:unhideWhenUsed/>
    <w:rsid w:val="00F861F9"/>
    <w:pPr>
      <w:spacing w:after="100"/>
      <w:ind w:left="440"/>
    </w:pPr>
    <w:rPr>
      <w:rFonts w:asciiTheme="minorHAnsi" w:eastAsiaTheme="minorEastAsia" w:hAnsiTheme="minorHAnsi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1703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9170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17032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9170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17032"/>
    <w:rPr>
      <w:rFonts w:ascii="Calibri" w:eastAsia="Calibri" w:hAnsi="Calibri" w:cs="Times New Roma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B51F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B51FD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B51FD"/>
    <w:rPr>
      <w:vertAlign w:val="superscript"/>
    </w:rPr>
  </w:style>
  <w:style w:type="paragraph" w:customStyle="1" w:styleId="FelsVonal">
    <w:name w:val="FelsVonal"/>
    <w:basedOn w:val="Norml"/>
    <w:rsid w:val="005E7FA0"/>
    <w:pPr>
      <w:numPr>
        <w:numId w:val="47"/>
      </w:numPr>
      <w:tabs>
        <w:tab w:val="clear" w:pos="680"/>
        <w:tab w:val="left" w:pos="567"/>
      </w:tabs>
      <w:spacing w:after="0" w:line="240" w:lineRule="auto"/>
      <w:ind w:left="540" w:hanging="256"/>
    </w:pPr>
    <w:rPr>
      <w:rFonts w:ascii="Garamond" w:eastAsia="Times New Roman" w:hAnsi="Garamond"/>
      <w:sz w:val="26"/>
      <w:szCs w:val="20"/>
      <w:lang w:eastAsia="hu-HU"/>
    </w:rPr>
  </w:style>
  <w:style w:type="paragraph" w:styleId="TJ6">
    <w:name w:val="toc 6"/>
    <w:basedOn w:val="Norml"/>
    <w:next w:val="Norml"/>
    <w:autoRedefine/>
    <w:uiPriority w:val="39"/>
    <w:semiHidden/>
    <w:unhideWhenUsed/>
    <w:rsid w:val="00D55721"/>
    <w:pPr>
      <w:spacing w:after="100"/>
      <w:ind w:left="1100"/>
    </w:pPr>
  </w:style>
  <w:style w:type="character" w:styleId="Mrltotthiperhivatkozs">
    <w:name w:val="FollowedHyperlink"/>
    <w:basedOn w:val="Bekezdsalapbettpusa"/>
    <w:uiPriority w:val="99"/>
    <w:semiHidden/>
    <w:unhideWhenUsed/>
    <w:rsid w:val="00A206B1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DC27F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C27F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C27F4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C27F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C27F4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ksh.hu/intrastat_elerhetose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D78DD-458C-46DE-B336-1FE1C0C37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6955</Words>
  <Characters>47996</Characters>
  <Application>Microsoft Office Word</Application>
  <DocSecurity>0</DocSecurity>
  <Lines>399</Lines>
  <Paragraphs>109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KSH</Company>
  <LinksUpToDate>false</LinksUpToDate>
  <CharactersWithSpaces>54842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Gecse Éva Izabella</dc:creator>
  <cp:keywords/>
  <dc:description/>
  <cp:lastModifiedBy>Gecse Éva Izabella</cp:lastModifiedBy>
  <cp:revision>2</cp:revision>
  <cp:lastPrinted>2021-12-13T10:00:00Z</cp:lastPrinted>
  <dcterms:created xsi:type="dcterms:W3CDTF">2026-01-06T11:41:00Z</dcterms:created>
  <dcterms:modified xsi:type="dcterms:W3CDTF">2026-01-06T11:41:00Z</dcterms:modified>
</cp:coreProperties>
</file>